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47E1" w14:textId="77777777" w:rsidR="00846695" w:rsidRPr="001B34A5" w:rsidRDefault="00846695" w:rsidP="00012E12">
      <w:pPr>
        <w:spacing w:line="276" w:lineRule="auto"/>
        <w:rPr>
          <w:rFonts w:asciiTheme="minorHAnsi" w:hAnsiTheme="minorHAnsi" w:cstheme="minorHAnsi"/>
          <w:sz w:val="25"/>
          <w:szCs w:val="25"/>
        </w:rPr>
      </w:pPr>
    </w:p>
    <w:p w14:paraId="582B238F" w14:textId="77777777" w:rsidR="00846695" w:rsidRPr="001B34A5" w:rsidRDefault="00846695" w:rsidP="00012E12">
      <w:pPr>
        <w:spacing w:line="276" w:lineRule="auto"/>
        <w:rPr>
          <w:rFonts w:asciiTheme="minorHAnsi" w:hAnsiTheme="minorHAnsi" w:cstheme="minorHAnsi"/>
          <w:sz w:val="25"/>
          <w:szCs w:val="25"/>
        </w:rPr>
      </w:pPr>
    </w:p>
    <w:p w14:paraId="09FFF95B" w14:textId="77777777" w:rsidR="00846695" w:rsidRPr="001B34A5" w:rsidRDefault="00846695" w:rsidP="00012E12">
      <w:pPr>
        <w:spacing w:line="276" w:lineRule="auto"/>
        <w:rPr>
          <w:rFonts w:asciiTheme="minorHAnsi" w:hAnsiTheme="minorHAnsi" w:cstheme="minorHAnsi"/>
          <w:sz w:val="25"/>
          <w:szCs w:val="25"/>
        </w:rPr>
      </w:pPr>
    </w:p>
    <w:p w14:paraId="3C0DC876" w14:textId="77777777" w:rsidR="00846695" w:rsidRPr="001B34A5" w:rsidRDefault="00846695" w:rsidP="00012E12">
      <w:pPr>
        <w:spacing w:line="276" w:lineRule="auto"/>
        <w:rPr>
          <w:rFonts w:asciiTheme="minorHAnsi" w:hAnsiTheme="minorHAnsi" w:cstheme="minorHAnsi"/>
          <w:sz w:val="25"/>
          <w:szCs w:val="25"/>
        </w:rPr>
      </w:pPr>
    </w:p>
    <w:p w14:paraId="1F5747D3" w14:textId="77777777" w:rsidR="00846695" w:rsidRPr="00F42D85" w:rsidRDefault="00846695" w:rsidP="00012E12">
      <w:pPr>
        <w:spacing w:line="276" w:lineRule="auto"/>
        <w:ind w:right="-719"/>
        <w:jc w:val="center"/>
        <w:rPr>
          <w:rFonts w:asciiTheme="minorHAnsi" w:hAnsiTheme="minorHAnsi" w:cstheme="minorHAnsi"/>
          <w:sz w:val="32"/>
          <w:szCs w:val="32"/>
        </w:rPr>
      </w:pPr>
      <w:r w:rsidRPr="00F42D85">
        <w:rPr>
          <w:rFonts w:asciiTheme="minorHAnsi" w:eastAsia="Trebuchet MS" w:hAnsiTheme="minorHAnsi" w:cstheme="minorHAnsi"/>
          <w:b/>
          <w:bCs/>
          <w:sz w:val="32"/>
          <w:szCs w:val="32"/>
        </w:rPr>
        <w:t>STATUTUL</w:t>
      </w:r>
    </w:p>
    <w:p w14:paraId="626E257C" w14:textId="77777777" w:rsidR="00F42D85" w:rsidRDefault="00846695" w:rsidP="00012E12">
      <w:pPr>
        <w:spacing w:line="276" w:lineRule="auto"/>
        <w:ind w:left="2080" w:right="1360"/>
        <w:jc w:val="center"/>
        <w:rPr>
          <w:rFonts w:asciiTheme="minorHAnsi" w:eastAsia="Trebuchet MS" w:hAnsiTheme="minorHAnsi" w:cstheme="minorHAnsi"/>
          <w:b/>
          <w:bCs/>
          <w:sz w:val="32"/>
          <w:szCs w:val="32"/>
        </w:rPr>
      </w:pPr>
      <w:r w:rsidRPr="00F42D85">
        <w:rPr>
          <w:rFonts w:asciiTheme="minorHAnsi" w:eastAsia="Trebuchet MS" w:hAnsiTheme="minorHAnsi" w:cstheme="minorHAnsi"/>
          <w:sz w:val="32"/>
          <w:szCs w:val="32"/>
        </w:rPr>
        <w:t>Unității Administrativ-Teritoriale</w:t>
      </w:r>
      <w:r w:rsidRPr="00F42D85">
        <w:rPr>
          <w:rFonts w:asciiTheme="minorHAnsi" w:eastAsia="Trebuchet MS" w:hAnsiTheme="minorHAnsi" w:cstheme="minorHAnsi"/>
          <w:b/>
          <w:bCs/>
          <w:sz w:val="32"/>
          <w:szCs w:val="32"/>
        </w:rPr>
        <w:t xml:space="preserve"> </w:t>
      </w:r>
    </w:p>
    <w:p w14:paraId="156B4895" w14:textId="441CF350" w:rsidR="00846695" w:rsidRPr="00F42D85" w:rsidRDefault="00846695" w:rsidP="00012E12">
      <w:pPr>
        <w:spacing w:line="276" w:lineRule="auto"/>
        <w:ind w:left="2080" w:right="1360"/>
        <w:jc w:val="center"/>
        <w:rPr>
          <w:rFonts w:asciiTheme="minorHAnsi" w:hAnsiTheme="minorHAnsi" w:cstheme="minorHAnsi"/>
          <w:sz w:val="32"/>
          <w:szCs w:val="32"/>
        </w:rPr>
      </w:pPr>
      <w:r w:rsidRPr="00F42D85">
        <w:rPr>
          <w:rFonts w:asciiTheme="minorHAnsi" w:eastAsia="Trebuchet MS" w:hAnsiTheme="minorHAnsi" w:cstheme="minorHAnsi"/>
          <w:b/>
          <w:bCs/>
          <w:sz w:val="32"/>
          <w:szCs w:val="32"/>
        </w:rPr>
        <w:t xml:space="preserve">Comuna </w:t>
      </w:r>
      <w:r w:rsidR="00116546">
        <w:rPr>
          <w:rFonts w:asciiTheme="minorHAnsi" w:eastAsia="Trebuchet MS" w:hAnsiTheme="minorHAnsi" w:cstheme="minorHAnsi"/>
          <w:b/>
          <w:bCs/>
          <w:sz w:val="32"/>
          <w:szCs w:val="32"/>
        </w:rPr>
        <w:t>Racoș</w:t>
      </w:r>
      <w:r w:rsidRPr="00F42D85">
        <w:rPr>
          <w:rFonts w:asciiTheme="minorHAnsi" w:eastAsia="Trebuchet MS" w:hAnsiTheme="minorHAnsi" w:cstheme="minorHAnsi"/>
          <w:b/>
          <w:bCs/>
          <w:sz w:val="32"/>
          <w:szCs w:val="32"/>
        </w:rPr>
        <w:t xml:space="preserve">, Județul </w:t>
      </w:r>
      <w:r w:rsidR="00116546">
        <w:rPr>
          <w:rFonts w:asciiTheme="minorHAnsi" w:eastAsia="Trebuchet MS" w:hAnsiTheme="minorHAnsi" w:cstheme="minorHAnsi"/>
          <w:b/>
          <w:bCs/>
          <w:sz w:val="32"/>
          <w:szCs w:val="32"/>
        </w:rPr>
        <w:t>Brașov</w:t>
      </w:r>
    </w:p>
    <w:p w14:paraId="4FCC305A" w14:textId="77777777" w:rsidR="00846695" w:rsidRPr="001B34A5" w:rsidRDefault="00846695" w:rsidP="00012E12">
      <w:pPr>
        <w:spacing w:line="276" w:lineRule="auto"/>
        <w:rPr>
          <w:rFonts w:asciiTheme="minorHAnsi" w:hAnsiTheme="minorHAnsi" w:cstheme="minorHAnsi"/>
          <w:sz w:val="25"/>
          <w:szCs w:val="25"/>
        </w:rPr>
      </w:pPr>
    </w:p>
    <w:p w14:paraId="7856F2ED" w14:textId="1F43DA25" w:rsidR="00846695" w:rsidRPr="001B34A5" w:rsidRDefault="00846695" w:rsidP="00012E12">
      <w:pPr>
        <w:spacing w:line="276" w:lineRule="auto"/>
        <w:jc w:val="center"/>
        <w:rPr>
          <w:rFonts w:asciiTheme="minorHAnsi" w:hAnsiTheme="minorHAnsi" w:cstheme="minorHAnsi"/>
          <w:sz w:val="25"/>
          <w:szCs w:val="25"/>
        </w:rPr>
      </w:pPr>
    </w:p>
    <w:p w14:paraId="3AB27891" w14:textId="3DD72135" w:rsidR="00846695" w:rsidRPr="001B34A5" w:rsidRDefault="00846695" w:rsidP="00012E12">
      <w:pPr>
        <w:spacing w:line="276" w:lineRule="auto"/>
        <w:rPr>
          <w:rFonts w:asciiTheme="minorHAnsi" w:hAnsiTheme="minorHAnsi" w:cstheme="minorHAnsi"/>
          <w:sz w:val="25"/>
          <w:szCs w:val="25"/>
        </w:rPr>
      </w:pPr>
    </w:p>
    <w:p w14:paraId="6BC81FED" w14:textId="6BDF75ED" w:rsidR="00846695" w:rsidRPr="001B34A5" w:rsidRDefault="00BC1EC5" w:rsidP="00641A06">
      <w:pPr>
        <w:spacing w:line="276" w:lineRule="auto"/>
        <w:jc w:val="center"/>
        <w:rPr>
          <w:rFonts w:asciiTheme="minorHAnsi" w:hAnsiTheme="minorHAnsi" w:cstheme="minorHAnsi"/>
          <w:sz w:val="25"/>
          <w:szCs w:val="25"/>
        </w:rPr>
      </w:pPr>
      <w:r w:rsidRPr="00BC1EC5">
        <w:rPr>
          <w:rFonts w:asciiTheme="minorHAnsi" w:hAnsiTheme="minorHAnsi" w:cstheme="minorHAnsi"/>
          <w:noProof/>
          <w:sz w:val="25"/>
          <w:szCs w:val="25"/>
        </w:rPr>
        <w:drawing>
          <wp:inline distT="0" distB="0" distL="0" distR="0" wp14:anchorId="76BBE4A1" wp14:editId="1EDFE861">
            <wp:extent cx="5438775" cy="3970871"/>
            <wp:effectExtent l="0" t="0" r="0" b="0"/>
            <wp:docPr id="1081334588" name="Imagine 1" descr="O imagine care conține hartă, text, atlas&#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34588" name="Imagine 1" descr="O imagine care conține hartă, text, atlas&#10;&#10;Descriere generată automat"/>
                    <pic:cNvPicPr/>
                  </pic:nvPicPr>
                  <pic:blipFill>
                    <a:blip r:embed="rId8"/>
                    <a:stretch>
                      <a:fillRect/>
                    </a:stretch>
                  </pic:blipFill>
                  <pic:spPr>
                    <a:xfrm>
                      <a:off x="0" y="0"/>
                      <a:ext cx="5449689" cy="3978839"/>
                    </a:xfrm>
                    <a:prstGeom prst="rect">
                      <a:avLst/>
                    </a:prstGeom>
                  </pic:spPr>
                </pic:pic>
              </a:graphicData>
            </a:graphic>
          </wp:inline>
        </w:drawing>
      </w:r>
    </w:p>
    <w:p w14:paraId="777DAB59" w14:textId="065E88B2" w:rsidR="00846695" w:rsidRPr="001B34A5" w:rsidRDefault="00846695" w:rsidP="00012E12">
      <w:pPr>
        <w:spacing w:line="276" w:lineRule="auto"/>
        <w:rPr>
          <w:rFonts w:asciiTheme="minorHAnsi" w:hAnsiTheme="minorHAnsi" w:cstheme="minorHAnsi"/>
          <w:sz w:val="25"/>
          <w:szCs w:val="25"/>
        </w:rPr>
      </w:pPr>
    </w:p>
    <w:p w14:paraId="2B237709" w14:textId="5A93E763" w:rsidR="00846695" w:rsidRPr="001B34A5" w:rsidRDefault="00846695" w:rsidP="00012E12">
      <w:pPr>
        <w:spacing w:line="276" w:lineRule="auto"/>
        <w:rPr>
          <w:rFonts w:asciiTheme="minorHAnsi" w:hAnsiTheme="minorHAnsi" w:cstheme="minorHAnsi"/>
          <w:sz w:val="25"/>
          <w:szCs w:val="25"/>
        </w:rPr>
      </w:pPr>
    </w:p>
    <w:p w14:paraId="0A9A57EF" w14:textId="6C21CD38" w:rsidR="00846695" w:rsidRPr="001B34A5" w:rsidRDefault="00846695" w:rsidP="00012E12">
      <w:pPr>
        <w:spacing w:line="276" w:lineRule="auto"/>
        <w:rPr>
          <w:rFonts w:asciiTheme="minorHAnsi" w:hAnsiTheme="minorHAnsi" w:cstheme="minorHAnsi"/>
          <w:sz w:val="25"/>
          <w:szCs w:val="25"/>
        </w:rPr>
      </w:pPr>
    </w:p>
    <w:p w14:paraId="5E2C201F" w14:textId="28232C41" w:rsidR="00846695" w:rsidRPr="001B34A5" w:rsidRDefault="00846695" w:rsidP="00012E12">
      <w:pPr>
        <w:spacing w:line="276" w:lineRule="auto"/>
        <w:rPr>
          <w:rFonts w:asciiTheme="minorHAnsi" w:hAnsiTheme="minorHAnsi" w:cstheme="minorHAnsi"/>
          <w:sz w:val="25"/>
          <w:szCs w:val="25"/>
        </w:rPr>
      </w:pPr>
    </w:p>
    <w:p w14:paraId="5DD93D38" w14:textId="13B29834" w:rsidR="00846695" w:rsidRPr="001B34A5" w:rsidRDefault="00846695" w:rsidP="00012E12">
      <w:pPr>
        <w:spacing w:line="276" w:lineRule="auto"/>
        <w:rPr>
          <w:rFonts w:asciiTheme="minorHAnsi" w:hAnsiTheme="minorHAnsi" w:cstheme="minorHAnsi"/>
          <w:sz w:val="25"/>
          <w:szCs w:val="25"/>
        </w:rPr>
      </w:pPr>
    </w:p>
    <w:p w14:paraId="720E8620" w14:textId="77777777" w:rsidR="00846695" w:rsidRDefault="00846695" w:rsidP="00012E12">
      <w:pPr>
        <w:spacing w:line="276" w:lineRule="auto"/>
        <w:rPr>
          <w:rFonts w:asciiTheme="minorHAnsi" w:hAnsiTheme="minorHAnsi" w:cstheme="minorHAnsi"/>
          <w:sz w:val="25"/>
          <w:szCs w:val="25"/>
        </w:rPr>
      </w:pPr>
    </w:p>
    <w:p w14:paraId="25188D9E" w14:textId="77777777" w:rsidR="001B34A5" w:rsidRPr="001B34A5" w:rsidRDefault="001B34A5" w:rsidP="00012E12">
      <w:pPr>
        <w:spacing w:line="276" w:lineRule="auto"/>
        <w:rPr>
          <w:rFonts w:asciiTheme="minorHAnsi" w:hAnsiTheme="minorHAnsi" w:cstheme="minorHAnsi"/>
          <w:sz w:val="25"/>
          <w:szCs w:val="25"/>
        </w:rPr>
      </w:pPr>
    </w:p>
    <w:p w14:paraId="323C7256" w14:textId="77777777" w:rsidR="00846695" w:rsidRPr="001B34A5" w:rsidRDefault="00846695" w:rsidP="00012E12">
      <w:pPr>
        <w:spacing w:line="276" w:lineRule="auto"/>
        <w:rPr>
          <w:rFonts w:asciiTheme="minorHAnsi" w:hAnsiTheme="minorHAnsi" w:cstheme="minorHAnsi"/>
          <w:sz w:val="25"/>
          <w:szCs w:val="25"/>
        </w:rPr>
      </w:pPr>
    </w:p>
    <w:p w14:paraId="53FB18B2" w14:textId="77777777" w:rsidR="00846695" w:rsidRPr="001B34A5" w:rsidRDefault="00846695" w:rsidP="00012E12">
      <w:pPr>
        <w:spacing w:line="276" w:lineRule="auto"/>
        <w:rPr>
          <w:rFonts w:asciiTheme="minorHAnsi" w:hAnsiTheme="minorHAnsi" w:cstheme="minorHAnsi"/>
          <w:sz w:val="25"/>
          <w:szCs w:val="25"/>
        </w:rPr>
      </w:pPr>
    </w:p>
    <w:sdt>
      <w:sdtPr>
        <w:rPr>
          <w:rFonts w:asciiTheme="minorHAnsi" w:eastAsiaTheme="minorEastAsia" w:hAnsiTheme="minorHAnsi" w:cstheme="minorHAnsi"/>
          <w:color w:val="auto"/>
          <w:sz w:val="24"/>
          <w:szCs w:val="24"/>
        </w:rPr>
        <w:id w:val="-784883943"/>
        <w:docPartObj>
          <w:docPartGallery w:val="Table of Contents"/>
          <w:docPartUnique/>
        </w:docPartObj>
      </w:sdtPr>
      <w:sdtEndPr>
        <w:rPr>
          <w:b/>
          <w:bCs/>
        </w:rPr>
      </w:sdtEndPr>
      <w:sdtContent>
        <w:p w14:paraId="25543204" w14:textId="0E0ECB5C" w:rsidR="003317D4" w:rsidRPr="001F3843" w:rsidRDefault="003317D4" w:rsidP="0066053E">
          <w:pPr>
            <w:pStyle w:val="TOCHeading"/>
            <w:spacing w:line="276" w:lineRule="auto"/>
            <w:rPr>
              <w:rFonts w:asciiTheme="minorHAnsi" w:hAnsiTheme="minorHAnsi" w:cstheme="minorHAnsi"/>
              <w:sz w:val="24"/>
              <w:szCs w:val="24"/>
            </w:rPr>
          </w:pPr>
          <w:r w:rsidRPr="001F3843">
            <w:rPr>
              <w:rFonts w:asciiTheme="minorHAnsi" w:hAnsiTheme="minorHAnsi" w:cstheme="minorHAnsi"/>
              <w:sz w:val="24"/>
              <w:szCs w:val="24"/>
            </w:rPr>
            <w:t>Cuprins</w:t>
          </w:r>
        </w:p>
        <w:p w14:paraId="5F2393E9" w14:textId="4DFB9162" w:rsidR="001F3843" w:rsidRPr="001F3843" w:rsidRDefault="003317D4">
          <w:pPr>
            <w:pStyle w:val="TOC1"/>
            <w:tabs>
              <w:tab w:val="right" w:leader="dot" w:pos="9350"/>
            </w:tabs>
            <w:rPr>
              <w:rFonts w:asciiTheme="minorHAnsi" w:hAnsiTheme="minorHAnsi" w:cstheme="minorHAnsi"/>
              <w:noProof/>
              <w:kern w:val="2"/>
              <w:sz w:val="24"/>
              <w:szCs w:val="24"/>
              <w14:ligatures w14:val="standardContextual"/>
            </w:rPr>
          </w:pPr>
          <w:r w:rsidRPr="001F3843">
            <w:rPr>
              <w:rFonts w:asciiTheme="minorHAnsi" w:hAnsiTheme="minorHAnsi" w:cstheme="minorHAnsi"/>
              <w:sz w:val="24"/>
              <w:szCs w:val="24"/>
            </w:rPr>
            <w:fldChar w:fldCharType="begin"/>
          </w:r>
          <w:r w:rsidRPr="001F3843">
            <w:rPr>
              <w:rFonts w:asciiTheme="minorHAnsi" w:hAnsiTheme="minorHAnsi" w:cstheme="minorHAnsi"/>
              <w:sz w:val="24"/>
              <w:szCs w:val="24"/>
            </w:rPr>
            <w:instrText xml:space="preserve"> TOC \o "1-3" \h \z \u </w:instrText>
          </w:r>
          <w:r w:rsidRPr="001F3843">
            <w:rPr>
              <w:rFonts w:asciiTheme="minorHAnsi" w:hAnsiTheme="minorHAnsi" w:cstheme="minorHAnsi"/>
              <w:sz w:val="24"/>
              <w:szCs w:val="24"/>
            </w:rPr>
            <w:fldChar w:fldCharType="separate"/>
          </w:r>
          <w:hyperlink w:anchor="_Toc138159823" w:history="1">
            <w:r w:rsidR="001F3843" w:rsidRPr="001F3843">
              <w:rPr>
                <w:rStyle w:val="Hyperlink"/>
                <w:rFonts w:asciiTheme="minorHAnsi" w:eastAsia="Trebuchet MS" w:hAnsiTheme="minorHAnsi" w:cstheme="minorHAnsi"/>
                <w:noProof/>
                <w:sz w:val="24"/>
                <w:szCs w:val="24"/>
              </w:rPr>
              <w:t>Capitolul I</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_Toc138159823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4</w:t>
            </w:r>
            <w:r w:rsidR="001F3843" w:rsidRPr="001F3843">
              <w:rPr>
                <w:rFonts w:asciiTheme="minorHAnsi" w:hAnsiTheme="minorHAnsi" w:cstheme="minorHAnsi"/>
                <w:noProof/>
                <w:webHidden/>
                <w:sz w:val="24"/>
                <w:szCs w:val="24"/>
              </w:rPr>
              <w:fldChar w:fldCharType="end"/>
            </w:r>
          </w:hyperlink>
        </w:p>
        <w:p w14:paraId="72EE4B2D" w14:textId="31AFFF8D"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24" w:history="1">
            <w:r w:rsidR="001F3843" w:rsidRPr="001F3843">
              <w:rPr>
                <w:rStyle w:val="Hyperlink"/>
                <w:rFonts w:asciiTheme="minorHAnsi" w:eastAsia="Trebuchet MS" w:hAnsiTheme="minorHAnsi" w:cstheme="minorHAnsi"/>
                <w:noProof/>
                <w:sz w:val="24"/>
                <w:szCs w:val="24"/>
              </w:rPr>
              <w:t>Prezentarea generală a unității administrativ-teritoriale</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_Toc138159824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4</w:t>
            </w:r>
            <w:r w:rsidR="001F3843" w:rsidRPr="001F3843">
              <w:rPr>
                <w:rFonts w:asciiTheme="minorHAnsi" w:hAnsiTheme="minorHAnsi" w:cstheme="minorHAnsi"/>
                <w:noProof/>
                <w:webHidden/>
                <w:sz w:val="24"/>
                <w:szCs w:val="24"/>
              </w:rPr>
              <w:fldChar w:fldCharType="end"/>
            </w:r>
          </w:hyperlink>
        </w:p>
        <w:p w14:paraId="3AC6EF04" w14:textId="3294DA95"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25" w:history="1">
            <w:r w:rsidR="001F3843" w:rsidRPr="001F3843">
              <w:rPr>
                <w:rStyle w:val="Hyperlink"/>
                <w:rFonts w:asciiTheme="minorHAnsi" w:eastAsia="Trebuchet MS" w:hAnsiTheme="minorHAnsi" w:cstheme="minorHAnsi"/>
                <w:noProof/>
                <w:sz w:val="24"/>
                <w:szCs w:val="24"/>
              </w:rPr>
              <w:t>Capitolul II</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_Toc138159825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6</w:t>
            </w:r>
            <w:r w:rsidR="001F3843" w:rsidRPr="001F3843">
              <w:rPr>
                <w:rFonts w:asciiTheme="minorHAnsi" w:hAnsiTheme="minorHAnsi" w:cstheme="minorHAnsi"/>
                <w:noProof/>
                <w:webHidden/>
                <w:sz w:val="24"/>
                <w:szCs w:val="24"/>
              </w:rPr>
              <w:fldChar w:fldCharType="end"/>
            </w:r>
          </w:hyperlink>
        </w:p>
        <w:p w14:paraId="7CCC350E" w14:textId="7261544A"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26" w:history="1">
            <w:r w:rsidR="001F3843" w:rsidRPr="001F3843">
              <w:rPr>
                <w:rStyle w:val="Hyperlink"/>
                <w:rFonts w:asciiTheme="minorHAnsi" w:eastAsia="Trebuchet MS" w:hAnsiTheme="minorHAnsi" w:cstheme="minorHAnsi"/>
                <w:noProof/>
                <w:sz w:val="24"/>
                <w:szCs w:val="24"/>
              </w:rPr>
              <w:t>Autoritățile administrației publice locale</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_Toc138159826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6</w:t>
            </w:r>
            <w:r w:rsidR="001F3843" w:rsidRPr="001F3843">
              <w:rPr>
                <w:rFonts w:asciiTheme="minorHAnsi" w:hAnsiTheme="minorHAnsi" w:cstheme="minorHAnsi"/>
                <w:noProof/>
                <w:webHidden/>
                <w:sz w:val="24"/>
                <w:szCs w:val="24"/>
              </w:rPr>
              <w:fldChar w:fldCharType="end"/>
            </w:r>
          </w:hyperlink>
        </w:p>
        <w:p w14:paraId="411C5AAA" w14:textId="57903C04"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27" w:history="1">
            <w:r w:rsidR="001F3843" w:rsidRPr="001F3843">
              <w:rPr>
                <w:rStyle w:val="Hyperlink"/>
                <w:rFonts w:asciiTheme="minorHAnsi" w:eastAsia="Trebuchet MS" w:hAnsiTheme="minorHAnsi" w:cstheme="minorHAnsi"/>
                <w:noProof/>
                <w:sz w:val="24"/>
                <w:szCs w:val="24"/>
              </w:rPr>
              <w:t>Capitolul III</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_Toc138159827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7</w:t>
            </w:r>
            <w:r w:rsidR="001F3843" w:rsidRPr="001F3843">
              <w:rPr>
                <w:rFonts w:asciiTheme="minorHAnsi" w:hAnsiTheme="minorHAnsi" w:cstheme="minorHAnsi"/>
                <w:noProof/>
                <w:webHidden/>
                <w:sz w:val="24"/>
                <w:szCs w:val="24"/>
              </w:rPr>
              <w:fldChar w:fldCharType="end"/>
            </w:r>
          </w:hyperlink>
        </w:p>
        <w:p w14:paraId="77CEF9E8" w14:textId="71D0ECCC"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28" w:history="1">
            <w:r w:rsidR="001F3843" w:rsidRPr="001F3843">
              <w:rPr>
                <w:rStyle w:val="Hyperlink"/>
                <w:rFonts w:asciiTheme="minorHAnsi" w:eastAsia="Trebuchet MS" w:hAnsiTheme="minorHAnsi" w:cstheme="minorHAnsi"/>
                <w:noProof/>
                <w:sz w:val="24"/>
                <w:szCs w:val="24"/>
              </w:rPr>
              <w:t>Căi de comunicații</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_Toc138159828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7</w:t>
            </w:r>
            <w:r w:rsidR="001F3843" w:rsidRPr="001F3843">
              <w:rPr>
                <w:rFonts w:asciiTheme="minorHAnsi" w:hAnsiTheme="minorHAnsi" w:cstheme="minorHAnsi"/>
                <w:noProof/>
                <w:webHidden/>
                <w:sz w:val="24"/>
                <w:szCs w:val="24"/>
              </w:rPr>
              <w:fldChar w:fldCharType="end"/>
            </w:r>
          </w:hyperlink>
        </w:p>
        <w:p w14:paraId="5A56246D" w14:textId="21C6FA43"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29" w:history="1">
            <w:r w:rsidR="001F3843" w:rsidRPr="001F3843">
              <w:rPr>
                <w:rStyle w:val="Hyperlink"/>
                <w:rFonts w:asciiTheme="minorHAnsi" w:eastAsia="Trebuchet MS" w:hAnsiTheme="minorHAnsi" w:cstheme="minorHAnsi"/>
                <w:noProof/>
                <w:sz w:val="24"/>
                <w:szCs w:val="24"/>
              </w:rPr>
              <w:t>Capitolul IV</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_Toc138159829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7</w:t>
            </w:r>
            <w:r w:rsidR="001F3843" w:rsidRPr="001F3843">
              <w:rPr>
                <w:rFonts w:asciiTheme="minorHAnsi" w:hAnsiTheme="minorHAnsi" w:cstheme="minorHAnsi"/>
                <w:noProof/>
                <w:webHidden/>
                <w:sz w:val="24"/>
                <w:szCs w:val="24"/>
              </w:rPr>
              <w:fldChar w:fldCharType="end"/>
            </w:r>
          </w:hyperlink>
        </w:p>
        <w:p w14:paraId="35C06036" w14:textId="45F28375"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30" w:history="1">
            <w:r w:rsidR="001F3843" w:rsidRPr="001F3843">
              <w:rPr>
                <w:rStyle w:val="Hyperlink"/>
                <w:rFonts w:asciiTheme="minorHAnsi" w:eastAsia="Trebuchet MS" w:hAnsiTheme="minorHAnsi" w:cstheme="minorHAnsi"/>
                <w:noProof/>
                <w:sz w:val="24"/>
                <w:szCs w:val="24"/>
              </w:rPr>
              <w:t>Principalele instituții care își desfășoară activitatea pe raza teritorială a unității</w:t>
            </w:r>
            <w:r w:rsidR="001F3843" w:rsidRPr="001F3843">
              <w:rPr>
                <w:rStyle w:val="Hyperlink"/>
                <w:rFonts w:asciiTheme="minorHAnsi" w:hAnsiTheme="minorHAnsi" w:cstheme="minorHAnsi"/>
                <w:noProof/>
                <w:sz w:val="24"/>
                <w:szCs w:val="24"/>
              </w:rPr>
              <w:t xml:space="preserve"> </w:t>
            </w:r>
            <w:r w:rsidR="001F3843" w:rsidRPr="001F3843">
              <w:rPr>
                <w:rStyle w:val="Hyperlink"/>
                <w:rFonts w:asciiTheme="minorHAnsi" w:eastAsia="Trebuchet MS" w:hAnsiTheme="minorHAnsi" w:cstheme="minorHAnsi"/>
                <w:noProof/>
                <w:sz w:val="24"/>
                <w:szCs w:val="24"/>
              </w:rPr>
              <w:t>administrativ-teritoriale</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_Toc138159830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7</w:t>
            </w:r>
            <w:r w:rsidR="001F3843" w:rsidRPr="001F3843">
              <w:rPr>
                <w:rFonts w:asciiTheme="minorHAnsi" w:hAnsiTheme="minorHAnsi" w:cstheme="minorHAnsi"/>
                <w:noProof/>
                <w:webHidden/>
                <w:sz w:val="24"/>
                <w:szCs w:val="24"/>
              </w:rPr>
              <w:fldChar w:fldCharType="end"/>
            </w:r>
          </w:hyperlink>
        </w:p>
        <w:p w14:paraId="3037BFB3" w14:textId="2B53B0B1"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31" w:history="1">
            <w:r w:rsidR="001F3843" w:rsidRPr="001F3843">
              <w:rPr>
                <w:rStyle w:val="Hyperlink"/>
                <w:rFonts w:asciiTheme="minorHAnsi" w:eastAsia="Trebuchet MS" w:hAnsiTheme="minorHAnsi" w:cstheme="minorHAnsi"/>
                <w:noProof/>
                <w:sz w:val="24"/>
                <w:szCs w:val="24"/>
              </w:rPr>
              <w:t>Capitolul V</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_Toc138159831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9</w:t>
            </w:r>
            <w:r w:rsidR="001F3843" w:rsidRPr="001F3843">
              <w:rPr>
                <w:rFonts w:asciiTheme="minorHAnsi" w:hAnsiTheme="minorHAnsi" w:cstheme="minorHAnsi"/>
                <w:noProof/>
                <w:webHidden/>
                <w:sz w:val="24"/>
                <w:szCs w:val="24"/>
              </w:rPr>
              <w:fldChar w:fldCharType="end"/>
            </w:r>
          </w:hyperlink>
        </w:p>
        <w:p w14:paraId="65C205D3" w14:textId="6E8A43A5"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32" w:history="1">
            <w:r w:rsidR="001F3843" w:rsidRPr="001F3843">
              <w:rPr>
                <w:rStyle w:val="Hyperlink"/>
                <w:rFonts w:asciiTheme="minorHAnsi" w:eastAsia="Trebuchet MS" w:hAnsiTheme="minorHAnsi" w:cstheme="minorHAnsi"/>
                <w:noProof/>
                <w:sz w:val="24"/>
                <w:szCs w:val="24"/>
              </w:rPr>
              <w:t>Funcțiuni economice ale unității administrativ-teritoriale</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_Toc138159832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9</w:t>
            </w:r>
            <w:r w:rsidR="001F3843" w:rsidRPr="001F3843">
              <w:rPr>
                <w:rFonts w:asciiTheme="minorHAnsi" w:hAnsiTheme="minorHAnsi" w:cstheme="minorHAnsi"/>
                <w:noProof/>
                <w:webHidden/>
                <w:sz w:val="24"/>
                <w:szCs w:val="24"/>
              </w:rPr>
              <w:fldChar w:fldCharType="end"/>
            </w:r>
          </w:hyperlink>
        </w:p>
        <w:p w14:paraId="5F665AA6" w14:textId="6904713E"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33" w:history="1">
            <w:r w:rsidR="001F3843" w:rsidRPr="001F3843">
              <w:rPr>
                <w:rStyle w:val="Hyperlink"/>
                <w:rFonts w:asciiTheme="minorHAnsi" w:eastAsia="Trebuchet MS" w:hAnsiTheme="minorHAnsi" w:cstheme="minorHAnsi"/>
                <w:noProof/>
                <w:sz w:val="24"/>
                <w:szCs w:val="24"/>
              </w:rPr>
              <w:t>Capitolul VI</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_Toc138159833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9</w:t>
            </w:r>
            <w:r w:rsidR="001F3843" w:rsidRPr="001F3843">
              <w:rPr>
                <w:rFonts w:asciiTheme="minorHAnsi" w:hAnsiTheme="minorHAnsi" w:cstheme="minorHAnsi"/>
                <w:noProof/>
                <w:webHidden/>
                <w:sz w:val="24"/>
                <w:szCs w:val="24"/>
              </w:rPr>
              <w:fldChar w:fldCharType="end"/>
            </w:r>
          </w:hyperlink>
        </w:p>
        <w:p w14:paraId="74B07AD4" w14:textId="49EB45FA"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34" w:history="1">
            <w:r w:rsidR="001F3843" w:rsidRPr="001F3843">
              <w:rPr>
                <w:rStyle w:val="Hyperlink"/>
                <w:rFonts w:asciiTheme="minorHAnsi" w:eastAsia="Trebuchet MS" w:hAnsiTheme="minorHAnsi" w:cstheme="minorHAnsi"/>
                <w:noProof/>
                <w:sz w:val="24"/>
                <w:szCs w:val="24"/>
              </w:rPr>
              <w:t>Bunurile din patrimoniul unității administrativ-teritoriale</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_Toc138159834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9</w:t>
            </w:r>
            <w:r w:rsidR="001F3843" w:rsidRPr="001F3843">
              <w:rPr>
                <w:rFonts w:asciiTheme="minorHAnsi" w:hAnsiTheme="minorHAnsi" w:cstheme="minorHAnsi"/>
                <w:noProof/>
                <w:webHidden/>
                <w:sz w:val="24"/>
                <w:szCs w:val="24"/>
              </w:rPr>
              <w:fldChar w:fldCharType="end"/>
            </w:r>
          </w:hyperlink>
        </w:p>
        <w:p w14:paraId="3164FFC4" w14:textId="2D10E9E2"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35" w:history="1">
            <w:r w:rsidR="001F3843" w:rsidRPr="001F3843">
              <w:rPr>
                <w:rStyle w:val="Hyperlink"/>
                <w:rFonts w:asciiTheme="minorHAnsi" w:eastAsia="Trebuchet MS" w:hAnsiTheme="minorHAnsi" w:cstheme="minorHAnsi"/>
                <w:noProof/>
                <w:sz w:val="24"/>
                <w:szCs w:val="24"/>
              </w:rPr>
              <w:t>Capitolul VII</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_Toc138159835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9</w:t>
            </w:r>
            <w:r w:rsidR="001F3843" w:rsidRPr="001F3843">
              <w:rPr>
                <w:rFonts w:asciiTheme="minorHAnsi" w:hAnsiTheme="minorHAnsi" w:cstheme="minorHAnsi"/>
                <w:noProof/>
                <w:webHidden/>
                <w:sz w:val="24"/>
                <w:szCs w:val="24"/>
              </w:rPr>
              <w:fldChar w:fldCharType="end"/>
            </w:r>
          </w:hyperlink>
        </w:p>
        <w:p w14:paraId="0AB4D9A6" w14:textId="1F0CC1D2"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36" w:history="1">
            <w:r w:rsidR="001F3843" w:rsidRPr="001F3843">
              <w:rPr>
                <w:rStyle w:val="Hyperlink"/>
                <w:rFonts w:asciiTheme="minorHAnsi" w:eastAsia="Trebuchet MS" w:hAnsiTheme="minorHAnsi" w:cstheme="minorHAnsi"/>
                <w:noProof/>
                <w:sz w:val="24"/>
                <w:szCs w:val="24"/>
              </w:rPr>
              <w:t>Serviciile publice existente</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_Toc138159836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9</w:t>
            </w:r>
            <w:r w:rsidR="001F3843" w:rsidRPr="001F3843">
              <w:rPr>
                <w:rFonts w:asciiTheme="minorHAnsi" w:hAnsiTheme="minorHAnsi" w:cstheme="minorHAnsi"/>
                <w:noProof/>
                <w:webHidden/>
                <w:sz w:val="24"/>
                <w:szCs w:val="24"/>
              </w:rPr>
              <w:fldChar w:fldCharType="end"/>
            </w:r>
          </w:hyperlink>
        </w:p>
        <w:p w14:paraId="570E67CE" w14:textId="55CA39D6"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37" w:history="1">
            <w:r w:rsidR="001F3843" w:rsidRPr="001F3843">
              <w:rPr>
                <w:rStyle w:val="Hyperlink"/>
                <w:rFonts w:asciiTheme="minorHAnsi" w:eastAsia="Trebuchet MS" w:hAnsiTheme="minorHAnsi" w:cstheme="minorHAnsi"/>
                <w:noProof/>
                <w:sz w:val="24"/>
                <w:szCs w:val="24"/>
              </w:rPr>
              <w:t>Capitolul VIII</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_Toc138159837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10</w:t>
            </w:r>
            <w:r w:rsidR="001F3843" w:rsidRPr="001F3843">
              <w:rPr>
                <w:rFonts w:asciiTheme="minorHAnsi" w:hAnsiTheme="minorHAnsi" w:cstheme="minorHAnsi"/>
                <w:noProof/>
                <w:webHidden/>
                <w:sz w:val="24"/>
                <w:szCs w:val="24"/>
              </w:rPr>
              <w:fldChar w:fldCharType="end"/>
            </w:r>
          </w:hyperlink>
        </w:p>
        <w:p w14:paraId="5EB13402" w14:textId="5562F817"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38" w:history="1">
            <w:r w:rsidR="001F3843" w:rsidRPr="001F3843">
              <w:rPr>
                <w:rStyle w:val="Hyperlink"/>
                <w:rFonts w:asciiTheme="minorHAnsi" w:eastAsia="Trebuchet MS" w:hAnsiTheme="minorHAnsi" w:cstheme="minorHAnsi"/>
                <w:noProof/>
                <w:sz w:val="24"/>
                <w:szCs w:val="24"/>
              </w:rPr>
              <w:t>Atribuirea și schimbarea denumirilor de străzi, piețe și de obiective de interes public local</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_Toc138159838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10</w:t>
            </w:r>
            <w:r w:rsidR="001F3843" w:rsidRPr="001F3843">
              <w:rPr>
                <w:rFonts w:asciiTheme="minorHAnsi" w:hAnsiTheme="minorHAnsi" w:cstheme="minorHAnsi"/>
                <w:noProof/>
                <w:webHidden/>
                <w:sz w:val="24"/>
                <w:szCs w:val="24"/>
              </w:rPr>
              <w:fldChar w:fldCharType="end"/>
            </w:r>
          </w:hyperlink>
        </w:p>
        <w:p w14:paraId="4F251953" w14:textId="0289FC02"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39" w:history="1">
            <w:r w:rsidR="001F3843" w:rsidRPr="001F3843">
              <w:rPr>
                <w:rStyle w:val="Hyperlink"/>
                <w:rFonts w:asciiTheme="minorHAnsi" w:eastAsia="Trebuchet MS" w:hAnsiTheme="minorHAnsi" w:cstheme="minorHAnsi"/>
                <w:noProof/>
                <w:sz w:val="24"/>
                <w:szCs w:val="24"/>
              </w:rPr>
              <w:t>Capitolul IX</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_Toc138159839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11</w:t>
            </w:r>
            <w:r w:rsidR="001F3843" w:rsidRPr="001F3843">
              <w:rPr>
                <w:rFonts w:asciiTheme="minorHAnsi" w:hAnsiTheme="minorHAnsi" w:cstheme="minorHAnsi"/>
                <w:noProof/>
                <w:webHidden/>
                <w:sz w:val="24"/>
                <w:szCs w:val="24"/>
              </w:rPr>
              <w:fldChar w:fldCharType="end"/>
            </w:r>
          </w:hyperlink>
        </w:p>
        <w:p w14:paraId="5D4974DE" w14:textId="3DA0BF08"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40" w:history="1">
            <w:r w:rsidR="001F3843" w:rsidRPr="001F3843">
              <w:rPr>
                <w:rStyle w:val="Hyperlink"/>
                <w:rFonts w:asciiTheme="minorHAnsi" w:eastAsia="Trebuchet MS" w:hAnsiTheme="minorHAnsi" w:cstheme="minorHAnsi"/>
                <w:noProof/>
                <w:sz w:val="24"/>
                <w:szCs w:val="24"/>
              </w:rPr>
              <w:t>Societatea civilă, respectiv partidele politice, sindicatele, cultele și organizațiile nonguvernamentale care își desfășoară activitatea în unitatea administrativ-</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_Toc138159840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11</w:t>
            </w:r>
            <w:r w:rsidR="001F3843" w:rsidRPr="001F3843">
              <w:rPr>
                <w:rFonts w:asciiTheme="minorHAnsi" w:hAnsiTheme="minorHAnsi" w:cstheme="minorHAnsi"/>
                <w:noProof/>
                <w:webHidden/>
                <w:sz w:val="24"/>
                <w:szCs w:val="24"/>
              </w:rPr>
              <w:fldChar w:fldCharType="end"/>
            </w:r>
          </w:hyperlink>
        </w:p>
        <w:p w14:paraId="6615622E" w14:textId="160838C5"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41" w:history="1">
            <w:r w:rsidR="001F3843" w:rsidRPr="001F3843">
              <w:rPr>
                <w:rStyle w:val="Hyperlink"/>
                <w:rFonts w:asciiTheme="minorHAnsi" w:eastAsia="Trebuchet MS" w:hAnsiTheme="minorHAnsi" w:cstheme="minorHAnsi"/>
                <w:noProof/>
                <w:sz w:val="24"/>
                <w:szCs w:val="24"/>
              </w:rPr>
              <w:t>Capitolul X</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_Toc138159841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12</w:t>
            </w:r>
            <w:r w:rsidR="001F3843" w:rsidRPr="001F3843">
              <w:rPr>
                <w:rFonts w:asciiTheme="minorHAnsi" w:hAnsiTheme="minorHAnsi" w:cstheme="minorHAnsi"/>
                <w:noProof/>
                <w:webHidden/>
                <w:sz w:val="24"/>
                <w:szCs w:val="24"/>
              </w:rPr>
              <w:fldChar w:fldCharType="end"/>
            </w:r>
          </w:hyperlink>
        </w:p>
        <w:p w14:paraId="5D647060" w14:textId="67C61534"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42" w:history="1">
            <w:r w:rsidR="001F3843" w:rsidRPr="001F3843">
              <w:rPr>
                <w:rStyle w:val="Hyperlink"/>
                <w:rFonts w:asciiTheme="minorHAnsi" w:eastAsia="Trebuchet MS" w:hAnsiTheme="minorHAnsi" w:cstheme="minorHAnsi"/>
                <w:bCs/>
                <w:noProof/>
                <w:sz w:val="24"/>
                <w:szCs w:val="24"/>
              </w:rPr>
              <w:t>Participare publică</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_Toc138159842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12</w:t>
            </w:r>
            <w:r w:rsidR="001F3843" w:rsidRPr="001F3843">
              <w:rPr>
                <w:rFonts w:asciiTheme="minorHAnsi" w:hAnsiTheme="minorHAnsi" w:cstheme="minorHAnsi"/>
                <w:noProof/>
                <w:webHidden/>
                <w:sz w:val="24"/>
                <w:szCs w:val="24"/>
              </w:rPr>
              <w:fldChar w:fldCharType="end"/>
            </w:r>
          </w:hyperlink>
        </w:p>
        <w:p w14:paraId="713801C4" w14:textId="6846A33A"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43" w:history="1">
            <w:r w:rsidR="001F3843" w:rsidRPr="001F3843">
              <w:rPr>
                <w:rStyle w:val="Hyperlink"/>
                <w:rFonts w:asciiTheme="minorHAnsi" w:eastAsia="Trebuchet MS" w:hAnsiTheme="minorHAnsi" w:cstheme="minorHAnsi"/>
                <w:noProof/>
                <w:sz w:val="24"/>
                <w:szCs w:val="24"/>
              </w:rPr>
              <w:t>Capitolul XI</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_Toc138159843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12</w:t>
            </w:r>
            <w:r w:rsidR="001F3843" w:rsidRPr="001F3843">
              <w:rPr>
                <w:rFonts w:asciiTheme="minorHAnsi" w:hAnsiTheme="minorHAnsi" w:cstheme="minorHAnsi"/>
                <w:noProof/>
                <w:webHidden/>
                <w:sz w:val="24"/>
                <w:szCs w:val="24"/>
              </w:rPr>
              <w:fldChar w:fldCharType="end"/>
            </w:r>
          </w:hyperlink>
        </w:p>
        <w:p w14:paraId="0CA8B5D1" w14:textId="4CB83ADA"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44" w:history="1">
            <w:r w:rsidR="001F3843" w:rsidRPr="001F3843">
              <w:rPr>
                <w:rStyle w:val="Hyperlink"/>
                <w:rFonts w:asciiTheme="minorHAnsi" w:eastAsia="Trebuchet MS" w:hAnsiTheme="minorHAnsi" w:cstheme="minorHAnsi"/>
                <w:noProof/>
                <w:sz w:val="24"/>
                <w:szCs w:val="24"/>
              </w:rPr>
              <w:t>Cooperare sau asociere</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_Toc138159844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12</w:t>
            </w:r>
            <w:r w:rsidR="001F3843" w:rsidRPr="001F3843">
              <w:rPr>
                <w:rFonts w:asciiTheme="minorHAnsi" w:hAnsiTheme="minorHAnsi" w:cstheme="minorHAnsi"/>
                <w:noProof/>
                <w:webHidden/>
                <w:sz w:val="24"/>
                <w:szCs w:val="24"/>
              </w:rPr>
              <w:fldChar w:fldCharType="end"/>
            </w:r>
          </w:hyperlink>
        </w:p>
        <w:p w14:paraId="3F53BEE9" w14:textId="42683EF5"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45" w:history="1">
            <w:r w:rsidR="001F3843" w:rsidRPr="001F3843">
              <w:rPr>
                <w:rStyle w:val="Hyperlink"/>
                <w:rFonts w:asciiTheme="minorHAnsi" w:eastAsia="Trebuchet MS" w:hAnsiTheme="minorHAnsi" w:cstheme="minorHAnsi"/>
                <w:noProof/>
                <w:sz w:val="24"/>
                <w:szCs w:val="24"/>
              </w:rPr>
              <w:t>Capitolul XII</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_Toc138159845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13</w:t>
            </w:r>
            <w:r w:rsidR="001F3843" w:rsidRPr="001F3843">
              <w:rPr>
                <w:rFonts w:asciiTheme="minorHAnsi" w:hAnsiTheme="minorHAnsi" w:cstheme="minorHAnsi"/>
                <w:noProof/>
                <w:webHidden/>
                <w:sz w:val="24"/>
                <w:szCs w:val="24"/>
              </w:rPr>
              <w:fldChar w:fldCharType="end"/>
            </w:r>
          </w:hyperlink>
        </w:p>
        <w:p w14:paraId="0ACFBC07" w14:textId="344121BA"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46" w:history="1">
            <w:r w:rsidR="001F3843" w:rsidRPr="001F3843">
              <w:rPr>
                <w:rStyle w:val="Hyperlink"/>
                <w:rFonts w:asciiTheme="minorHAnsi" w:eastAsia="Trebuchet MS" w:hAnsiTheme="minorHAnsi" w:cstheme="minorHAnsi"/>
                <w:noProof/>
                <w:sz w:val="24"/>
                <w:szCs w:val="24"/>
              </w:rPr>
              <w:t>Dispoziții tranzitorii și finale</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_Toc138159846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13</w:t>
            </w:r>
            <w:r w:rsidR="001F3843" w:rsidRPr="001F3843">
              <w:rPr>
                <w:rFonts w:asciiTheme="minorHAnsi" w:hAnsiTheme="minorHAnsi" w:cstheme="minorHAnsi"/>
                <w:noProof/>
                <w:webHidden/>
                <w:sz w:val="24"/>
                <w:szCs w:val="24"/>
              </w:rPr>
              <w:fldChar w:fldCharType="end"/>
            </w:r>
          </w:hyperlink>
        </w:p>
        <w:p w14:paraId="5E6D01AD" w14:textId="3E008149"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47" w:history="1">
            <w:r w:rsidR="001F3843" w:rsidRPr="001F3843">
              <w:rPr>
                <w:rStyle w:val="Hyperlink"/>
                <w:rFonts w:asciiTheme="minorHAnsi" w:eastAsia="Trebuchet MS" w:hAnsiTheme="minorHAnsi" w:cstheme="minorHAnsi"/>
                <w:noProof/>
                <w:sz w:val="24"/>
                <w:szCs w:val="24"/>
              </w:rPr>
              <w:t>Anexa nr. 1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_Toc138159847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14</w:t>
            </w:r>
            <w:r w:rsidR="001F3843" w:rsidRPr="001F3843">
              <w:rPr>
                <w:rFonts w:asciiTheme="minorHAnsi" w:hAnsiTheme="minorHAnsi" w:cstheme="minorHAnsi"/>
                <w:noProof/>
                <w:webHidden/>
                <w:sz w:val="24"/>
                <w:szCs w:val="24"/>
              </w:rPr>
              <w:fldChar w:fldCharType="end"/>
            </w:r>
          </w:hyperlink>
        </w:p>
        <w:p w14:paraId="16E63F57" w14:textId="4654D1FE"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48" w:history="1">
            <w:r w:rsidR="001F3843" w:rsidRPr="001F3843">
              <w:rPr>
                <w:rStyle w:val="Hyperlink"/>
                <w:rFonts w:asciiTheme="minorHAnsi" w:eastAsia="Trebuchet MS" w:hAnsiTheme="minorHAnsi" w:cstheme="minorHAnsi"/>
                <w:noProof/>
                <w:sz w:val="24"/>
                <w:szCs w:val="24"/>
              </w:rPr>
              <w:t>Anexa nr. 2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_Toc138159848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15</w:t>
            </w:r>
            <w:r w:rsidR="001F3843" w:rsidRPr="001F3843">
              <w:rPr>
                <w:rFonts w:asciiTheme="minorHAnsi" w:hAnsiTheme="minorHAnsi" w:cstheme="minorHAnsi"/>
                <w:noProof/>
                <w:webHidden/>
                <w:sz w:val="24"/>
                <w:szCs w:val="24"/>
              </w:rPr>
              <w:fldChar w:fldCharType="end"/>
            </w:r>
          </w:hyperlink>
        </w:p>
        <w:p w14:paraId="1A1898E4" w14:textId="50738DBE"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49" w:history="1">
            <w:r w:rsidR="001F3843" w:rsidRPr="001F3843">
              <w:rPr>
                <w:rStyle w:val="Hyperlink"/>
                <w:rFonts w:asciiTheme="minorHAnsi" w:eastAsia="Trebuchet MS" w:hAnsiTheme="minorHAnsi" w:cstheme="minorHAnsi"/>
                <w:noProof/>
                <w:sz w:val="24"/>
                <w:szCs w:val="24"/>
              </w:rPr>
              <w:t>Anexa nr. 3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_Toc138159849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15</w:t>
            </w:r>
            <w:r w:rsidR="001F3843" w:rsidRPr="001F3843">
              <w:rPr>
                <w:rFonts w:asciiTheme="minorHAnsi" w:hAnsiTheme="minorHAnsi" w:cstheme="minorHAnsi"/>
                <w:noProof/>
                <w:webHidden/>
                <w:sz w:val="24"/>
                <w:szCs w:val="24"/>
              </w:rPr>
              <w:fldChar w:fldCharType="end"/>
            </w:r>
          </w:hyperlink>
        </w:p>
        <w:p w14:paraId="3CAE23B7" w14:textId="48A269C9"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50" w:history="1">
            <w:r w:rsidR="001F3843" w:rsidRPr="001F3843">
              <w:rPr>
                <w:rStyle w:val="Hyperlink"/>
                <w:rFonts w:asciiTheme="minorHAnsi" w:eastAsia="Trebuchet MS" w:hAnsiTheme="minorHAnsi" w:cstheme="minorHAnsi"/>
                <w:noProof/>
                <w:sz w:val="24"/>
                <w:szCs w:val="24"/>
              </w:rPr>
              <w:t>Anexa nr. 4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_Toc138159850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17</w:t>
            </w:r>
            <w:r w:rsidR="001F3843" w:rsidRPr="001F3843">
              <w:rPr>
                <w:rFonts w:asciiTheme="minorHAnsi" w:hAnsiTheme="minorHAnsi" w:cstheme="minorHAnsi"/>
                <w:noProof/>
                <w:webHidden/>
                <w:sz w:val="24"/>
                <w:szCs w:val="24"/>
              </w:rPr>
              <w:fldChar w:fldCharType="end"/>
            </w:r>
          </w:hyperlink>
        </w:p>
        <w:p w14:paraId="7F9D08DB" w14:textId="1EE2E6C5"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51" w:history="1">
            <w:r w:rsidR="001F3843" w:rsidRPr="001F3843">
              <w:rPr>
                <w:rStyle w:val="Hyperlink"/>
                <w:rFonts w:asciiTheme="minorHAnsi" w:eastAsia="Trebuchet MS" w:hAnsiTheme="minorHAnsi" w:cstheme="minorHAnsi"/>
                <w:noProof/>
                <w:sz w:val="24"/>
                <w:szCs w:val="24"/>
              </w:rPr>
              <w:t>Anexa nr. 5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_Toc138159851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18</w:t>
            </w:r>
            <w:r w:rsidR="001F3843" w:rsidRPr="001F3843">
              <w:rPr>
                <w:rFonts w:asciiTheme="minorHAnsi" w:hAnsiTheme="minorHAnsi" w:cstheme="minorHAnsi"/>
                <w:noProof/>
                <w:webHidden/>
                <w:sz w:val="24"/>
                <w:szCs w:val="24"/>
              </w:rPr>
              <w:fldChar w:fldCharType="end"/>
            </w:r>
          </w:hyperlink>
        </w:p>
        <w:p w14:paraId="4669B08B" w14:textId="2019D145"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52" w:history="1">
            <w:r w:rsidR="001F3843" w:rsidRPr="001F3843">
              <w:rPr>
                <w:rStyle w:val="Hyperlink"/>
                <w:rFonts w:asciiTheme="minorHAnsi" w:eastAsia="Trebuchet MS" w:hAnsiTheme="minorHAnsi" w:cstheme="minorHAnsi"/>
                <w:noProof/>
                <w:sz w:val="24"/>
                <w:szCs w:val="24"/>
              </w:rPr>
              <w:t>Anexa nr. 6.a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_Toc138159852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23</w:t>
            </w:r>
            <w:r w:rsidR="001F3843" w:rsidRPr="001F3843">
              <w:rPr>
                <w:rFonts w:asciiTheme="minorHAnsi" w:hAnsiTheme="minorHAnsi" w:cstheme="minorHAnsi"/>
                <w:noProof/>
                <w:webHidden/>
                <w:sz w:val="24"/>
                <w:szCs w:val="24"/>
              </w:rPr>
              <w:fldChar w:fldCharType="end"/>
            </w:r>
          </w:hyperlink>
        </w:p>
        <w:p w14:paraId="5FA6AF6B" w14:textId="10497B47"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53" w:history="1">
            <w:r w:rsidR="001F3843" w:rsidRPr="001F3843">
              <w:rPr>
                <w:rStyle w:val="Hyperlink"/>
                <w:rFonts w:asciiTheme="minorHAnsi" w:eastAsia="Trebuchet MS" w:hAnsiTheme="minorHAnsi" w:cstheme="minorHAnsi"/>
                <w:noProof/>
                <w:sz w:val="24"/>
                <w:szCs w:val="24"/>
              </w:rPr>
              <w:t>Anexa nr. 6.b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_Toc138159853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24</w:t>
            </w:r>
            <w:r w:rsidR="001F3843" w:rsidRPr="001F3843">
              <w:rPr>
                <w:rFonts w:asciiTheme="minorHAnsi" w:hAnsiTheme="minorHAnsi" w:cstheme="minorHAnsi"/>
                <w:noProof/>
                <w:webHidden/>
                <w:sz w:val="24"/>
                <w:szCs w:val="24"/>
              </w:rPr>
              <w:fldChar w:fldCharType="end"/>
            </w:r>
          </w:hyperlink>
        </w:p>
        <w:p w14:paraId="18A47D6E" w14:textId="39E220E2"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54" w:history="1">
            <w:r w:rsidR="001F3843" w:rsidRPr="001F3843">
              <w:rPr>
                <w:rStyle w:val="Hyperlink"/>
                <w:rFonts w:asciiTheme="minorHAnsi" w:eastAsia="Trebuchet MS" w:hAnsiTheme="minorHAnsi" w:cstheme="minorHAnsi"/>
                <w:noProof/>
                <w:sz w:val="24"/>
                <w:szCs w:val="24"/>
              </w:rPr>
              <w:t>Anexa nr. 7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_Toc138159854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30</w:t>
            </w:r>
            <w:r w:rsidR="001F3843" w:rsidRPr="001F3843">
              <w:rPr>
                <w:rFonts w:asciiTheme="minorHAnsi" w:hAnsiTheme="minorHAnsi" w:cstheme="minorHAnsi"/>
                <w:noProof/>
                <w:webHidden/>
                <w:sz w:val="24"/>
                <w:szCs w:val="24"/>
              </w:rPr>
              <w:fldChar w:fldCharType="end"/>
            </w:r>
          </w:hyperlink>
        </w:p>
        <w:p w14:paraId="796CAB77" w14:textId="2D8D1516"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55" w:history="1">
            <w:r w:rsidR="001F3843" w:rsidRPr="001F3843">
              <w:rPr>
                <w:rStyle w:val="Hyperlink"/>
                <w:rFonts w:asciiTheme="minorHAnsi" w:eastAsia="Trebuchet MS" w:hAnsiTheme="minorHAnsi" w:cstheme="minorHAnsi"/>
                <w:noProof/>
                <w:sz w:val="24"/>
                <w:szCs w:val="24"/>
              </w:rPr>
              <w:t>Anexa nr. 8.a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_Toc138159855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34</w:t>
            </w:r>
            <w:r w:rsidR="001F3843" w:rsidRPr="001F3843">
              <w:rPr>
                <w:rFonts w:asciiTheme="minorHAnsi" w:hAnsiTheme="minorHAnsi" w:cstheme="minorHAnsi"/>
                <w:noProof/>
                <w:webHidden/>
                <w:sz w:val="24"/>
                <w:szCs w:val="24"/>
              </w:rPr>
              <w:fldChar w:fldCharType="end"/>
            </w:r>
          </w:hyperlink>
        </w:p>
        <w:p w14:paraId="58FAF182" w14:textId="6CDFEA46"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56" w:history="1">
            <w:r w:rsidR="001F3843" w:rsidRPr="001F3843">
              <w:rPr>
                <w:rStyle w:val="Hyperlink"/>
                <w:rFonts w:asciiTheme="minorHAnsi" w:eastAsia="Trebuchet MS" w:hAnsiTheme="minorHAnsi" w:cstheme="minorHAnsi"/>
                <w:noProof/>
                <w:sz w:val="24"/>
                <w:szCs w:val="24"/>
              </w:rPr>
              <w:t>Anexa nr. 8.b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_Toc138159856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35</w:t>
            </w:r>
            <w:r w:rsidR="001F3843" w:rsidRPr="001F3843">
              <w:rPr>
                <w:rFonts w:asciiTheme="minorHAnsi" w:hAnsiTheme="minorHAnsi" w:cstheme="minorHAnsi"/>
                <w:noProof/>
                <w:webHidden/>
                <w:sz w:val="24"/>
                <w:szCs w:val="24"/>
              </w:rPr>
              <w:fldChar w:fldCharType="end"/>
            </w:r>
          </w:hyperlink>
        </w:p>
        <w:p w14:paraId="2E0FFD0B" w14:textId="4D06670D"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57" w:history="1">
            <w:r w:rsidR="001F3843" w:rsidRPr="001F3843">
              <w:rPr>
                <w:rStyle w:val="Hyperlink"/>
                <w:rFonts w:asciiTheme="minorHAnsi" w:eastAsia="Trebuchet MS" w:hAnsiTheme="minorHAnsi" w:cstheme="minorHAnsi"/>
                <w:noProof/>
                <w:sz w:val="24"/>
                <w:szCs w:val="24"/>
              </w:rPr>
              <w:t>Anexa nr. 8.c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_Toc138159857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35</w:t>
            </w:r>
            <w:r w:rsidR="001F3843" w:rsidRPr="001F3843">
              <w:rPr>
                <w:rFonts w:asciiTheme="minorHAnsi" w:hAnsiTheme="minorHAnsi" w:cstheme="minorHAnsi"/>
                <w:noProof/>
                <w:webHidden/>
                <w:sz w:val="24"/>
                <w:szCs w:val="24"/>
              </w:rPr>
              <w:fldChar w:fldCharType="end"/>
            </w:r>
          </w:hyperlink>
        </w:p>
        <w:p w14:paraId="366B494B" w14:textId="30606F87"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58" w:history="1">
            <w:r w:rsidR="001F3843" w:rsidRPr="001F3843">
              <w:rPr>
                <w:rStyle w:val="Hyperlink"/>
                <w:rFonts w:asciiTheme="minorHAnsi" w:eastAsia="Trebuchet MS" w:hAnsiTheme="minorHAnsi" w:cstheme="minorHAnsi"/>
                <w:noProof/>
                <w:sz w:val="24"/>
                <w:szCs w:val="24"/>
              </w:rPr>
              <w:t>Anexa nr. 8.d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_Toc138159858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35</w:t>
            </w:r>
            <w:r w:rsidR="001F3843" w:rsidRPr="001F3843">
              <w:rPr>
                <w:rFonts w:asciiTheme="minorHAnsi" w:hAnsiTheme="minorHAnsi" w:cstheme="minorHAnsi"/>
                <w:noProof/>
                <w:webHidden/>
                <w:sz w:val="24"/>
                <w:szCs w:val="24"/>
              </w:rPr>
              <w:fldChar w:fldCharType="end"/>
            </w:r>
          </w:hyperlink>
        </w:p>
        <w:p w14:paraId="4CE781DC" w14:textId="5AE11CC9"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59" w:history="1">
            <w:r w:rsidR="001F3843" w:rsidRPr="001F3843">
              <w:rPr>
                <w:rStyle w:val="Hyperlink"/>
                <w:rFonts w:asciiTheme="minorHAnsi" w:eastAsia="Trebuchet MS" w:hAnsiTheme="minorHAnsi" w:cstheme="minorHAnsi"/>
                <w:noProof/>
                <w:sz w:val="24"/>
                <w:szCs w:val="24"/>
              </w:rPr>
              <w:t>Anexa nr. 8.e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_Toc138159859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35</w:t>
            </w:r>
            <w:r w:rsidR="001F3843" w:rsidRPr="001F3843">
              <w:rPr>
                <w:rFonts w:asciiTheme="minorHAnsi" w:hAnsiTheme="minorHAnsi" w:cstheme="minorHAnsi"/>
                <w:noProof/>
                <w:webHidden/>
                <w:sz w:val="24"/>
                <w:szCs w:val="24"/>
              </w:rPr>
              <w:fldChar w:fldCharType="end"/>
            </w:r>
          </w:hyperlink>
        </w:p>
        <w:p w14:paraId="686DB6ED" w14:textId="4C694D8F"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60" w:history="1">
            <w:r w:rsidR="001F3843" w:rsidRPr="001F3843">
              <w:rPr>
                <w:rStyle w:val="Hyperlink"/>
                <w:rFonts w:asciiTheme="minorHAnsi" w:eastAsia="Trebuchet MS" w:hAnsiTheme="minorHAnsi" w:cstheme="minorHAnsi"/>
                <w:noProof/>
                <w:sz w:val="24"/>
                <w:szCs w:val="24"/>
              </w:rPr>
              <w:t>Anexa nr. 9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_Toc138159860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36</w:t>
            </w:r>
            <w:r w:rsidR="001F3843" w:rsidRPr="001F3843">
              <w:rPr>
                <w:rFonts w:asciiTheme="minorHAnsi" w:hAnsiTheme="minorHAnsi" w:cstheme="minorHAnsi"/>
                <w:noProof/>
                <w:webHidden/>
                <w:sz w:val="24"/>
                <w:szCs w:val="24"/>
              </w:rPr>
              <w:fldChar w:fldCharType="end"/>
            </w:r>
          </w:hyperlink>
        </w:p>
        <w:p w14:paraId="540F926A" w14:textId="3AC6AD0A"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61" w:history="1">
            <w:r w:rsidR="001F3843" w:rsidRPr="001F3843">
              <w:rPr>
                <w:rStyle w:val="Hyperlink"/>
                <w:rFonts w:asciiTheme="minorHAnsi" w:eastAsia="Trebuchet MS" w:hAnsiTheme="minorHAnsi" w:cstheme="minorHAnsi"/>
                <w:noProof/>
                <w:sz w:val="24"/>
                <w:szCs w:val="24"/>
              </w:rPr>
              <w:t>Anexa nr. 10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_Toc138159861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38</w:t>
            </w:r>
            <w:r w:rsidR="001F3843" w:rsidRPr="001F3843">
              <w:rPr>
                <w:rFonts w:asciiTheme="minorHAnsi" w:hAnsiTheme="minorHAnsi" w:cstheme="minorHAnsi"/>
                <w:noProof/>
                <w:webHidden/>
                <w:sz w:val="24"/>
                <w:szCs w:val="24"/>
              </w:rPr>
              <w:fldChar w:fldCharType="end"/>
            </w:r>
          </w:hyperlink>
        </w:p>
        <w:p w14:paraId="7470D10F" w14:textId="78B20D12"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62" w:history="1">
            <w:r w:rsidR="001F3843" w:rsidRPr="001F3843">
              <w:rPr>
                <w:rStyle w:val="Hyperlink"/>
                <w:rFonts w:asciiTheme="minorHAnsi" w:eastAsia="Trebuchet MS" w:hAnsiTheme="minorHAnsi" w:cstheme="minorHAnsi"/>
                <w:noProof/>
                <w:sz w:val="24"/>
                <w:szCs w:val="24"/>
              </w:rPr>
              <w:t>Anexa nr. 11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_Toc138159862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39</w:t>
            </w:r>
            <w:r w:rsidR="001F3843" w:rsidRPr="001F3843">
              <w:rPr>
                <w:rFonts w:asciiTheme="minorHAnsi" w:hAnsiTheme="minorHAnsi" w:cstheme="minorHAnsi"/>
                <w:noProof/>
                <w:webHidden/>
                <w:sz w:val="24"/>
                <w:szCs w:val="24"/>
              </w:rPr>
              <w:fldChar w:fldCharType="end"/>
            </w:r>
          </w:hyperlink>
        </w:p>
        <w:p w14:paraId="27112383" w14:textId="301299BC"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63" w:history="1">
            <w:r w:rsidR="001F3843" w:rsidRPr="001F3843">
              <w:rPr>
                <w:rStyle w:val="Hyperlink"/>
                <w:rFonts w:asciiTheme="minorHAnsi" w:eastAsia="Trebuchet MS" w:hAnsiTheme="minorHAnsi" w:cstheme="minorHAnsi"/>
                <w:noProof/>
                <w:sz w:val="24"/>
                <w:szCs w:val="24"/>
              </w:rPr>
              <w:t>Anexa nr. 12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_Toc138159863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41</w:t>
            </w:r>
            <w:r w:rsidR="001F3843" w:rsidRPr="001F3843">
              <w:rPr>
                <w:rFonts w:asciiTheme="minorHAnsi" w:hAnsiTheme="minorHAnsi" w:cstheme="minorHAnsi"/>
                <w:noProof/>
                <w:webHidden/>
                <w:sz w:val="24"/>
                <w:szCs w:val="24"/>
              </w:rPr>
              <w:fldChar w:fldCharType="end"/>
            </w:r>
          </w:hyperlink>
        </w:p>
        <w:p w14:paraId="578C2431" w14:textId="2F8F0959"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64" w:history="1">
            <w:r w:rsidR="001F3843" w:rsidRPr="001F3843">
              <w:rPr>
                <w:rStyle w:val="Hyperlink"/>
                <w:rFonts w:asciiTheme="minorHAnsi" w:eastAsia="Trebuchet MS" w:hAnsiTheme="minorHAnsi" w:cstheme="minorHAnsi"/>
                <w:noProof/>
                <w:sz w:val="24"/>
                <w:szCs w:val="24"/>
              </w:rPr>
              <w:t>Anexa nr. 13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_Toc138159864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42</w:t>
            </w:r>
            <w:r w:rsidR="001F3843" w:rsidRPr="001F3843">
              <w:rPr>
                <w:rFonts w:asciiTheme="minorHAnsi" w:hAnsiTheme="minorHAnsi" w:cstheme="minorHAnsi"/>
                <w:noProof/>
                <w:webHidden/>
                <w:sz w:val="24"/>
                <w:szCs w:val="24"/>
              </w:rPr>
              <w:fldChar w:fldCharType="end"/>
            </w:r>
          </w:hyperlink>
        </w:p>
        <w:p w14:paraId="36555035" w14:textId="7A687BAB" w:rsidR="001F3843" w:rsidRPr="001F3843" w:rsidRDefault="00000000">
          <w:pPr>
            <w:pStyle w:val="TOC1"/>
            <w:tabs>
              <w:tab w:val="right" w:leader="dot" w:pos="9350"/>
            </w:tabs>
            <w:rPr>
              <w:rFonts w:asciiTheme="minorHAnsi" w:hAnsiTheme="minorHAnsi" w:cstheme="minorHAnsi"/>
              <w:noProof/>
              <w:kern w:val="2"/>
              <w:sz w:val="24"/>
              <w:szCs w:val="24"/>
              <w14:ligatures w14:val="standardContextual"/>
            </w:rPr>
          </w:pPr>
          <w:hyperlink w:anchor="_Toc138159865" w:history="1">
            <w:r w:rsidR="001F3843" w:rsidRPr="001F3843">
              <w:rPr>
                <w:rStyle w:val="Hyperlink"/>
                <w:rFonts w:asciiTheme="minorHAnsi" w:eastAsia="Trebuchet MS" w:hAnsiTheme="minorHAnsi" w:cstheme="minorHAnsi"/>
                <w:noProof/>
                <w:sz w:val="24"/>
                <w:szCs w:val="24"/>
              </w:rPr>
              <w:t>Anexa nr. 14 la statut</w:t>
            </w:r>
            <w:r w:rsidR="001F3843" w:rsidRPr="001F3843">
              <w:rPr>
                <w:rFonts w:asciiTheme="minorHAnsi" w:hAnsiTheme="minorHAnsi" w:cstheme="minorHAnsi"/>
                <w:noProof/>
                <w:webHidden/>
                <w:sz w:val="24"/>
                <w:szCs w:val="24"/>
              </w:rPr>
              <w:tab/>
            </w:r>
            <w:r w:rsidR="001F3843" w:rsidRPr="001F3843">
              <w:rPr>
                <w:rFonts w:asciiTheme="minorHAnsi" w:hAnsiTheme="minorHAnsi" w:cstheme="minorHAnsi"/>
                <w:noProof/>
                <w:webHidden/>
                <w:sz w:val="24"/>
                <w:szCs w:val="24"/>
              </w:rPr>
              <w:fldChar w:fldCharType="begin"/>
            </w:r>
            <w:r w:rsidR="001F3843" w:rsidRPr="001F3843">
              <w:rPr>
                <w:rFonts w:asciiTheme="minorHAnsi" w:hAnsiTheme="minorHAnsi" w:cstheme="minorHAnsi"/>
                <w:noProof/>
                <w:webHidden/>
                <w:sz w:val="24"/>
                <w:szCs w:val="24"/>
              </w:rPr>
              <w:instrText xml:space="preserve"> PAGEREF _Toc138159865 \h </w:instrText>
            </w:r>
            <w:r w:rsidR="001F3843" w:rsidRPr="001F3843">
              <w:rPr>
                <w:rFonts w:asciiTheme="minorHAnsi" w:hAnsiTheme="minorHAnsi" w:cstheme="minorHAnsi"/>
                <w:noProof/>
                <w:webHidden/>
                <w:sz w:val="24"/>
                <w:szCs w:val="24"/>
              </w:rPr>
            </w:r>
            <w:r w:rsidR="001F3843" w:rsidRPr="001F3843">
              <w:rPr>
                <w:rFonts w:asciiTheme="minorHAnsi" w:hAnsiTheme="minorHAnsi" w:cstheme="minorHAnsi"/>
                <w:noProof/>
                <w:webHidden/>
                <w:sz w:val="24"/>
                <w:szCs w:val="24"/>
              </w:rPr>
              <w:fldChar w:fldCharType="separate"/>
            </w:r>
            <w:r w:rsidR="00026B6B">
              <w:rPr>
                <w:rFonts w:asciiTheme="minorHAnsi" w:hAnsiTheme="minorHAnsi" w:cstheme="minorHAnsi"/>
                <w:noProof/>
                <w:webHidden/>
                <w:sz w:val="24"/>
                <w:szCs w:val="24"/>
              </w:rPr>
              <w:t>42</w:t>
            </w:r>
            <w:r w:rsidR="001F3843" w:rsidRPr="001F3843">
              <w:rPr>
                <w:rFonts w:asciiTheme="minorHAnsi" w:hAnsiTheme="minorHAnsi" w:cstheme="minorHAnsi"/>
                <w:noProof/>
                <w:webHidden/>
                <w:sz w:val="24"/>
                <w:szCs w:val="24"/>
              </w:rPr>
              <w:fldChar w:fldCharType="end"/>
            </w:r>
          </w:hyperlink>
        </w:p>
        <w:p w14:paraId="2A0F9008" w14:textId="01F2C405" w:rsidR="003317D4" w:rsidRPr="001B34A5" w:rsidRDefault="003317D4" w:rsidP="0066053E">
          <w:pPr>
            <w:spacing w:line="276" w:lineRule="auto"/>
            <w:rPr>
              <w:rFonts w:asciiTheme="minorHAnsi" w:hAnsiTheme="minorHAnsi" w:cstheme="minorHAnsi"/>
              <w:sz w:val="25"/>
              <w:szCs w:val="25"/>
            </w:rPr>
          </w:pPr>
          <w:r w:rsidRPr="001F3843">
            <w:rPr>
              <w:rFonts w:asciiTheme="minorHAnsi" w:hAnsiTheme="minorHAnsi" w:cstheme="minorHAnsi"/>
              <w:b/>
              <w:bCs/>
              <w:sz w:val="24"/>
              <w:szCs w:val="24"/>
            </w:rPr>
            <w:fldChar w:fldCharType="end"/>
          </w:r>
        </w:p>
      </w:sdtContent>
    </w:sdt>
    <w:p w14:paraId="6C7CD062" w14:textId="77777777" w:rsidR="003317D4" w:rsidRPr="001B34A5" w:rsidRDefault="003317D4" w:rsidP="00012E12">
      <w:pPr>
        <w:spacing w:line="276" w:lineRule="auto"/>
        <w:rPr>
          <w:rFonts w:asciiTheme="minorHAnsi" w:hAnsiTheme="minorHAnsi" w:cstheme="minorHAnsi"/>
          <w:sz w:val="25"/>
          <w:szCs w:val="25"/>
        </w:rPr>
      </w:pPr>
    </w:p>
    <w:p w14:paraId="414599A3" w14:textId="77777777" w:rsidR="00846695" w:rsidRPr="001B34A5" w:rsidRDefault="00846695" w:rsidP="00012E12">
      <w:pPr>
        <w:spacing w:line="276" w:lineRule="auto"/>
        <w:rPr>
          <w:rFonts w:asciiTheme="minorHAnsi" w:hAnsiTheme="minorHAnsi" w:cstheme="minorHAnsi"/>
          <w:sz w:val="25"/>
          <w:szCs w:val="25"/>
        </w:rPr>
      </w:pPr>
    </w:p>
    <w:p w14:paraId="2623D636" w14:textId="77777777" w:rsidR="00846695" w:rsidRPr="001B34A5" w:rsidRDefault="00846695" w:rsidP="00012E12">
      <w:pPr>
        <w:spacing w:line="276" w:lineRule="auto"/>
        <w:rPr>
          <w:rFonts w:asciiTheme="minorHAnsi" w:hAnsiTheme="minorHAnsi" w:cstheme="minorHAnsi"/>
          <w:sz w:val="25"/>
          <w:szCs w:val="25"/>
        </w:rPr>
      </w:pPr>
    </w:p>
    <w:p w14:paraId="47DDA0D8" w14:textId="77777777" w:rsidR="00846695" w:rsidRPr="001B34A5" w:rsidRDefault="00846695" w:rsidP="00012E12">
      <w:pPr>
        <w:spacing w:line="276" w:lineRule="auto"/>
        <w:rPr>
          <w:rFonts w:asciiTheme="minorHAnsi" w:hAnsiTheme="minorHAnsi" w:cstheme="minorHAnsi"/>
          <w:sz w:val="25"/>
          <w:szCs w:val="25"/>
        </w:rPr>
      </w:pPr>
    </w:p>
    <w:p w14:paraId="1C706666" w14:textId="77777777" w:rsidR="00846695" w:rsidRPr="001B34A5" w:rsidRDefault="00846695" w:rsidP="00012E12">
      <w:pPr>
        <w:spacing w:line="276" w:lineRule="auto"/>
        <w:rPr>
          <w:rFonts w:asciiTheme="minorHAnsi" w:hAnsiTheme="minorHAnsi" w:cstheme="minorHAnsi"/>
          <w:sz w:val="25"/>
          <w:szCs w:val="25"/>
        </w:rPr>
        <w:sectPr w:rsidR="00846695" w:rsidRPr="001B34A5" w:rsidSect="000C7486">
          <w:headerReference w:type="default" r:id="rId9"/>
          <w:footerReference w:type="default" r:id="rId10"/>
          <w:pgSz w:w="12240" w:h="15840"/>
          <w:pgMar w:top="1435" w:right="1440" w:bottom="709" w:left="1440" w:header="0" w:footer="162" w:gutter="0"/>
          <w:cols w:space="708" w:equalWidth="0">
            <w:col w:w="9360"/>
          </w:cols>
          <w:titlePg/>
          <w:docGrid w:linePitch="299"/>
        </w:sectPr>
      </w:pPr>
    </w:p>
    <w:bookmarkStart w:id="0" w:name="page4"/>
    <w:bookmarkStart w:id="1" w:name="_Toc138159823"/>
    <w:bookmarkEnd w:id="0"/>
    <w:p w14:paraId="4F6F04BC" w14:textId="77777777" w:rsidR="003317D4" w:rsidRPr="001B34A5" w:rsidRDefault="001E3E84"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723776" behindDoc="1" locked="0" layoutInCell="0" allowOverlap="1" wp14:anchorId="4FB77E83" wp14:editId="47AA041A">
                <wp:simplePos x="0" y="0"/>
                <wp:positionH relativeFrom="column">
                  <wp:posOffset>2540</wp:posOffset>
                </wp:positionH>
                <wp:positionV relativeFrom="paragraph">
                  <wp:posOffset>145415</wp:posOffset>
                </wp:positionV>
                <wp:extent cx="5980430" cy="257175"/>
                <wp:effectExtent l="0" t="0" r="1270" b="9525"/>
                <wp:wrapNone/>
                <wp:docPr id="2"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3E5AC8E3" id="Shape 16" o:spid="_x0000_s1026" style="position:absolute;margin-left:.2pt;margin-top:11.45pt;width:470.9pt;height:20.25pt;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" o:allowincell="f" fillcolor="#d9d9d9" stroked="f"/>
            </w:pict>
          </mc:Fallback>
        </mc:AlternateContent>
      </w:r>
      <w:r w:rsidR="00846695" w:rsidRPr="001B34A5">
        <w:rPr>
          <w:rFonts w:eastAsia="Trebuchet MS" w:cstheme="minorHAnsi"/>
          <w:sz w:val="25"/>
          <w:szCs w:val="25"/>
        </w:rPr>
        <w:t>Capitolul I</w:t>
      </w:r>
      <w:bookmarkEnd w:id="1"/>
      <w:r w:rsidR="003317D4" w:rsidRPr="001B34A5">
        <w:rPr>
          <w:rFonts w:cstheme="minorHAnsi"/>
          <w:sz w:val="25"/>
          <w:szCs w:val="25"/>
        </w:rPr>
        <w:t xml:space="preserve"> </w:t>
      </w:r>
    </w:p>
    <w:p w14:paraId="03125992" w14:textId="63F880B8" w:rsidR="00846695" w:rsidRPr="001B34A5" w:rsidRDefault="00846695" w:rsidP="00012E12">
      <w:pPr>
        <w:pStyle w:val="Heading1"/>
        <w:spacing w:line="276" w:lineRule="auto"/>
        <w:rPr>
          <w:rFonts w:cstheme="minorHAnsi"/>
          <w:sz w:val="25"/>
          <w:szCs w:val="25"/>
        </w:rPr>
      </w:pPr>
      <w:bookmarkStart w:id="2" w:name="_Toc138159824"/>
      <w:r w:rsidRPr="001B34A5">
        <w:rPr>
          <w:rFonts w:eastAsia="Trebuchet MS" w:cstheme="minorHAnsi"/>
          <w:sz w:val="25"/>
          <w:szCs w:val="25"/>
        </w:rPr>
        <w:t>Prezentarea generală a unității administrativ-teritoriale</w:t>
      </w:r>
      <w:bookmarkEnd w:id="2"/>
    </w:p>
    <w:p w14:paraId="7202DC8D" w14:textId="77777777" w:rsidR="00846695" w:rsidRPr="001B34A5" w:rsidRDefault="00846695" w:rsidP="00012E12">
      <w:pPr>
        <w:spacing w:line="276" w:lineRule="auto"/>
        <w:rPr>
          <w:rFonts w:asciiTheme="minorHAnsi" w:hAnsiTheme="minorHAnsi" w:cstheme="minorHAnsi"/>
          <w:sz w:val="25"/>
          <w:szCs w:val="25"/>
        </w:rPr>
      </w:pPr>
    </w:p>
    <w:p w14:paraId="486AE16F"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1</w:t>
      </w:r>
    </w:p>
    <w:p w14:paraId="76EB60EE" w14:textId="20F36995" w:rsidR="00846695" w:rsidRPr="001B34A5" w:rsidRDefault="00846695" w:rsidP="00012E12">
      <w:pPr>
        <w:numPr>
          <w:ilvl w:val="0"/>
          <w:numId w:val="1"/>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este o unitate administrativ-teritorială cu personalitate juridică din Județul </w:t>
      </w:r>
      <w:r w:rsidR="00116546">
        <w:rPr>
          <w:rFonts w:asciiTheme="minorHAnsi" w:eastAsia="Trebuchet MS" w:hAnsiTheme="minorHAnsi" w:cstheme="minorHAnsi"/>
          <w:sz w:val="25"/>
          <w:szCs w:val="25"/>
        </w:rPr>
        <w:t>Brașov</w:t>
      </w:r>
      <w:r w:rsidRPr="001B34A5">
        <w:rPr>
          <w:rFonts w:asciiTheme="minorHAnsi" w:eastAsia="Trebuchet MS" w:hAnsiTheme="minorHAnsi" w:cstheme="minorHAnsi"/>
          <w:sz w:val="25"/>
          <w:szCs w:val="25"/>
        </w:rPr>
        <w:t>, de drept public, cu capacitate juridică deplină și patrimoniu propriu, subiect juridic de drept fiscal și titulară a drepturilor și obligațiilor ce decurg din contractele privind administrarea bunurilor care aparțin domeniului public și privat al acesteia, precum și din raporturile cu alte persoane fizice sau juridice, în condițiile legii.</w:t>
      </w:r>
    </w:p>
    <w:p w14:paraId="7693D1F9" w14:textId="64C28B62" w:rsidR="00846695" w:rsidRPr="001B34A5" w:rsidRDefault="00846695" w:rsidP="00012E12">
      <w:pPr>
        <w:numPr>
          <w:ilvl w:val="0"/>
          <w:numId w:val="1"/>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are sediul social în România, Județul </w:t>
      </w:r>
      <w:r w:rsidR="00116546">
        <w:rPr>
          <w:rFonts w:asciiTheme="minorHAnsi" w:eastAsia="Trebuchet MS" w:hAnsiTheme="minorHAnsi" w:cstheme="minorHAnsi"/>
          <w:sz w:val="25"/>
          <w:szCs w:val="25"/>
        </w:rPr>
        <w:t>Brașov</w:t>
      </w:r>
      <w:r w:rsidRPr="001B34A5">
        <w:rPr>
          <w:rFonts w:asciiTheme="minorHAnsi" w:eastAsia="Trebuchet MS" w:hAnsiTheme="minorHAnsi" w:cstheme="minorHAnsi"/>
          <w:sz w:val="25"/>
          <w:szCs w:val="25"/>
        </w:rPr>
        <w:t xml:space="preserve">, str. </w:t>
      </w:r>
      <w:r w:rsidR="00BC1EC5">
        <w:rPr>
          <w:rFonts w:asciiTheme="minorHAnsi" w:eastAsia="Trebuchet MS" w:hAnsiTheme="minorHAnsi" w:cstheme="minorHAnsi"/>
          <w:sz w:val="25"/>
          <w:szCs w:val="25"/>
        </w:rPr>
        <w:t>Dr. Imreh Barna</w:t>
      </w:r>
      <w:r w:rsidRPr="001B34A5">
        <w:rPr>
          <w:rFonts w:asciiTheme="minorHAnsi" w:eastAsia="Trebuchet MS" w:hAnsiTheme="minorHAnsi" w:cstheme="minorHAnsi"/>
          <w:sz w:val="25"/>
          <w:szCs w:val="25"/>
        </w:rPr>
        <w:t xml:space="preserve"> nr. </w:t>
      </w:r>
      <w:r w:rsidR="00BC1EC5">
        <w:rPr>
          <w:rFonts w:asciiTheme="minorHAnsi" w:eastAsia="Trebuchet MS" w:hAnsiTheme="minorHAnsi" w:cstheme="minorHAnsi"/>
          <w:sz w:val="25"/>
          <w:szCs w:val="25"/>
        </w:rPr>
        <w:t>13</w:t>
      </w:r>
      <w:r w:rsidRPr="001B34A5">
        <w:rPr>
          <w:rFonts w:asciiTheme="minorHAnsi" w:eastAsia="Trebuchet MS" w:hAnsiTheme="minorHAnsi" w:cstheme="minorHAnsi"/>
          <w:sz w:val="25"/>
          <w:szCs w:val="25"/>
        </w:rPr>
        <w:t xml:space="preserve">, </w:t>
      </w:r>
      <w:r w:rsidRPr="001B34A5">
        <w:rPr>
          <w:rFonts w:asciiTheme="minorHAnsi" w:hAnsiTheme="minorHAnsi" w:cstheme="minorHAnsi"/>
          <w:color w:val="333333"/>
          <w:sz w:val="25"/>
          <w:szCs w:val="25"/>
          <w:shd w:val="clear" w:color="auto" w:fill="FFFFFF"/>
        </w:rPr>
        <w:t xml:space="preserve">precum </w:t>
      </w:r>
      <w:r w:rsidR="00FD50F9" w:rsidRPr="001B34A5">
        <w:rPr>
          <w:rFonts w:asciiTheme="minorHAnsi" w:hAnsiTheme="minorHAnsi" w:cstheme="minorHAnsi"/>
          <w:color w:val="333333"/>
          <w:sz w:val="25"/>
          <w:szCs w:val="25"/>
          <w:shd w:val="clear" w:color="auto" w:fill="FFFFFF"/>
        </w:rPr>
        <w:t>și</w:t>
      </w:r>
      <w:r w:rsidRPr="001B34A5">
        <w:rPr>
          <w:rFonts w:asciiTheme="minorHAnsi" w:hAnsiTheme="minorHAnsi" w:cstheme="minorHAnsi"/>
          <w:color w:val="333333"/>
          <w:sz w:val="25"/>
          <w:szCs w:val="25"/>
          <w:shd w:val="clear" w:color="auto" w:fill="FFFFFF"/>
        </w:rPr>
        <w:t xml:space="preserve"> codul de înregistrare fiscală </w:t>
      </w:r>
      <w:r w:rsidR="000C7287" w:rsidRPr="001B34A5">
        <w:rPr>
          <w:rFonts w:asciiTheme="minorHAnsi" w:hAnsiTheme="minorHAnsi" w:cstheme="minorHAnsi"/>
          <w:color w:val="333333"/>
          <w:sz w:val="25"/>
          <w:szCs w:val="25"/>
          <w:shd w:val="clear" w:color="auto" w:fill="FFFFFF"/>
        </w:rPr>
        <w:t>4</w:t>
      </w:r>
      <w:r w:rsidR="00266D62" w:rsidRPr="001B34A5">
        <w:rPr>
          <w:rFonts w:asciiTheme="minorHAnsi" w:hAnsiTheme="minorHAnsi" w:cstheme="minorHAnsi"/>
          <w:color w:val="333333"/>
          <w:sz w:val="25"/>
          <w:szCs w:val="25"/>
          <w:shd w:val="clear" w:color="auto" w:fill="FFFFFF"/>
        </w:rPr>
        <w:t>6</w:t>
      </w:r>
      <w:r w:rsidR="00BC1EC5">
        <w:rPr>
          <w:rFonts w:asciiTheme="minorHAnsi" w:hAnsiTheme="minorHAnsi" w:cstheme="minorHAnsi"/>
          <w:color w:val="333333"/>
          <w:sz w:val="25"/>
          <w:szCs w:val="25"/>
          <w:shd w:val="clear" w:color="auto" w:fill="FFFFFF"/>
        </w:rPr>
        <w:t>46935</w:t>
      </w:r>
      <w:r w:rsidR="000C7287" w:rsidRPr="001B34A5">
        <w:rPr>
          <w:rFonts w:asciiTheme="minorHAnsi" w:hAnsiTheme="minorHAnsi" w:cstheme="minorHAnsi"/>
          <w:color w:val="333333"/>
          <w:sz w:val="25"/>
          <w:szCs w:val="25"/>
          <w:shd w:val="clear" w:color="auto" w:fill="FFFFFF"/>
        </w:rPr>
        <w:t>.</w:t>
      </w:r>
    </w:p>
    <w:p w14:paraId="1B92D1A2" w14:textId="7E4923F4" w:rsidR="00846695" w:rsidRPr="001B34A5" w:rsidRDefault="00846695" w:rsidP="00012E12">
      <w:pPr>
        <w:numPr>
          <w:ilvl w:val="0"/>
          <w:numId w:val="1"/>
        </w:numPr>
        <w:tabs>
          <w:tab w:val="left" w:pos="420"/>
        </w:tabs>
        <w:spacing w:line="276" w:lineRule="auto"/>
        <w:ind w:left="420" w:hanging="369"/>
        <w:rPr>
          <w:rFonts w:asciiTheme="minorHAnsi" w:eastAsia="Trebuchet MS" w:hAnsiTheme="minorHAnsi" w:cstheme="minorHAnsi"/>
          <w:color w:val="000000" w:themeColor="text1"/>
          <w:sz w:val="25"/>
          <w:szCs w:val="25"/>
        </w:rPr>
      </w:pPr>
      <w:r w:rsidRPr="001B34A5">
        <w:rPr>
          <w:rFonts w:asciiTheme="minorHAnsi" w:eastAsia="Trebuchet MS" w:hAnsiTheme="minorHAnsi" w:cstheme="minorHAnsi"/>
          <w:color w:val="000000" w:themeColor="text1"/>
          <w:sz w:val="25"/>
          <w:szCs w:val="25"/>
        </w:rPr>
        <w:t xml:space="preserve">Însemnele specifice ale Comunei </w:t>
      </w:r>
      <w:r w:rsidR="00116546">
        <w:rPr>
          <w:rFonts w:asciiTheme="minorHAnsi" w:eastAsia="Trebuchet MS" w:hAnsiTheme="minorHAnsi" w:cstheme="minorHAnsi"/>
          <w:color w:val="000000" w:themeColor="text1"/>
          <w:sz w:val="25"/>
          <w:szCs w:val="25"/>
        </w:rPr>
        <w:t>Racoș</w:t>
      </w:r>
      <w:r w:rsidRPr="001B34A5">
        <w:rPr>
          <w:rFonts w:asciiTheme="minorHAnsi" w:eastAsia="Trebuchet MS" w:hAnsiTheme="minorHAnsi" w:cstheme="minorHAnsi"/>
          <w:color w:val="000000" w:themeColor="text1"/>
          <w:sz w:val="25"/>
          <w:szCs w:val="25"/>
        </w:rPr>
        <w:t xml:space="preserve"> sunt:</w:t>
      </w:r>
    </w:p>
    <w:p w14:paraId="71425023" w14:textId="723C3A5F" w:rsidR="00846695" w:rsidRPr="001B34A5" w:rsidRDefault="00846695" w:rsidP="00012E12">
      <w:pPr>
        <w:pStyle w:val="ListParagraph"/>
        <w:numPr>
          <w:ilvl w:val="0"/>
          <w:numId w:val="61"/>
        </w:numPr>
        <w:tabs>
          <w:tab w:val="left" w:pos="420"/>
        </w:tabs>
        <w:spacing w:line="276" w:lineRule="auto"/>
        <w:ind w:left="709"/>
        <w:jc w:val="both"/>
        <w:rPr>
          <w:rFonts w:asciiTheme="minorHAnsi" w:eastAsia="Trebuchet MS" w:hAnsiTheme="minorHAnsi" w:cstheme="minorHAnsi"/>
          <w:sz w:val="25"/>
          <w:szCs w:val="25"/>
        </w:rPr>
      </w:pPr>
      <w:r w:rsidRPr="001B34A5">
        <w:rPr>
          <w:rFonts w:asciiTheme="minorHAnsi" w:eastAsia="Trebuchet MS" w:hAnsiTheme="minorHAnsi" w:cstheme="minorHAnsi"/>
          <w:color w:val="000000" w:themeColor="text1"/>
          <w:sz w:val="25"/>
          <w:szCs w:val="25"/>
        </w:rPr>
        <w:t>Stema</w:t>
      </w:r>
      <w:r w:rsidR="00DB2C87">
        <w:rPr>
          <w:rFonts w:asciiTheme="minorHAnsi" w:eastAsia="Trebuchet MS" w:hAnsiTheme="minorHAnsi" w:cstheme="minorHAnsi"/>
          <w:sz w:val="25"/>
          <w:szCs w:val="25"/>
        </w:rPr>
        <w:t xml:space="preserve"> – nu e cazul; (în cazul apariției unei steme, aceasta se va regăsi </w:t>
      </w:r>
      <w:r w:rsidR="00D438DF" w:rsidRPr="001B34A5">
        <w:rPr>
          <w:rFonts w:asciiTheme="minorHAnsi" w:hAnsiTheme="minorHAnsi" w:cstheme="minorHAnsi"/>
          <w:sz w:val="25"/>
          <w:szCs w:val="25"/>
          <w:shd w:val="clear" w:color="auto" w:fill="FFFFFF"/>
        </w:rPr>
        <w:t xml:space="preserve">în </w:t>
      </w:r>
      <w:r w:rsidR="00D438DF" w:rsidRPr="00544BA0">
        <w:rPr>
          <w:rFonts w:asciiTheme="minorHAnsi" w:hAnsiTheme="minorHAnsi" w:cstheme="minorHAnsi"/>
          <w:sz w:val="25"/>
          <w:szCs w:val="25"/>
          <w:shd w:val="clear" w:color="auto" w:fill="FFFFFF"/>
        </w:rPr>
        <w:t>anexa nr. 1.</w:t>
      </w:r>
      <w:r w:rsidR="00D438DF" w:rsidRPr="001B34A5">
        <w:rPr>
          <w:rFonts w:asciiTheme="minorHAnsi" w:hAnsiTheme="minorHAnsi" w:cstheme="minorHAnsi"/>
          <w:sz w:val="25"/>
          <w:szCs w:val="25"/>
          <w:shd w:val="clear" w:color="auto" w:fill="FFFFFF"/>
        </w:rPr>
        <w:t>a la prezentul statut</w:t>
      </w:r>
      <w:r w:rsidR="00DB2C87">
        <w:rPr>
          <w:rFonts w:asciiTheme="minorHAnsi" w:hAnsiTheme="minorHAnsi" w:cstheme="minorHAnsi"/>
          <w:sz w:val="25"/>
          <w:szCs w:val="25"/>
          <w:shd w:val="clear" w:color="auto" w:fill="FFFFFF"/>
        </w:rPr>
        <w:t>)</w:t>
      </w:r>
      <w:r w:rsidR="00344B3B" w:rsidRPr="001B34A5">
        <w:rPr>
          <w:rFonts w:asciiTheme="minorHAnsi" w:hAnsiTheme="minorHAnsi" w:cstheme="minorHAnsi"/>
          <w:sz w:val="25"/>
          <w:szCs w:val="25"/>
          <w:shd w:val="clear" w:color="auto" w:fill="FFFFFF"/>
        </w:rPr>
        <w:t>;</w:t>
      </w:r>
    </w:p>
    <w:p w14:paraId="18094A33" w14:textId="2E6E6C0D" w:rsidR="00846695" w:rsidRPr="001B34A5" w:rsidRDefault="00846695" w:rsidP="00012E12">
      <w:pPr>
        <w:pStyle w:val="ListParagraph"/>
        <w:numPr>
          <w:ilvl w:val="0"/>
          <w:numId w:val="61"/>
        </w:numPr>
        <w:tabs>
          <w:tab w:val="left" w:pos="420"/>
        </w:tabs>
        <w:spacing w:line="276" w:lineRule="auto"/>
        <w:ind w:left="70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Steagul</w:t>
      </w:r>
      <w:r w:rsidR="00266D62" w:rsidRPr="001B34A5">
        <w:rPr>
          <w:rFonts w:asciiTheme="minorHAnsi" w:eastAsia="Trebuchet MS" w:hAnsiTheme="minorHAnsi" w:cstheme="minorHAnsi"/>
          <w:sz w:val="25"/>
          <w:szCs w:val="25"/>
        </w:rPr>
        <w:t xml:space="preserve"> - nu e cazul (în cazul </w:t>
      </w:r>
      <w:r w:rsidR="00266D62" w:rsidRPr="001B34A5">
        <w:rPr>
          <w:rFonts w:asciiTheme="minorHAnsi" w:eastAsia="Trebuchet MS" w:hAnsiTheme="minorHAnsi" w:cstheme="minorHAnsi"/>
          <w:color w:val="000000" w:themeColor="text1"/>
          <w:sz w:val="25"/>
          <w:szCs w:val="25"/>
        </w:rPr>
        <w:t>apariției unui steag, acesta se va regăsi în anexa 1.b la prezentul statut</w:t>
      </w:r>
      <w:r w:rsidR="001F670F" w:rsidRPr="001B34A5">
        <w:rPr>
          <w:rFonts w:asciiTheme="minorHAnsi" w:eastAsia="Trebuchet MS" w:hAnsiTheme="minorHAnsi" w:cstheme="minorHAnsi"/>
          <w:color w:val="000000" w:themeColor="text1"/>
          <w:sz w:val="25"/>
          <w:szCs w:val="25"/>
        </w:rPr>
        <w:t>)</w:t>
      </w:r>
      <w:r w:rsidR="00344B3B" w:rsidRPr="001B34A5">
        <w:rPr>
          <w:rFonts w:asciiTheme="minorHAnsi" w:hAnsiTheme="minorHAnsi" w:cstheme="minorHAnsi"/>
          <w:sz w:val="25"/>
          <w:szCs w:val="25"/>
          <w:shd w:val="clear" w:color="auto" w:fill="FFFFFF"/>
        </w:rPr>
        <w:t>;</w:t>
      </w:r>
    </w:p>
    <w:p w14:paraId="37704731" w14:textId="2895D267" w:rsidR="00846695" w:rsidRPr="001B34A5" w:rsidRDefault="00846695" w:rsidP="00012E12">
      <w:pPr>
        <w:pStyle w:val="ListParagraph"/>
        <w:numPr>
          <w:ilvl w:val="0"/>
          <w:numId w:val="61"/>
        </w:numPr>
        <w:tabs>
          <w:tab w:val="left" w:pos="420"/>
        </w:tabs>
        <w:spacing w:line="276" w:lineRule="auto"/>
        <w:ind w:left="709"/>
        <w:rPr>
          <w:rFonts w:asciiTheme="minorHAnsi" w:eastAsia="Trebuchet MS" w:hAnsiTheme="minorHAnsi" w:cstheme="minorHAnsi"/>
          <w:color w:val="000000" w:themeColor="text1"/>
          <w:sz w:val="25"/>
          <w:szCs w:val="25"/>
        </w:rPr>
      </w:pPr>
      <w:r w:rsidRPr="001B34A5">
        <w:rPr>
          <w:rFonts w:asciiTheme="minorHAnsi" w:eastAsia="Trebuchet MS" w:hAnsiTheme="minorHAnsi" w:cstheme="minorHAnsi"/>
          <w:sz w:val="25"/>
          <w:szCs w:val="25"/>
        </w:rPr>
        <w:t>Imnul – nu e cazul</w:t>
      </w:r>
      <w:r w:rsidR="00D438DF" w:rsidRPr="001B34A5">
        <w:rPr>
          <w:rFonts w:asciiTheme="minorHAnsi" w:eastAsia="Trebuchet MS" w:hAnsiTheme="minorHAnsi" w:cstheme="minorHAnsi"/>
          <w:sz w:val="25"/>
          <w:szCs w:val="25"/>
        </w:rPr>
        <w:t xml:space="preserve"> (în cazul </w:t>
      </w:r>
      <w:r w:rsidR="00D438DF" w:rsidRPr="001B34A5">
        <w:rPr>
          <w:rFonts w:asciiTheme="minorHAnsi" w:eastAsia="Trebuchet MS" w:hAnsiTheme="minorHAnsi" w:cstheme="minorHAnsi"/>
          <w:color w:val="000000" w:themeColor="text1"/>
          <w:sz w:val="25"/>
          <w:szCs w:val="25"/>
        </w:rPr>
        <w:t>apariției unui imn, acesta se va regăsi în anexa 1.c la prezentul statut)</w:t>
      </w:r>
      <w:r w:rsidR="00344B3B" w:rsidRPr="001B34A5">
        <w:rPr>
          <w:rFonts w:asciiTheme="minorHAnsi" w:eastAsia="Trebuchet MS" w:hAnsiTheme="minorHAnsi" w:cstheme="minorHAnsi"/>
          <w:color w:val="000000" w:themeColor="text1"/>
          <w:sz w:val="25"/>
          <w:szCs w:val="25"/>
        </w:rPr>
        <w:t>.</w:t>
      </w:r>
    </w:p>
    <w:p w14:paraId="1BDDC794" w14:textId="77777777" w:rsidR="00FD50F9" w:rsidRPr="001B34A5" w:rsidRDefault="00FD50F9" w:rsidP="00012E12">
      <w:pPr>
        <w:tabs>
          <w:tab w:val="left" w:pos="420"/>
        </w:tabs>
        <w:spacing w:line="276" w:lineRule="auto"/>
        <w:rPr>
          <w:rFonts w:asciiTheme="minorHAnsi" w:eastAsia="Trebuchet MS" w:hAnsiTheme="minorHAnsi" w:cstheme="minorHAnsi"/>
          <w:color w:val="FF0000"/>
          <w:sz w:val="25"/>
          <w:szCs w:val="25"/>
        </w:rPr>
      </w:pPr>
    </w:p>
    <w:p w14:paraId="53ECA16A"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2</w:t>
      </w:r>
    </w:p>
    <w:p w14:paraId="717E2174" w14:textId="5C8156F9" w:rsidR="00846695" w:rsidRPr="001B34A5" w:rsidRDefault="00846695" w:rsidP="00012E12">
      <w:pPr>
        <w:numPr>
          <w:ilvl w:val="0"/>
          <w:numId w:val="2"/>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are reședința în localitatea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cu statut de reședință de comună</w:t>
      </w:r>
      <w:r w:rsidR="00BC19CC">
        <w:rPr>
          <w:rFonts w:asciiTheme="minorHAnsi" w:eastAsia="Trebuchet MS" w:hAnsiTheme="minorHAnsi" w:cstheme="minorHAnsi"/>
          <w:sz w:val="25"/>
          <w:szCs w:val="25"/>
        </w:rPr>
        <w:t xml:space="preserve"> și </w:t>
      </w:r>
      <w:r w:rsidR="00BC19CC" w:rsidRPr="00D30BA9">
        <w:rPr>
          <w:rFonts w:asciiTheme="minorHAnsi" w:hAnsiTheme="minorHAnsi" w:cstheme="minorHAnsi"/>
          <w:sz w:val="25"/>
          <w:szCs w:val="25"/>
          <w:shd w:val="clear" w:color="auto" w:fill="FFFFFF"/>
        </w:rPr>
        <w:t>este situată</w:t>
      </w:r>
      <w:r w:rsidR="00BC19CC">
        <w:rPr>
          <w:rStyle w:val="FootnoteReference"/>
          <w:rFonts w:asciiTheme="minorHAnsi" w:hAnsiTheme="minorHAnsi" w:cstheme="minorHAnsi"/>
          <w:sz w:val="25"/>
          <w:szCs w:val="25"/>
          <w:shd w:val="clear" w:color="auto" w:fill="FFFFFF"/>
        </w:rPr>
        <w:footnoteReference w:id="1"/>
      </w:r>
      <w:r w:rsidR="00BC19CC" w:rsidRPr="00D30BA9">
        <w:rPr>
          <w:rFonts w:asciiTheme="minorHAnsi" w:hAnsiTheme="minorHAnsi" w:cstheme="minorHAnsi"/>
          <w:sz w:val="25"/>
          <w:szCs w:val="25"/>
          <w:shd w:val="clear" w:color="auto" w:fill="FFFFFF"/>
        </w:rPr>
        <w:t xml:space="preserve"> în zona de nord-est a județului Brașov, pe malul drept al râului Olt, în zona de contact a Munților Harghita și Baraolt cu Munții Per</w:t>
      </w:r>
      <w:r w:rsidR="00BC19CC">
        <w:rPr>
          <w:rFonts w:asciiTheme="minorHAnsi" w:hAnsiTheme="minorHAnsi" w:cstheme="minorHAnsi"/>
          <w:sz w:val="25"/>
          <w:szCs w:val="25"/>
          <w:shd w:val="clear" w:color="auto" w:fill="FFFFFF"/>
        </w:rPr>
        <w:t>ș</w:t>
      </w:r>
      <w:r w:rsidR="00BC19CC" w:rsidRPr="00D30BA9">
        <w:rPr>
          <w:rFonts w:asciiTheme="minorHAnsi" w:hAnsiTheme="minorHAnsi" w:cstheme="minorHAnsi"/>
          <w:sz w:val="25"/>
          <w:szCs w:val="25"/>
          <w:shd w:val="clear" w:color="auto" w:fill="FFFFFF"/>
        </w:rPr>
        <w:t xml:space="preserve">ani, la 70 km de </w:t>
      </w:r>
      <w:r w:rsidR="00CA70E7">
        <w:rPr>
          <w:rFonts w:asciiTheme="minorHAnsi" w:hAnsiTheme="minorHAnsi" w:cstheme="minorHAnsi"/>
          <w:sz w:val="25"/>
          <w:szCs w:val="25"/>
          <w:shd w:val="clear" w:color="auto" w:fill="FFFFFF"/>
        </w:rPr>
        <w:t>M</w:t>
      </w:r>
      <w:r w:rsidR="00BC19CC" w:rsidRPr="00D30BA9">
        <w:rPr>
          <w:rFonts w:asciiTheme="minorHAnsi" w:hAnsiTheme="minorHAnsi" w:cstheme="minorHAnsi"/>
          <w:sz w:val="25"/>
          <w:szCs w:val="25"/>
          <w:shd w:val="clear" w:color="auto" w:fill="FFFFFF"/>
        </w:rPr>
        <w:t>unicipiul Brașov</w:t>
      </w:r>
      <w:r w:rsidRPr="001B34A5">
        <w:rPr>
          <w:rFonts w:asciiTheme="minorHAnsi" w:eastAsia="Trebuchet MS" w:hAnsiTheme="minorHAnsi" w:cstheme="minorHAnsi"/>
          <w:sz w:val="25"/>
          <w:szCs w:val="25"/>
        </w:rPr>
        <w:t>.</w:t>
      </w:r>
    </w:p>
    <w:p w14:paraId="1B1F5323" w14:textId="77777777" w:rsidR="00BC19CC" w:rsidRPr="00BC19CC" w:rsidRDefault="00846695" w:rsidP="00D30BA9">
      <w:pPr>
        <w:numPr>
          <w:ilvl w:val="0"/>
          <w:numId w:val="2"/>
        </w:numPr>
        <w:tabs>
          <w:tab w:val="left" w:pos="420"/>
        </w:tabs>
        <w:spacing w:line="276" w:lineRule="auto"/>
        <w:ind w:left="420" w:hanging="369"/>
        <w:jc w:val="both"/>
        <w:rPr>
          <w:rFonts w:asciiTheme="minorHAnsi" w:eastAsiaTheme="minorHAnsi" w:hAnsiTheme="minorHAnsi" w:cstheme="minorHAnsi"/>
          <w:sz w:val="25"/>
          <w:szCs w:val="25"/>
          <w:lang w:eastAsia="en-US"/>
        </w:rPr>
      </w:pPr>
      <w:r w:rsidRPr="00D30BA9">
        <w:rPr>
          <w:rFonts w:asciiTheme="minorHAnsi" w:eastAsia="Trebuchet MS" w:hAnsiTheme="minorHAnsi" w:cstheme="minorHAnsi"/>
          <w:sz w:val="25"/>
          <w:szCs w:val="25"/>
        </w:rPr>
        <w:t xml:space="preserve">Comuna </w:t>
      </w:r>
      <w:r w:rsidR="00116546" w:rsidRPr="00D30BA9">
        <w:rPr>
          <w:rFonts w:asciiTheme="minorHAnsi" w:eastAsia="Trebuchet MS" w:hAnsiTheme="minorHAnsi" w:cstheme="minorHAnsi"/>
          <w:sz w:val="25"/>
          <w:szCs w:val="25"/>
        </w:rPr>
        <w:t>Racoș</w:t>
      </w:r>
      <w:r w:rsidRPr="00D30BA9">
        <w:rPr>
          <w:rFonts w:asciiTheme="minorHAnsi" w:eastAsia="Trebuchet MS" w:hAnsiTheme="minorHAnsi" w:cstheme="minorHAnsi"/>
          <w:sz w:val="25"/>
          <w:szCs w:val="25"/>
        </w:rPr>
        <w:t xml:space="preserve"> </w:t>
      </w:r>
      <w:r w:rsidR="00BC19CC" w:rsidRPr="001B34A5">
        <w:rPr>
          <w:rFonts w:asciiTheme="minorHAnsi" w:eastAsia="Trebuchet MS" w:hAnsiTheme="minorHAnsi" w:cstheme="minorHAnsi"/>
          <w:sz w:val="25"/>
          <w:szCs w:val="25"/>
        </w:rPr>
        <w:t>se delimitează din punct de vedere teritorial</w:t>
      </w:r>
      <w:r w:rsidR="00BC19CC">
        <w:rPr>
          <w:rFonts w:asciiTheme="minorHAnsi" w:eastAsia="Trebuchet MS" w:hAnsiTheme="minorHAnsi" w:cstheme="minorHAnsi"/>
          <w:sz w:val="25"/>
          <w:szCs w:val="25"/>
        </w:rPr>
        <w:t>:</w:t>
      </w:r>
    </w:p>
    <w:p w14:paraId="031D4FF9" w14:textId="7DA62652" w:rsidR="00B718FA" w:rsidRDefault="00BC19CC" w:rsidP="00BC19CC">
      <w:pPr>
        <w:pStyle w:val="ListParagraph"/>
        <w:numPr>
          <w:ilvl w:val="0"/>
          <w:numId w:val="82"/>
        </w:numPr>
        <w:tabs>
          <w:tab w:val="left" w:pos="420"/>
        </w:tabs>
        <w:spacing w:line="276" w:lineRule="auto"/>
        <w:ind w:left="851"/>
        <w:jc w:val="both"/>
        <w:rPr>
          <w:rFonts w:asciiTheme="minorHAnsi" w:eastAsiaTheme="minorHAnsi" w:hAnsiTheme="minorHAnsi" w:cstheme="minorHAnsi"/>
          <w:sz w:val="25"/>
          <w:szCs w:val="25"/>
          <w:lang w:eastAsia="en-US"/>
        </w:rPr>
      </w:pPr>
      <w:r>
        <w:rPr>
          <w:rFonts w:asciiTheme="minorHAnsi" w:eastAsiaTheme="minorHAnsi" w:hAnsiTheme="minorHAnsi" w:cstheme="minorHAnsi"/>
          <w:sz w:val="25"/>
          <w:szCs w:val="25"/>
          <w:lang w:eastAsia="en-US"/>
        </w:rPr>
        <w:t>La nord și nord-vest: comuna Homorod;</w:t>
      </w:r>
    </w:p>
    <w:p w14:paraId="5FF97A2C" w14:textId="44861A60" w:rsidR="00BC19CC" w:rsidRDefault="00BC19CC" w:rsidP="00BC19CC">
      <w:pPr>
        <w:pStyle w:val="ListParagraph"/>
        <w:numPr>
          <w:ilvl w:val="0"/>
          <w:numId w:val="82"/>
        </w:numPr>
        <w:tabs>
          <w:tab w:val="left" w:pos="420"/>
        </w:tabs>
        <w:spacing w:line="276" w:lineRule="auto"/>
        <w:ind w:left="851"/>
        <w:jc w:val="both"/>
        <w:rPr>
          <w:rFonts w:asciiTheme="minorHAnsi" w:eastAsiaTheme="minorHAnsi" w:hAnsiTheme="minorHAnsi" w:cstheme="minorHAnsi"/>
          <w:sz w:val="25"/>
          <w:szCs w:val="25"/>
          <w:lang w:eastAsia="en-US"/>
        </w:rPr>
      </w:pPr>
      <w:r>
        <w:rPr>
          <w:rFonts w:asciiTheme="minorHAnsi" w:eastAsiaTheme="minorHAnsi" w:hAnsiTheme="minorHAnsi" w:cstheme="minorHAnsi"/>
          <w:sz w:val="25"/>
          <w:szCs w:val="25"/>
          <w:lang w:eastAsia="en-US"/>
        </w:rPr>
        <w:t>La sud-vest: comuna Hoghiz;</w:t>
      </w:r>
    </w:p>
    <w:p w14:paraId="307D762B" w14:textId="0F1529FF" w:rsidR="00BC19CC" w:rsidRDefault="00BC19CC" w:rsidP="00BC19CC">
      <w:pPr>
        <w:pStyle w:val="ListParagraph"/>
        <w:numPr>
          <w:ilvl w:val="0"/>
          <w:numId w:val="82"/>
        </w:numPr>
        <w:tabs>
          <w:tab w:val="left" w:pos="420"/>
        </w:tabs>
        <w:spacing w:line="276" w:lineRule="auto"/>
        <w:ind w:left="851"/>
        <w:jc w:val="both"/>
        <w:rPr>
          <w:rFonts w:asciiTheme="minorHAnsi" w:eastAsiaTheme="minorHAnsi" w:hAnsiTheme="minorHAnsi" w:cstheme="minorHAnsi"/>
          <w:sz w:val="25"/>
          <w:szCs w:val="25"/>
          <w:lang w:eastAsia="en-US"/>
        </w:rPr>
      </w:pPr>
      <w:r>
        <w:rPr>
          <w:rFonts w:asciiTheme="minorHAnsi" w:eastAsiaTheme="minorHAnsi" w:hAnsiTheme="minorHAnsi" w:cstheme="minorHAnsi"/>
          <w:sz w:val="25"/>
          <w:szCs w:val="25"/>
          <w:lang w:eastAsia="en-US"/>
        </w:rPr>
        <w:t>La sud: comuna Apața;</w:t>
      </w:r>
    </w:p>
    <w:p w14:paraId="1B8A020D" w14:textId="79CB4F02" w:rsidR="00BC19CC" w:rsidRDefault="00BC19CC" w:rsidP="00BC19CC">
      <w:pPr>
        <w:pStyle w:val="ListParagraph"/>
        <w:numPr>
          <w:ilvl w:val="0"/>
          <w:numId w:val="82"/>
        </w:numPr>
        <w:tabs>
          <w:tab w:val="left" w:pos="420"/>
        </w:tabs>
        <w:spacing w:line="276" w:lineRule="auto"/>
        <w:ind w:left="851"/>
        <w:jc w:val="both"/>
        <w:rPr>
          <w:rFonts w:asciiTheme="minorHAnsi" w:eastAsiaTheme="minorHAnsi" w:hAnsiTheme="minorHAnsi" w:cstheme="minorHAnsi"/>
          <w:sz w:val="25"/>
          <w:szCs w:val="25"/>
          <w:lang w:eastAsia="en-US"/>
        </w:rPr>
      </w:pPr>
      <w:r>
        <w:rPr>
          <w:rFonts w:asciiTheme="minorHAnsi" w:eastAsiaTheme="minorHAnsi" w:hAnsiTheme="minorHAnsi" w:cstheme="minorHAnsi"/>
          <w:sz w:val="25"/>
          <w:szCs w:val="25"/>
          <w:lang w:eastAsia="en-US"/>
        </w:rPr>
        <w:t>La est: Comunele Ormeniș și Augustin;</w:t>
      </w:r>
    </w:p>
    <w:p w14:paraId="11CE4FF8" w14:textId="325C0B76" w:rsidR="00BC19CC" w:rsidRPr="00BC19CC" w:rsidRDefault="00BC19CC" w:rsidP="00BC19CC">
      <w:pPr>
        <w:pStyle w:val="ListParagraph"/>
        <w:numPr>
          <w:ilvl w:val="0"/>
          <w:numId w:val="82"/>
        </w:numPr>
        <w:tabs>
          <w:tab w:val="left" w:pos="420"/>
        </w:tabs>
        <w:spacing w:line="276" w:lineRule="auto"/>
        <w:ind w:left="851"/>
        <w:jc w:val="both"/>
        <w:rPr>
          <w:rFonts w:asciiTheme="minorHAnsi" w:eastAsiaTheme="minorHAnsi" w:hAnsiTheme="minorHAnsi" w:cstheme="minorHAnsi"/>
          <w:sz w:val="25"/>
          <w:szCs w:val="25"/>
          <w:lang w:eastAsia="en-US"/>
        </w:rPr>
      </w:pPr>
      <w:r>
        <w:rPr>
          <w:rFonts w:asciiTheme="minorHAnsi" w:eastAsiaTheme="minorHAnsi" w:hAnsiTheme="minorHAnsi" w:cstheme="minorHAnsi"/>
          <w:sz w:val="25"/>
          <w:szCs w:val="25"/>
          <w:lang w:eastAsia="en-US"/>
        </w:rPr>
        <w:t>La nord-vest: județul Covasna.</w:t>
      </w:r>
    </w:p>
    <w:p w14:paraId="42FBB392" w14:textId="13E06F63" w:rsidR="00846695" w:rsidRPr="001B34A5" w:rsidRDefault="00846695" w:rsidP="00012E12">
      <w:pPr>
        <w:numPr>
          <w:ilvl w:val="0"/>
          <w:numId w:val="2"/>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are în componență un număr de </w:t>
      </w:r>
      <w:r w:rsidR="00D30BA9">
        <w:rPr>
          <w:rFonts w:asciiTheme="minorHAnsi" w:eastAsia="Trebuchet MS" w:hAnsiTheme="minorHAnsi" w:cstheme="minorHAnsi"/>
          <w:sz w:val="25"/>
          <w:szCs w:val="25"/>
        </w:rPr>
        <w:t>2</w:t>
      </w:r>
      <w:r w:rsidRPr="001B34A5">
        <w:rPr>
          <w:rFonts w:asciiTheme="minorHAnsi" w:eastAsia="Trebuchet MS" w:hAnsiTheme="minorHAnsi" w:cstheme="minorHAnsi"/>
          <w:sz w:val="25"/>
          <w:szCs w:val="25"/>
        </w:rPr>
        <w:t xml:space="preserve"> localități rurale. </w:t>
      </w:r>
    </w:p>
    <w:p w14:paraId="3203C00A" w14:textId="49FCB819" w:rsidR="00A565FF" w:rsidRPr="001B34A5" w:rsidRDefault="00846695" w:rsidP="00012E12">
      <w:pPr>
        <w:numPr>
          <w:ilvl w:val="0"/>
          <w:numId w:val="2"/>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potrivit legislației privind amenajarea teritoriului național, este localitate de rang IV.</w:t>
      </w:r>
      <w:r w:rsidR="00A565FF" w:rsidRPr="001B34A5">
        <w:rPr>
          <w:rFonts w:asciiTheme="minorHAnsi" w:eastAsia="Trebuchet MS" w:hAnsiTheme="minorHAnsi" w:cstheme="minorHAnsi"/>
          <w:sz w:val="25"/>
          <w:szCs w:val="25"/>
        </w:rPr>
        <w:t xml:space="preserve"> Satele componente</w:t>
      </w:r>
      <w:r w:rsidR="00F24196" w:rsidRPr="001B34A5">
        <w:rPr>
          <w:rStyle w:val="FootnoteReference"/>
          <w:rFonts w:asciiTheme="minorHAnsi" w:eastAsia="Trebuchet MS" w:hAnsiTheme="minorHAnsi" w:cstheme="minorHAnsi"/>
          <w:sz w:val="25"/>
          <w:szCs w:val="25"/>
        </w:rPr>
        <w:footnoteReference w:id="2"/>
      </w:r>
      <w:r w:rsidR="00A565FF" w:rsidRPr="001B34A5">
        <w:rPr>
          <w:rFonts w:asciiTheme="minorHAnsi" w:eastAsia="Trebuchet MS" w:hAnsiTheme="minorHAnsi" w:cstheme="minorHAnsi"/>
          <w:sz w:val="25"/>
          <w:szCs w:val="25"/>
        </w:rPr>
        <w:t xml:space="preserve"> sunt:</w:t>
      </w:r>
    </w:p>
    <w:p w14:paraId="54EB1084" w14:textId="5C1427FF" w:rsidR="00A565FF" w:rsidRPr="001B34A5" w:rsidRDefault="00116546" w:rsidP="00012E12">
      <w:pPr>
        <w:pStyle w:val="ListParagraph"/>
        <w:numPr>
          <w:ilvl w:val="0"/>
          <w:numId w:val="62"/>
        </w:numPr>
        <w:spacing w:line="276" w:lineRule="auto"/>
        <w:ind w:left="1134"/>
        <w:jc w:val="both"/>
        <w:rPr>
          <w:rFonts w:asciiTheme="minorHAnsi" w:eastAsia="Trebuchet MS" w:hAnsiTheme="minorHAnsi" w:cstheme="minorHAnsi"/>
          <w:color w:val="000000" w:themeColor="text1"/>
          <w:sz w:val="25"/>
          <w:szCs w:val="25"/>
        </w:rPr>
      </w:pPr>
      <w:r>
        <w:rPr>
          <w:rFonts w:asciiTheme="minorHAnsi" w:eastAsia="Trebuchet MS" w:hAnsiTheme="minorHAnsi" w:cstheme="minorHAnsi"/>
          <w:color w:val="000000" w:themeColor="text1"/>
          <w:sz w:val="25"/>
          <w:szCs w:val="25"/>
        </w:rPr>
        <w:t>Racoș</w:t>
      </w:r>
      <w:r w:rsidR="00A565FF" w:rsidRPr="001B34A5">
        <w:rPr>
          <w:rFonts w:asciiTheme="minorHAnsi" w:eastAsia="Trebuchet MS" w:hAnsiTheme="minorHAnsi" w:cstheme="minorHAnsi"/>
          <w:color w:val="000000" w:themeColor="text1"/>
          <w:sz w:val="25"/>
          <w:szCs w:val="25"/>
        </w:rPr>
        <w:t xml:space="preserve"> (reședința de comună), localitate de rang IV;</w:t>
      </w:r>
    </w:p>
    <w:p w14:paraId="09C5A05A" w14:textId="3831FF7F" w:rsidR="00F24196" w:rsidRPr="001B34A5" w:rsidRDefault="00D30BA9" w:rsidP="00012E12">
      <w:pPr>
        <w:pStyle w:val="ListParagraph"/>
        <w:numPr>
          <w:ilvl w:val="0"/>
          <w:numId w:val="62"/>
        </w:numPr>
        <w:spacing w:line="276" w:lineRule="auto"/>
        <w:ind w:left="1134"/>
        <w:jc w:val="both"/>
        <w:rPr>
          <w:rFonts w:asciiTheme="minorHAnsi" w:eastAsia="Trebuchet MS" w:hAnsiTheme="minorHAnsi" w:cstheme="minorHAnsi"/>
          <w:color w:val="000000" w:themeColor="text1"/>
          <w:sz w:val="25"/>
          <w:szCs w:val="25"/>
        </w:rPr>
      </w:pPr>
      <w:r>
        <w:rPr>
          <w:rFonts w:asciiTheme="minorHAnsi" w:hAnsiTheme="minorHAnsi" w:cstheme="minorHAnsi"/>
          <w:sz w:val="25"/>
          <w:szCs w:val="25"/>
          <w:shd w:val="clear" w:color="auto" w:fill="FFFFFF"/>
        </w:rPr>
        <w:lastRenderedPageBreak/>
        <w:t>Mateiaș</w:t>
      </w:r>
      <w:r w:rsidR="00F24196" w:rsidRPr="001B34A5">
        <w:rPr>
          <w:rFonts w:asciiTheme="minorHAnsi" w:eastAsia="Trebuchet MS" w:hAnsiTheme="minorHAnsi" w:cstheme="minorHAnsi"/>
          <w:color w:val="000000" w:themeColor="text1"/>
          <w:sz w:val="25"/>
          <w:szCs w:val="25"/>
        </w:rPr>
        <w:t xml:space="preserve"> (sat aparținător), localitate de rang V.</w:t>
      </w:r>
    </w:p>
    <w:p w14:paraId="70744DC9" w14:textId="0DA5FDED" w:rsidR="00846695" w:rsidRPr="001B34A5" w:rsidRDefault="00846695" w:rsidP="00012E12">
      <w:pPr>
        <w:numPr>
          <w:ilvl w:val="0"/>
          <w:numId w:val="2"/>
        </w:numPr>
        <w:tabs>
          <w:tab w:val="left" w:pos="420"/>
        </w:tabs>
        <w:spacing w:line="276" w:lineRule="auto"/>
        <w:ind w:left="420" w:hanging="369"/>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Suprafețele intravilanului și extravilanului sunt prevăzute în </w:t>
      </w:r>
      <w:r w:rsidRPr="001B34A5">
        <w:rPr>
          <w:rFonts w:asciiTheme="minorHAnsi" w:eastAsia="Trebuchet MS" w:hAnsiTheme="minorHAnsi" w:cstheme="minorHAnsi"/>
          <w:b/>
          <w:bCs/>
          <w:sz w:val="25"/>
          <w:szCs w:val="25"/>
        </w:rPr>
        <w:t>anexa nr. 2</w:t>
      </w:r>
      <w:r w:rsidRPr="001B34A5">
        <w:rPr>
          <w:rFonts w:asciiTheme="minorHAnsi" w:eastAsia="Trebuchet MS" w:hAnsiTheme="minorHAnsi" w:cstheme="minorHAnsi"/>
          <w:sz w:val="25"/>
          <w:szCs w:val="25"/>
        </w:rPr>
        <w:t xml:space="preserve"> la prezentul statut.</w:t>
      </w:r>
    </w:p>
    <w:p w14:paraId="340B1CD4" w14:textId="77777777" w:rsidR="00A565FF" w:rsidRDefault="00A565FF" w:rsidP="00012E12">
      <w:pPr>
        <w:tabs>
          <w:tab w:val="left" w:pos="420"/>
        </w:tabs>
        <w:spacing w:line="276" w:lineRule="auto"/>
        <w:ind w:left="420"/>
        <w:rPr>
          <w:rFonts w:asciiTheme="minorHAnsi" w:eastAsia="Trebuchet MS" w:hAnsiTheme="minorHAnsi" w:cstheme="minorHAnsi"/>
          <w:sz w:val="25"/>
          <w:szCs w:val="25"/>
        </w:rPr>
      </w:pPr>
    </w:p>
    <w:p w14:paraId="78BD1452"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3</w:t>
      </w:r>
    </w:p>
    <w:p w14:paraId="01B0DAC9" w14:textId="46B2EE70" w:rsidR="00846695" w:rsidRPr="00FA2442" w:rsidRDefault="00846695" w:rsidP="00012E12">
      <w:pPr>
        <w:numPr>
          <w:ilvl w:val="0"/>
          <w:numId w:val="3"/>
        </w:numPr>
        <w:tabs>
          <w:tab w:val="left" w:pos="420"/>
        </w:tabs>
        <w:spacing w:line="276" w:lineRule="auto"/>
        <w:jc w:val="both"/>
        <w:rPr>
          <w:rFonts w:asciiTheme="minorHAnsi" w:hAnsiTheme="minorHAnsi" w:cstheme="minorHAnsi"/>
          <w:sz w:val="25"/>
          <w:szCs w:val="25"/>
        </w:rPr>
      </w:pPr>
      <w:r w:rsidRPr="00FA2442">
        <w:rPr>
          <w:rFonts w:asciiTheme="minorHAnsi" w:eastAsia="Trebuchet MS" w:hAnsiTheme="minorHAnsi" w:cstheme="minorHAnsi"/>
          <w:sz w:val="25"/>
          <w:szCs w:val="25"/>
        </w:rPr>
        <w:t xml:space="preserve">Comuna </w:t>
      </w:r>
      <w:r w:rsidR="00116546" w:rsidRPr="00FA2442">
        <w:rPr>
          <w:rFonts w:asciiTheme="minorHAnsi" w:eastAsia="Trebuchet MS" w:hAnsiTheme="minorHAnsi" w:cstheme="minorHAnsi"/>
          <w:sz w:val="25"/>
          <w:szCs w:val="25"/>
        </w:rPr>
        <w:t>Racoș</w:t>
      </w:r>
      <w:r w:rsidRPr="00FA2442">
        <w:rPr>
          <w:rFonts w:asciiTheme="minorHAnsi" w:eastAsia="Trebuchet MS" w:hAnsiTheme="minorHAnsi" w:cstheme="minorHAnsi"/>
          <w:sz w:val="25"/>
          <w:szCs w:val="25"/>
        </w:rPr>
        <w:t xml:space="preserve"> dispune de o rețea hidrografică formată din </w:t>
      </w:r>
      <w:r w:rsidR="00265020" w:rsidRPr="00FA2442">
        <w:rPr>
          <w:rFonts w:asciiTheme="minorHAnsi" w:hAnsiTheme="minorHAnsi" w:cstheme="minorHAnsi"/>
          <w:sz w:val="25"/>
          <w:szCs w:val="25"/>
        </w:rPr>
        <w:t>râuri</w:t>
      </w:r>
      <w:r w:rsidR="00FA2442" w:rsidRPr="00FA2442">
        <w:rPr>
          <w:rFonts w:asciiTheme="minorHAnsi" w:hAnsiTheme="minorHAnsi" w:cstheme="minorHAnsi"/>
          <w:sz w:val="25"/>
          <w:szCs w:val="25"/>
        </w:rPr>
        <w:t xml:space="preserve"> și lacuri, fiind situată pe malul drept al râului Olt</w:t>
      </w:r>
      <w:r w:rsidRPr="00FA2442">
        <w:rPr>
          <w:rFonts w:asciiTheme="minorHAnsi" w:hAnsiTheme="minorHAnsi" w:cstheme="minorHAnsi"/>
          <w:sz w:val="25"/>
          <w:szCs w:val="25"/>
        </w:rPr>
        <w:t xml:space="preserve">. </w:t>
      </w:r>
    </w:p>
    <w:p w14:paraId="78C5F7D4" w14:textId="53366DC2" w:rsidR="00846695" w:rsidRPr="001B34A5" w:rsidRDefault="00846695" w:rsidP="00012E12">
      <w:pPr>
        <w:numPr>
          <w:ilvl w:val="0"/>
          <w:numId w:val="3"/>
        </w:numPr>
        <w:tabs>
          <w:tab w:val="left" w:pos="420"/>
        </w:tabs>
        <w:spacing w:line="276" w:lineRule="auto"/>
        <w:jc w:val="both"/>
        <w:rPr>
          <w:rFonts w:asciiTheme="minorHAnsi" w:hAnsiTheme="minorHAnsi" w:cstheme="minorHAnsi"/>
          <w:sz w:val="25"/>
          <w:szCs w:val="25"/>
        </w:rPr>
      </w:pPr>
      <w:r w:rsidRPr="001B34A5">
        <w:rPr>
          <w:rFonts w:asciiTheme="minorHAnsi" w:hAnsiTheme="minorHAnsi" w:cstheme="minorHAnsi"/>
          <w:sz w:val="25"/>
          <w:szCs w:val="25"/>
        </w:rPr>
        <w:t>P</w:t>
      </w:r>
      <w:r w:rsidRPr="001B34A5">
        <w:rPr>
          <w:rFonts w:asciiTheme="minorHAnsi" w:eastAsia="Trebuchet MS" w:hAnsiTheme="minorHAnsi" w:cstheme="minorHAnsi"/>
          <w:sz w:val="25"/>
          <w:szCs w:val="25"/>
        </w:rPr>
        <w:t xml:space="preserve">e teritoriul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se regăsesc o floră și faună diverse. </w:t>
      </w:r>
    </w:p>
    <w:p w14:paraId="5DC183AA" w14:textId="0928CAC2" w:rsidR="00846695" w:rsidRPr="001B34A5" w:rsidRDefault="00846695" w:rsidP="00012E12">
      <w:pPr>
        <w:pStyle w:val="Default"/>
        <w:numPr>
          <w:ilvl w:val="0"/>
          <w:numId w:val="4"/>
        </w:numPr>
        <w:tabs>
          <w:tab w:val="left" w:pos="426"/>
        </w:tabs>
        <w:spacing w:line="276" w:lineRule="auto"/>
        <w:ind w:left="426" w:hanging="426"/>
        <w:jc w:val="both"/>
        <w:rPr>
          <w:rFonts w:asciiTheme="minorHAnsi" w:hAnsiTheme="minorHAnsi" w:cstheme="minorHAnsi"/>
          <w:color w:val="auto"/>
          <w:sz w:val="25"/>
          <w:szCs w:val="25"/>
        </w:rPr>
      </w:pPr>
      <w:bookmarkStart w:id="3" w:name="page5"/>
      <w:bookmarkEnd w:id="3"/>
      <w:r w:rsidRPr="001B34A5">
        <w:rPr>
          <w:rFonts w:asciiTheme="minorHAnsi" w:eastAsia="Trebuchet MS" w:hAnsiTheme="minorHAnsi" w:cstheme="minorHAnsi"/>
          <w:color w:val="auto"/>
          <w:sz w:val="25"/>
          <w:szCs w:val="25"/>
        </w:rPr>
        <w:t xml:space="preserve">Comuna </w:t>
      </w:r>
      <w:r w:rsidR="00116546">
        <w:rPr>
          <w:rFonts w:asciiTheme="minorHAnsi" w:eastAsia="Trebuchet MS" w:hAnsiTheme="minorHAnsi" w:cstheme="minorHAnsi"/>
          <w:color w:val="auto"/>
          <w:sz w:val="25"/>
          <w:szCs w:val="25"/>
        </w:rPr>
        <w:t>Racoș</w:t>
      </w:r>
      <w:r w:rsidRPr="001B34A5">
        <w:rPr>
          <w:rFonts w:asciiTheme="minorHAnsi" w:eastAsia="Trebuchet MS" w:hAnsiTheme="minorHAnsi" w:cstheme="minorHAnsi"/>
          <w:color w:val="auto"/>
          <w:sz w:val="25"/>
          <w:szCs w:val="25"/>
        </w:rPr>
        <w:t xml:space="preserve"> dispune de o diversitate de soluri</w:t>
      </w:r>
      <w:r w:rsidRPr="001B34A5">
        <w:rPr>
          <w:rFonts w:asciiTheme="minorHAnsi" w:hAnsiTheme="minorHAnsi" w:cstheme="minorHAnsi"/>
          <w:color w:val="auto"/>
          <w:sz w:val="25"/>
          <w:szCs w:val="25"/>
        </w:rPr>
        <w:t xml:space="preserve">. </w:t>
      </w:r>
    </w:p>
    <w:p w14:paraId="644D101C" w14:textId="2FEFD6E2" w:rsidR="00846695" w:rsidRPr="001B34A5" w:rsidRDefault="00846695" w:rsidP="00012E12">
      <w:pPr>
        <w:numPr>
          <w:ilvl w:val="0"/>
          <w:numId w:val="4"/>
        </w:numPr>
        <w:tabs>
          <w:tab w:val="left" w:pos="426"/>
        </w:tabs>
        <w:spacing w:line="276" w:lineRule="auto"/>
        <w:ind w:left="426" w:hanging="42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Resursele de subsol ale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sunt formate din: pietrișuri și nisipuri</w:t>
      </w:r>
      <w:r w:rsidR="001F22D4"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care își găsesc utilizarea pentru balast și materiale de construcții</w:t>
      </w:r>
      <w:r w:rsidR="00344B3B" w:rsidRPr="001B34A5">
        <w:rPr>
          <w:rFonts w:asciiTheme="minorHAnsi" w:eastAsia="Trebuchet MS" w:hAnsiTheme="minorHAnsi" w:cstheme="minorHAnsi"/>
          <w:sz w:val="25"/>
          <w:szCs w:val="25"/>
        </w:rPr>
        <w:t>.</w:t>
      </w:r>
    </w:p>
    <w:p w14:paraId="0E4F65A5" w14:textId="4844745C" w:rsidR="00846695" w:rsidRPr="001B34A5" w:rsidRDefault="00846695" w:rsidP="00012E12">
      <w:pPr>
        <w:numPr>
          <w:ilvl w:val="0"/>
          <w:numId w:val="4"/>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Denumirea și lungimea râurilor, lacurilor</w:t>
      </w:r>
      <w:r w:rsidR="00E108D3"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 xml:space="preserve">sau apelor subterane, denumirea faunei și florei de pe raza teritorială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se regăsesc în </w:t>
      </w:r>
      <w:r w:rsidRPr="001B34A5">
        <w:rPr>
          <w:rFonts w:asciiTheme="minorHAnsi" w:eastAsia="Trebuchet MS" w:hAnsiTheme="minorHAnsi" w:cstheme="minorHAnsi"/>
          <w:b/>
          <w:bCs/>
          <w:sz w:val="25"/>
          <w:szCs w:val="25"/>
        </w:rPr>
        <w:t>anexa nr. 3</w:t>
      </w:r>
      <w:r w:rsidRPr="001B34A5">
        <w:rPr>
          <w:rFonts w:asciiTheme="minorHAnsi" w:eastAsia="Trebuchet MS" w:hAnsiTheme="minorHAnsi" w:cstheme="minorHAnsi"/>
          <w:sz w:val="25"/>
          <w:szCs w:val="25"/>
        </w:rPr>
        <w:t xml:space="preserve"> la prezentul statut.</w:t>
      </w:r>
    </w:p>
    <w:p w14:paraId="16FB14D4" w14:textId="77777777" w:rsidR="00846695" w:rsidRPr="001B34A5" w:rsidRDefault="00846695" w:rsidP="00012E12">
      <w:pPr>
        <w:spacing w:line="276" w:lineRule="auto"/>
        <w:rPr>
          <w:rFonts w:asciiTheme="minorHAnsi" w:hAnsiTheme="minorHAnsi" w:cstheme="minorHAnsi"/>
          <w:sz w:val="25"/>
          <w:szCs w:val="25"/>
        </w:rPr>
      </w:pPr>
    </w:p>
    <w:p w14:paraId="6C147BE1" w14:textId="4D516433"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4</w:t>
      </w:r>
    </w:p>
    <w:p w14:paraId="68E151BC" w14:textId="0128F57C" w:rsidR="00846695" w:rsidRPr="00C03193" w:rsidRDefault="00846695" w:rsidP="00012E12">
      <w:pPr>
        <w:pStyle w:val="ListParagraph"/>
        <w:numPr>
          <w:ilvl w:val="0"/>
          <w:numId w:val="5"/>
        </w:numPr>
        <w:tabs>
          <w:tab w:val="left" w:pos="420"/>
        </w:tabs>
        <w:autoSpaceDE w:val="0"/>
        <w:autoSpaceDN w:val="0"/>
        <w:adjustRightInd w:val="0"/>
        <w:spacing w:line="276" w:lineRule="auto"/>
        <w:ind w:left="420" w:hanging="369"/>
        <w:jc w:val="both"/>
        <w:rPr>
          <w:rFonts w:asciiTheme="minorHAnsi" w:eastAsia="Trebuchet MS" w:hAnsiTheme="minorHAnsi" w:cstheme="minorHAnsi"/>
          <w:sz w:val="25"/>
          <w:szCs w:val="25"/>
        </w:rPr>
      </w:pPr>
      <w:r w:rsidRPr="00C03193">
        <w:rPr>
          <w:rFonts w:asciiTheme="minorHAnsi" w:eastAsia="Trebuchet MS" w:hAnsiTheme="minorHAnsi" w:cstheme="minorHAnsi"/>
          <w:sz w:val="25"/>
          <w:szCs w:val="25"/>
        </w:rPr>
        <w:t xml:space="preserve">Prima atestare documentară a Comunei </w:t>
      </w:r>
      <w:r w:rsidR="00116546" w:rsidRPr="00C03193">
        <w:rPr>
          <w:rFonts w:asciiTheme="minorHAnsi" w:eastAsia="Trebuchet MS" w:hAnsiTheme="minorHAnsi" w:cstheme="minorHAnsi"/>
          <w:sz w:val="25"/>
          <w:szCs w:val="25"/>
        </w:rPr>
        <w:t>Racoș</w:t>
      </w:r>
      <w:r w:rsidRPr="00C03193">
        <w:rPr>
          <w:rFonts w:asciiTheme="minorHAnsi" w:eastAsia="Trebuchet MS" w:hAnsiTheme="minorHAnsi" w:cstheme="minorHAnsi"/>
          <w:sz w:val="25"/>
          <w:szCs w:val="25"/>
        </w:rPr>
        <w:t xml:space="preserve"> a fost</w:t>
      </w:r>
      <w:r w:rsidR="003F2B61" w:rsidRPr="00C03193">
        <w:rPr>
          <w:rFonts w:asciiTheme="minorHAnsi" w:hAnsiTheme="minorHAnsi" w:cstheme="minorHAnsi"/>
          <w:color w:val="000000"/>
          <w:sz w:val="25"/>
          <w:szCs w:val="25"/>
        </w:rPr>
        <w:t xml:space="preserve"> încă din anul 1</w:t>
      </w:r>
      <w:r w:rsidR="00C03193" w:rsidRPr="00C03193">
        <w:rPr>
          <w:rFonts w:asciiTheme="minorHAnsi" w:hAnsiTheme="minorHAnsi" w:cstheme="minorHAnsi"/>
          <w:color w:val="000000"/>
          <w:sz w:val="25"/>
          <w:szCs w:val="25"/>
        </w:rPr>
        <w:t>421</w:t>
      </w:r>
      <w:r w:rsidR="003F2B61" w:rsidRPr="00C03193">
        <w:rPr>
          <w:rFonts w:asciiTheme="minorHAnsi" w:hAnsiTheme="minorHAnsi" w:cstheme="minorHAnsi"/>
          <w:i/>
          <w:iCs/>
          <w:color w:val="000000"/>
          <w:sz w:val="25"/>
          <w:szCs w:val="25"/>
        </w:rPr>
        <w:t>,</w:t>
      </w:r>
      <w:r w:rsidR="00C03193">
        <w:rPr>
          <w:rFonts w:asciiTheme="minorHAnsi" w:hAnsiTheme="minorHAnsi" w:cstheme="minorHAnsi"/>
          <w:b/>
          <w:bCs/>
          <w:i/>
          <w:iCs/>
          <w:color w:val="000000"/>
          <w:sz w:val="25"/>
          <w:szCs w:val="25"/>
        </w:rPr>
        <w:t xml:space="preserve"> </w:t>
      </w:r>
      <w:r w:rsidR="00C03193">
        <w:rPr>
          <w:rFonts w:asciiTheme="minorHAnsi" w:hAnsiTheme="minorHAnsi" w:cstheme="minorHAnsi"/>
          <w:color w:val="000000"/>
          <w:sz w:val="25"/>
          <w:szCs w:val="25"/>
        </w:rPr>
        <w:t>aici existând</w:t>
      </w:r>
      <w:r w:rsidR="003F2B61" w:rsidRPr="00C03193">
        <w:rPr>
          <w:rFonts w:asciiTheme="minorHAnsi" w:hAnsiTheme="minorHAnsi" w:cstheme="minorHAnsi"/>
          <w:b/>
          <w:bCs/>
          <w:i/>
          <w:iCs/>
          <w:color w:val="000000"/>
          <w:sz w:val="25"/>
          <w:szCs w:val="25"/>
        </w:rPr>
        <w:t xml:space="preserve"> </w:t>
      </w:r>
      <w:r w:rsidR="00C03193" w:rsidRPr="00C03193">
        <w:rPr>
          <w:rFonts w:asciiTheme="minorHAnsi" w:hAnsiTheme="minorHAnsi" w:cstheme="minorHAnsi"/>
          <w:color w:val="202122"/>
          <w:sz w:val="25"/>
          <w:szCs w:val="25"/>
          <w:shd w:val="clear" w:color="auto" w:fill="FFFFFF"/>
        </w:rPr>
        <w:t>una din cele mai mari așezări dacice din </w:t>
      </w:r>
      <w:r w:rsidR="00C03193" w:rsidRPr="00C03193">
        <w:rPr>
          <w:rFonts w:asciiTheme="minorHAnsi" w:hAnsiTheme="minorHAnsi" w:cstheme="minorHAnsi"/>
          <w:sz w:val="25"/>
          <w:szCs w:val="25"/>
          <w:shd w:val="clear" w:color="auto" w:fill="FFFFFF"/>
        </w:rPr>
        <w:t>Țara Bârsei</w:t>
      </w:r>
      <w:r w:rsidR="00C03193" w:rsidRPr="00C03193">
        <w:rPr>
          <w:rFonts w:asciiTheme="minorHAnsi" w:hAnsiTheme="minorHAnsi" w:cstheme="minorHAnsi"/>
          <w:color w:val="202122"/>
          <w:sz w:val="25"/>
          <w:szCs w:val="25"/>
          <w:shd w:val="clear" w:color="auto" w:fill="FFFFFF"/>
        </w:rPr>
        <w:t>, care avea un rol important în rețeaua de fortificații dacice</w:t>
      </w:r>
      <w:r w:rsidR="00C03193" w:rsidRPr="00C03193">
        <w:rPr>
          <w:rStyle w:val="FootnoteReference"/>
          <w:rFonts w:asciiTheme="minorHAnsi" w:hAnsiTheme="minorHAnsi" w:cstheme="minorHAnsi"/>
          <w:sz w:val="25"/>
          <w:szCs w:val="25"/>
          <w:shd w:val="clear" w:color="auto" w:fill="FFFFFF"/>
        </w:rPr>
        <w:t xml:space="preserve"> </w:t>
      </w:r>
      <w:r w:rsidR="00E108D3" w:rsidRPr="00C03193">
        <w:rPr>
          <w:rStyle w:val="FootnoteReference"/>
          <w:rFonts w:asciiTheme="minorHAnsi" w:hAnsiTheme="minorHAnsi" w:cstheme="minorHAnsi"/>
          <w:sz w:val="25"/>
          <w:szCs w:val="25"/>
          <w:shd w:val="clear" w:color="auto" w:fill="FFFFFF"/>
        </w:rPr>
        <w:footnoteReference w:id="3"/>
      </w:r>
      <w:r w:rsidRPr="00C03193">
        <w:rPr>
          <w:rFonts w:asciiTheme="minorHAnsi" w:hAnsiTheme="minorHAnsi" w:cstheme="minorHAnsi"/>
          <w:sz w:val="25"/>
          <w:szCs w:val="25"/>
        </w:rPr>
        <w:t>.</w:t>
      </w:r>
      <w:r w:rsidR="00AB1722" w:rsidRPr="00C03193">
        <w:rPr>
          <w:rFonts w:asciiTheme="minorHAnsi" w:hAnsiTheme="minorHAnsi" w:cstheme="minorHAnsi"/>
          <w:sz w:val="25"/>
          <w:szCs w:val="25"/>
        </w:rPr>
        <w:t xml:space="preserve"> </w:t>
      </w:r>
    </w:p>
    <w:p w14:paraId="32C63E0A" w14:textId="3B02C41D" w:rsidR="00846695" w:rsidRPr="001B34A5" w:rsidRDefault="00846695" w:rsidP="00344B3B">
      <w:pPr>
        <w:numPr>
          <w:ilvl w:val="0"/>
          <w:numId w:val="5"/>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Evoluția istorică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se regăsește în </w:t>
      </w:r>
      <w:r w:rsidRPr="001B34A5">
        <w:rPr>
          <w:rFonts w:asciiTheme="minorHAnsi" w:eastAsia="Trebuchet MS" w:hAnsiTheme="minorHAnsi" w:cstheme="minorHAnsi"/>
          <w:b/>
          <w:bCs/>
          <w:sz w:val="25"/>
          <w:szCs w:val="25"/>
        </w:rPr>
        <w:t>anexa nr. 4</w:t>
      </w:r>
      <w:r w:rsidRPr="001B34A5">
        <w:rPr>
          <w:rFonts w:asciiTheme="minorHAnsi" w:eastAsia="Trebuchet MS" w:hAnsiTheme="minorHAnsi" w:cstheme="minorHAnsi"/>
          <w:sz w:val="25"/>
          <w:szCs w:val="25"/>
        </w:rPr>
        <w:t xml:space="preserve"> la prezentul statut.</w:t>
      </w:r>
    </w:p>
    <w:p w14:paraId="7A46DCEC" w14:textId="77777777" w:rsidR="00846695" w:rsidRPr="001B34A5" w:rsidRDefault="00846695" w:rsidP="00012E12">
      <w:pPr>
        <w:spacing w:line="276" w:lineRule="auto"/>
        <w:rPr>
          <w:rFonts w:asciiTheme="minorHAnsi" w:hAnsiTheme="minorHAnsi" w:cstheme="minorHAnsi"/>
          <w:sz w:val="25"/>
          <w:szCs w:val="25"/>
        </w:rPr>
      </w:pPr>
    </w:p>
    <w:p w14:paraId="0B963B08"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5</w:t>
      </w:r>
    </w:p>
    <w:p w14:paraId="04BE7A13" w14:textId="3EEAE278" w:rsidR="00846695" w:rsidRPr="001B34A5" w:rsidRDefault="00846695" w:rsidP="00344B3B">
      <w:pPr>
        <w:numPr>
          <w:ilvl w:val="0"/>
          <w:numId w:val="6"/>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Populația </w:t>
      </w:r>
      <w:r w:rsidR="009D1C13" w:rsidRPr="001B34A5">
        <w:rPr>
          <w:rFonts w:asciiTheme="minorHAnsi" w:eastAsia="Trebuchet MS" w:hAnsiTheme="minorHAnsi" w:cstheme="minorHAnsi"/>
          <w:sz w:val="25"/>
          <w:szCs w:val="25"/>
        </w:rPr>
        <w:t xml:space="preserve">stabilă a </w:t>
      </w:r>
      <w:r w:rsidRPr="001B34A5">
        <w:rPr>
          <w:rFonts w:asciiTheme="minorHAnsi" w:eastAsia="Trebuchet MS" w:hAnsiTheme="minorHAnsi" w:cstheme="minorHAnsi"/>
          <w:sz w:val="25"/>
          <w:szCs w:val="25"/>
        </w:rPr>
        <w:t xml:space="preserve">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numără </w:t>
      </w:r>
      <w:r w:rsidR="00C03193">
        <w:rPr>
          <w:rFonts w:asciiTheme="minorHAnsi" w:eastAsia="Trebuchet MS" w:hAnsiTheme="minorHAnsi" w:cstheme="minorHAnsi"/>
          <w:sz w:val="25"/>
          <w:szCs w:val="25"/>
        </w:rPr>
        <w:t>3</w:t>
      </w:r>
      <w:r w:rsidR="007A442D" w:rsidRPr="001B34A5">
        <w:rPr>
          <w:rFonts w:asciiTheme="minorHAnsi" w:eastAsia="Trebuchet MS" w:hAnsiTheme="minorHAnsi" w:cstheme="minorHAnsi"/>
          <w:sz w:val="25"/>
          <w:szCs w:val="25"/>
        </w:rPr>
        <w:t>.</w:t>
      </w:r>
      <w:r w:rsidR="00C03193">
        <w:rPr>
          <w:rFonts w:asciiTheme="minorHAnsi" w:eastAsia="Trebuchet MS" w:hAnsiTheme="minorHAnsi" w:cstheme="minorHAnsi"/>
          <w:sz w:val="25"/>
          <w:szCs w:val="25"/>
        </w:rPr>
        <w:t>345</w:t>
      </w:r>
      <w:r w:rsidRPr="001B34A5">
        <w:rPr>
          <w:rStyle w:val="FootnoteReference"/>
          <w:rFonts w:asciiTheme="minorHAnsi" w:eastAsia="Trebuchet MS" w:hAnsiTheme="minorHAnsi" w:cstheme="minorHAnsi"/>
          <w:sz w:val="25"/>
          <w:szCs w:val="25"/>
        </w:rPr>
        <w:footnoteReference w:id="4"/>
      </w:r>
      <w:r w:rsidRPr="001B34A5">
        <w:rPr>
          <w:rFonts w:asciiTheme="minorHAnsi" w:eastAsia="Trebuchet MS" w:hAnsiTheme="minorHAnsi" w:cstheme="minorHAnsi"/>
          <w:sz w:val="25"/>
          <w:szCs w:val="25"/>
        </w:rPr>
        <w:t xml:space="preserve"> locuitori.</w:t>
      </w:r>
    </w:p>
    <w:p w14:paraId="1CBED135" w14:textId="1C477424" w:rsidR="00846695" w:rsidRPr="001B34A5" w:rsidRDefault="00846695" w:rsidP="00344B3B">
      <w:pPr>
        <w:numPr>
          <w:ilvl w:val="0"/>
          <w:numId w:val="6"/>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Componența și structura populației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se regăsește în </w:t>
      </w:r>
      <w:r w:rsidRPr="001B34A5">
        <w:rPr>
          <w:rFonts w:asciiTheme="minorHAnsi" w:eastAsia="Trebuchet MS" w:hAnsiTheme="minorHAnsi" w:cstheme="minorHAnsi"/>
          <w:b/>
          <w:bCs/>
          <w:sz w:val="25"/>
          <w:szCs w:val="25"/>
        </w:rPr>
        <w:t>anexa nr. 5</w:t>
      </w:r>
      <w:r w:rsidRPr="001B34A5">
        <w:rPr>
          <w:rFonts w:asciiTheme="minorHAnsi" w:eastAsia="Trebuchet MS" w:hAnsiTheme="minorHAnsi" w:cstheme="minorHAnsi"/>
          <w:sz w:val="25"/>
          <w:szCs w:val="25"/>
        </w:rPr>
        <w:t xml:space="preserve"> prezentul statut.</w:t>
      </w:r>
    </w:p>
    <w:p w14:paraId="6621E1F2" w14:textId="77777777" w:rsidR="00846695" w:rsidRPr="001B34A5" w:rsidRDefault="00846695" w:rsidP="00012E12">
      <w:pPr>
        <w:numPr>
          <w:ilvl w:val="0"/>
          <w:numId w:val="6"/>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Aspectele privind numărul populației se actualizează în urma recensământului în vederea respectării dreptului cetățenilor aparținând unei minorități naționale de a folosi limba lor maternă în relația cu administrația publică locală și cu serviciile deconcentrate.</w:t>
      </w:r>
    </w:p>
    <w:p w14:paraId="5A2B2298" w14:textId="0480079E" w:rsidR="00846695" w:rsidRDefault="00846695" w:rsidP="00012E12">
      <w:pPr>
        <w:spacing w:line="276" w:lineRule="auto"/>
        <w:rPr>
          <w:rFonts w:asciiTheme="minorHAnsi" w:hAnsiTheme="minorHAnsi" w:cstheme="minorHAnsi"/>
          <w:sz w:val="25"/>
          <w:szCs w:val="25"/>
        </w:rPr>
      </w:pPr>
    </w:p>
    <w:p w14:paraId="2F99AA86" w14:textId="77777777" w:rsidR="00BC19CC" w:rsidRDefault="00BC19CC" w:rsidP="00012E12">
      <w:pPr>
        <w:spacing w:line="276" w:lineRule="auto"/>
        <w:rPr>
          <w:rFonts w:asciiTheme="minorHAnsi" w:hAnsiTheme="minorHAnsi" w:cstheme="minorHAnsi"/>
          <w:sz w:val="25"/>
          <w:szCs w:val="25"/>
        </w:rPr>
      </w:pPr>
    </w:p>
    <w:p w14:paraId="7FD62408" w14:textId="77777777" w:rsidR="00BC19CC" w:rsidRDefault="00BC19CC" w:rsidP="00012E12">
      <w:pPr>
        <w:spacing w:line="276" w:lineRule="auto"/>
        <w:rPr>
          <w:rFonts w:asciiTheme="minorHAnsi" w:hAnsiTheme="minorHAnsi" w:cstheme="minorHAnsi"/>
          <w:sz w:val="25"/>
          <w:szCs w:val="25"/>
        </w:rPr>
      </w:pPr>
    </w:p>
    <w:p w14:paraId="662C5D6A" w14:textId="77777777" w:rsidR="00BC19CC" w:rsidRDefault="00BC19CC" w:rsidP="00012E12">
      <w:pPr>
        <w:spacing w:line="276" w:lineRule="auto"/>
        <w:rPr>
          <w:rFonts w:asciiTheme="minorHAnsi" w:hAnsiTheme="minorHAnsi" w:cstheme="minorHAnsi"/>
          <w:sz w:val="25"/>
          <w:szCs w:val="25"/>
        </w:rPr>
      </w:pPr>
    </w:p>
    <w:p w14:paraId="4DC2303D" w14:textId="77777777" w:rsidR="00BC19CC" w:rsidRPr="001B34A5" w:rsidRDefault="00BC19CC" w:rsidP="00012E12">
      <w:pPr>
        <w:spacing w:line="276" w:lineRule="auto"/>
        <w:rPr>
          <w:rFonts w:asciiTheme="minorHAnsi" w:hAnsiTheme="minorHAnsi" w:cstheme="minorHAnsi"/>
          <w:sz w:val="25"/>
          <w:szCs w:val="25"/>
        </w:rPr>
      </w:pPr>
    </w:p>
    <w:bookmarkStart w:id="5" w:name="_Toc138159825"/>
    <w:p w14:paraId="430C3E0D" w14:textId="4985365A"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773952" behindDoc="1" locked="0" layoutInCell="0" allowOverlap="1" wp14:anchorId="36A83D6D" wp14:editId="4B205D17">
                <wp:simplePos x="0" y="0"/>
                <wp:positionH relativeFrom="column">
                  <wp:posOffset>0</wp:posOffset>
                </wp:positionH>
                <wp:positionV relativeFrom="paragraph">
                  <wp:posOffset>-29210</wp:posOffset>
                </wp:positionV>
                <wp:extent cx="5980430" cy="257175"/>
                <wp:effectExtent l="0" t="0" r="1270" b="9525"/>
                <wp:wrapNone/>
                <wp:docPr id="12"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4118157D" id="Shape 16" o:spid="_x0000_s1026" style="position:absolute;margin-left:0;margin-top:-2.3pt;width:470.9pt;height:20.25pt;z-index:-25154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Capitolul II</w:t>
      </w:r>
      <w:bookmarkEnd w:id="5"/>
    </w:p>
    <w:p w14:paraId="13B9DE24" w14:textId="77777777" w:rsidR="00846695" w:rsidRPr="001B34A5" w:rsidRDefault="00846695" w:rsidP="00012E12">
      <w:pPr>
        <w:pStyle w:val="Heading1"/>
        <w:spacing w:line="276" w:lineRule="auto"/>
        <w:rPr>
          <w:rFonts w:cstheme="minorHAnsi"/>
          <w:sz w:val="25"/>
          <w:szCs w:val="25"/>
        </w:rPr>
      </w:pPr>
      <w:bookmarkStart w:id="6" w:name="_Toc138159826"/>
      <w:r w:rsidRPr="001B34A5">
        <w:rPr>
          <w:rFonts w:eastAsia="Trebuchet MS" w:cstheme="minorHAnsi"/>
          <w:sz w:val="25"/>
          <w:szCs w:val="25"/>
        </w:rPr>
        <w:t>Autoritățile administrației publice locale</w:t>
      </w:r>
      <w:bookmarkEnd w:id="6"/>
    </w:p>
    <w:p w14:paraId="5C8BC4D9" w14:textId="77777777" w:rsidR="00846695" w:rsidRPr="001B34A5" w:rsidRDefault="00846695" w:rsidP="00012E12">
      <w:pPr>
        <w:spacing w:line="276" w:lineRule="auto"/>
        <w:rPr>
          <w:rFonts w:asciiTheme="minorHAnsi" w:hAnsiTheme="minorHAnsi" w:cstheme="minorHAnsi"/>
          <w:sz w:val="25"/>
          <w:szCs w:val="25"/>
        </w:rPr>
      </w:pPr>
    </w:p>
    <w:p w14:paraId="790B9464"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6</w:t>
      </w:r>
    </w:p>
    <w:p w14:paraId="1DDB357C" w14:textId="77777777" w:rsidR="00846695" w:rsidRPr="001B34A5" w:rsidRDefault="00846695" w:rsidP="00012E12">
      <w:pPr>
        <w:numPr>
          <w:ilvl w:val="0"/>
          <w:numId w:val="7"/>
        </w:numPr>
        <w:tabs>
          <w:tab w:val="left" w:pos="420"/>
        </w:tabs>
        <w:spacing w:line="276" w:lineRule="auto"/>
        <w:ind w:left="420" w:hanging="369"/>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Autoritățile administrației publice locale sunt:</w:t>
      </w:r>
    </w:p>
    <w:p w14:paraId="6D04047F" w14:textId="2B26171E" w:rsidR="00846695" w:rsidRPr="001B34A5" w:rsidRDefault="00846695" w:rsidP="00012E12">
      <w:pPr>
        <w:numPr>
          <w:ilvl w:val="1"/>
          <w:numId w:val="7"/>
        </w:numPr>
        <w:tabs>
          <w:tab w:val="left" w:pos="720"/>
        </w:tabs>
        <w:spacing w:line="276" w:lineRule="auto"/>
        <w:ind w:left="720" w:hanging="360"/>
        <w:jc w:val="both"/>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 xml:space="preserve">Consiliul Local </w:t>
      </w:r>
      <w:r w:rsidRPr="001B34A5">
        <w:rPr>
          <w:rFonts w:asciiTheme="minorHAnsi" w:eastAsia="Trebuchet MS" w:hAnsiTheme="minorHAnsi" w:cstheme="minorHAnsi"/>
          <w:sz w:val="25"/>
          <w:szCs w:val="25"/>
        </w:rPr>
        <w:t xml:space="preserve">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reprezintă autoritate deliberativă de la nivelul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Județul </w:t>
      </w:r>
      <w:r w:rsidR="00116546">
        <w:rPr>
          <w:rFonts w:asciiTheme="minorHAnsi" w:eastAsia="Trebuchet MS" w:hAnsiTheme="minorHAnsi" w:cstheme="minorHAnsi"/>
          <w:sz w:val="25"/>
          <w:szCs w:val="25"/>
        </w:rPr>
        <w:t>Brașov</w:t>
      </w:r>
      <w:r w:rsidRPr="001B34A5">
        <w:rPr>
          <w:rFonts w:asciiTheme="minorHAnsi" w:eastAsia="Trebuchet MS" w:hAnsiTheme="minorHAnsi" w:cstheme="minorHAnsi"/>
          <w:sz w:val="25"/>
          <w:szCs w:val="25"/>
        </w:rPr>
        <w:t xml:space="preserve">. Consiliul Local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este format din </w:t>
      </w:r>
      <w:r w:rsidR="00B51010" w:rsidRPr="001B34A5">
        <w:rPr>
          <w:rFonts w:asciiTheme="minorHAnsi" w:eastAsia="Trebuchet MS" w:hAnsiTheme="minorHAnsi" w:cstheme="minorHAnsi"/>
          <w:sz w:val="25"/>
          <w:szCs w:val="25"/>
        </w:rPr>
        <w:t>13</w:t>
      </w:r>
      <w:r w:rsidRPr="001B34A5">
        <w:rPr>
          <w:rFonts w:asciiTheme="minorHAnsi" w:eastAsia="Trebuchet MS" w:hAnsiTheme="minorHAnsi" w:cstheme="minorHAnsi"/>
          <w:sz w:val="25"/>
          <w:szCs w:val="25"/>
        </w:rPr>
        <w:t xml:space="preserve"> membri;</w:t>
      </w:r>
    </w:p>
    <w:p w14:paraId="3DFD15E9" w14:textId="45600CE5" w:rsidR="00846695" w:rsidRPr="001B34A5" w:rsidRDefault="00846695" w:rsidP="00012E12">
      <w:pPr>
        <w:numPr>
          <w:ilvl w:val="1"/>
          <w:numId w:val="7"/>
        </w:numPr>
        <w:tabs>
          <w:tab w:val="left" w:pos="720"/>
        </w:tabs>
        <w:spacing w:line="276" w:lineRule="auto"/>
        <w:ind w:left="720" w:hanging="360"/>
        <w:jc w:val="both"/>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 xml:space="preserve">Primarul </w:t>
      </w:r>
      <w:r w:rsidRPr="001B34A5">
        <w:rPr>
          <w:rFonts w:asciiTheme="minorHAnsi" w:eastAsia="Trebuchet MS" w:hAnsiTheme="minorHAnsi" w:cstheme="minorHAnsi"/>
          <w:sz w:val="25"/>
          <w:szCs w:val="25"/>
        </w:rPr>
        <w:t xml:space="preserve">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r w:rsidRPr="001B34A5">
        <w:rPr>
          <w:rFonts w:asciiTheme="minorHAnsi" w:eastAsia="Trebuchet MS" w:hAnsiTheme="minorHAnsi" w:cstheme="minorHAnsi"/>
          <w:b/>
          <w:bCs/>
          <w:sz w:val="25"/>
          <w:szCs w:val="25"/>
        </w:rPr>
        <w:t xml:space="preserve"> </w:t>
      </w:r>
      <w:r w:rsidRPr="001B34A5">
        <w:rPr>
          <w:rFonts w:asciiTheme="minorHAnsi" w:eastAsia="Trebuchet MS" w:hAnsiTheme="minorHAnsi" w:cstheme="minorHAnsi"/>
          <w:sz w:val="25"/>
          <w:szCs w:val="25"/>
        </w:rPr>
        <w:t xml:space="preserve">Județul </w:t>
      </w:r>
      <w:r w:rsidR="00116546">
        <w:rPr>
          <w:rFonts w:asciiTheme="minorHAnsi" w:eastAsia="Trebuchet MS" w:hAnsiTheme="minorHAnsi" w:cstheme="minorHAnsi"/>
          <w:sz w:val="25"/>
          <w:szCs w:val="25"/>
        </w:rPr>
        <w:t>Brașov</w:t>
      </w:r>
      <w:r w:rsidRPr="001B34A5">
        <w:rPr>
          <w:rFonts w:asciiTheme="minorHAnsi" w:eastAsia="Trebuchet MS" w:hAnsiTheme="minorHAnsi" w:cstheme="minorHAnsi"/>
          <w:sz w:val="25"/>
          <w:szCs w:val="25"/>
        </w:rPr>
        <w:t>,</w:t>
      </w:r>
      <w:r w:rsidRPr="001B34A5">
        <w:rPr>
          <w:rFonts w:asciiTheme="minorHAnsi" w:eastAsia="Trebuchet MS" w:hAnsiTheme="minorHAnsi" w:cstheme="minorHAnsi"/>
          <w:b/>
          <w:bCs/>
          <w:sz w:val="25"/>
          <w:szCs w:val="25"/>
        </w:rPr>
        <w:t xml:space="preserve"> </w:t>
      </w:r>
      <w:r w:rsidRPr="001B34A5">
        <w:rPr>
          <w:rFonts w:asciiTheme="minorHAnsi" w:eastAsia="Trebuchet MS" w:hAnsiTheme="minorHAnsi" w:cstheme="minorHAnsi"/>
          <w:sz w:val="25"/>
          <w:szCs w:val="25"/>
        </w:rPr>
        <w:t>este</w:t>
      </w:r>
      <w:r w:rsidRPr="001B34A5">
        <w:rPr>
          <w:rFonts w:asciiTheme="minorHAnsi" w:eastAsia="Trebuchet MS" w:hAnsiTheme="minorHAnsi" w:cstheme="minorHAnsi"/>
          <w:b/>
          <w:bCs/>
          <w:sz w:val="25"/>
          <w:szCs w:val="25"/>
        </w:rPr>
        <w:t xml:space="preserve"> </w:t>
      </w:r>
      <w:r w:rsidRPr="001B34A5">
        <w:rPr>
          <w:rFonts w:asciiTheme="minorHAnsi" w:eastAsia="Trebuchet MS" w:hAnsiTheme="minorHAnsi" w:cstheme="minorHAnsi"/>
          <w:sz w:val="25"/>
          <w:szCs w:val="25"/>
        </w:rPr>
        <w:t xml:space="preserve">Domnul </w:t>
      </w:r>
      <w:r w:rsidR="00C03193">
        <w:rPr>
          <w:rFonts w:asciiTheme="minorHAnsi" w:hAnsiTheme="minorHAnsi" w:cstheme="minorHAnsi"/>
          <w:sz w:val="25"/>
          <w:szCs w:val="25"/>
        </w:rPr>
        <w:t>Epureanu Ion</w:t>
      </w:r>
      <w:r w:rsidR="00B51010" w:rsidRPr="001B34A5">
        <w:rPr>
          <w:rFonts w:asciiTheme="minorHAnsi" w:eastAsia="Trebuchet MS" w:hAnsiTheme="minorHAnsi" w:cstheme="minorHAnsi"/>
          <w:sz w:val="25"/>
          <w:szCs w:val="25"/>
        </w:rPr>
        <w:t>,</w:t>
      </w:r>
      <w:r w:rsidRPr="001B34A5">
        <w:rPr>
          <w:rFonts w:asciiTheme="minorHAnsi" w:eastAsia="Trebuchet MS" w:hAnsiTheme="minorHAnsi" w:cstheme="minorHAnsi"/>
          <w:sz w:val="25"/>
          <w:szCs w:val="25"/>
        </w:rPr>
        <w:t xml:space="preserve"> ca autoritate executivă;</w:t>
      </w:r>
    </w:p>
    <w:p w14:paraId="40DF4232" w14:textId="2E7447BC" w:rsidR="00846695" w:rsidRPr="001B34A5" w:rsidRDefault="00846695" w:rsidP="00012E12">
      <w:pPr>
        <w:numPr>
          <w:ilvl w:val="1"/>
          <w:numId w:val="7"/>
        </w:numPr>
        <w:tabs>
          <w:tab w:val="left" w:pos="720"/>
        </w:tabs>
        <w:spacing w:line="276" w:lineRule="auto"/>
        <w:ind w:left="720" w:hanging="360"/>
        <w:jc w:val="both"/>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 xml:space="preserve">La nivelul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Județul  </w:t>
      </w:r>
      <w:r w:rsidR="00116546">
        <w:rPr>
          <w:rFonts w:asciiTheme="minorHAnsi" w:eastAsia="Trebuchet MS" w:hAnsiTheme="minorHAnsi" w:cstheme="minorHAnsi"/>
          <w:sz w:val="25"/>
          <w:szCs w:val="25"/>
        </w:rPr>
        <w:t>Brașov</w:t>
      </w:r>
      <w:r w:rsidRPr="001B34A5">
        <w:rPr>
          <w:rFonts w:asciiTheme="minorHAnsi" w:eastAsia="Trebuchet MS" w:hAnsiTheme="minorHAnsi" w:cstheme="minorHAnsi"/>
          <w:sz w:val="25"/>
          <w:szCs w:val="25"/>
        </w:rPr>
        <w:t xml:space="preserve">,  </w:t>
      </w:r>
      <w:r w:rsidR="00657E78" w:rsidRPr="001B34A5">
        <w:rPr>
          <w:rFonts w:asciiTheme="minorHAnsi" w:eastAsia="Trebuchet MS" w:hAnsiTheme="minorHAnsi" w:cstheme="minorHAnsi"/>
          <w:sz w:val="25"/>
          <w:szCs w:val="25"/>
        </w:rPr>
        <w:t xml:space="preserve">consiliul local a ales un </w:t>
      </w:r>
      <w:r w:rsidR="00657E78" w:rsidRPr="001B34A5">
        <w:rPr>
          <w:rFonts w:asciiTheme="minorHAnsi" w:eastAsia="Trebuchet MS" w:hAnsiTheme="minorHAnsi" w:cstheme="minorHAnsi"/>
          <w:b/>
          <w:bCs/>
          <w:sz w:val="25"/>
          <w:szCs w:val="25"/>
        </w:rPr>
        <w:t>viceprimar</w:t>
      </w:r>
      <w:r w:rsidR="00657E78" w:rsidRPr="001B34A5">
        <w:rPr>
          <w:rFonts w:asciiTheme="minorHAnsi" w:eastAsia="Trebuchet MS" w:hAnsiTheme="minorHAnsi" w:cstheme="minorHAnsi"/>
          <w:sz w:val="25"/>
          <w:szCs w:val="25"/>
        </w:rPr>
        <w:t xml:space="preserve">, numele acestuia fiind </w:t>
      </w:r>
      <w:r w:rsidR="00C03193">
        <w:rPr>
          <w:rFonts w:asciiTheme="minorHAnsi" w:hAnsiTheme="minorHAnsi" w:cstheme="minorHAnsi"/>
          <w:sz w:val="25"/>
          <w:szCs w:val="25"/>
        </w:rPr>
        <w:t>Rakosi Ioan</w:t>
      </w:r>
      <w:r w:rsidR="00525FAA" w:rsidRPr="001B34A5">
        <w:rPr>
          <w:rFonts w:asciiTheme="minorHAnsi" w:eastAsia="Trebuchet MS" w:hAnsiTheme="minorHAnsi" w:cstheme="minorHAnsi"/>
          <w:sz w:val="25"/>
          <w:szCs w:val="25"/>
        </w:rPr>
        <w:t>.</w:t>
      </w:r>
    </w:p>
    <w:p w14:paraId="4354B80F" w14:textId="77777777" w:rsidR="008D3747" w:rsidRPr="001B34A5" w:rsidRDefault="00846695" w:rsidP="00012E12">
      <w:pPr>
        <w:numPr>
          <w:ilvl w:val="0"/>
          <w:numId w:val="8"/>
        </w:numPr>
        <w:tabs>
          <w:tab w:val="left" w:pos="420"/>
        </w:tabs>
        <w:spacing w:line="276" w:lineRule="auto"/>
        <w:ind w:left="420" w:hanging="369"/>
        <w:jc w:val="both"/>
        <w:rPr>
          <w:rFonts w:asciiTheme="minorHAnsi" w:eastAsia="Trebuchet MS" w:hAnsiTheme="minorHAnsi" w:cstheme="minorHAnsi"/>
          <w:sz w:val="25"/>
          <w:szCs w:val="25"/>
        </w:rPr>
      </w:pPr>
      <w:bookmarkStart w:id="7" w:name="page6"/>
      <w:bookmarkEnd w:id="7"/>
      <w:r w:rsidRPr="001B34A5">
        <w:rPr>
          <w:rFonts w:asciiTheme="minorHAnsi" w:eastAsia="Trebuchet MS" w:hAnsiTheme="minorHAnsi" w:cstheme="minorHAnsi"/>
          <w:sz w:val="25"/>
          <w:szCs w:val="25"/>
        </w:rPr>
        <w:t xml:space="preserve">Apartenența politică a consilierilor locali este următoarea: </w:t>
      </w:r>
    </w:p>
    <w:p w14:paraId="38DB95F4" w14:textId="576F2199" w:rsidR="008D3747" w:rsidRPr="001B34A5" w:rsidRDefault="002D66D8">
      <w:pPr>
        <w:pStyle w:val="ListParagraph"/>
        <w:numPr>
          <w:ilvl w:val="0"/>
          <w:numId w:val="70"/>
        </w:numPr>
        <w:tabs>
          <w:tab w:val="left" w:pos="420"/>
        </w:tabs>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Uniunea Democratică Maghiară din România</w:t>
      </w:r>
      <w:r w:rsidR="00846695" w:rsidRPr="001B34A5">
        <w:rPr>
          <w:rFonts w:asciiTheme="minorHAnsi" w:eastAsia="Trebuchet MS" w:hAnsiTheme="minorHAnsi" w:cstheme="minorHAnsi"/>
          <w:sz w:val="25"/>
          <w:szCs w:val="25"/>
        </w:rPr>
        <w:t xml:space="preserve"> – </w:t>
      </w:r>
      <w:r w:rsidR="00C03193">
        <w:rPr>
          <w:rFonts w:asciiTheme="minorHAnsi" w:eastAsia="Trebuchet MS" w:hAnsiTheme="minorHAnsi" w:cstheme="minorHAnsi"/>
          <w:sz w:val="25"/>
          <w:szCs w:val="25"/>
        </w:rPr>
        <w:t>4</w:t>
      </w:r>
      <w:r w:rsidR="00846695" w:rsidRPr="001B34A5">
        <w:rPr>
          <w:rFonts w:asciiTheme="minorHAnsi" w:eastAsia="Trebuchet MS" w:hAnsiTheme="minorHAnsi" w:cstheme="minorHAnsi"/>
          <w:sz w:val="25"/>
          <w:szCs w:val="25"/>
        </w:rPr>
        <w:t xml:space="preserve"> membri; </w:t>
      </w:r>
    </w:p>
    <w:p w14:paraId="3F7C90BE" w14:textId="17A5F083" w:rsidR="008D3747" w:rsidRDefault="00846695">
      <w:pPr>
        <w:pStyle w:val="ListParagraph"/>
        <w:numPr>
          <w:ilvl w:val="0"/>
          <w:numId w:val="70"/>
        </w:numPr>
        <w:tabs>
          <w:tab w:val="left" w:pos="420"/>
        </w:tabs>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P</w:t>
      </w:r>
      <w:r w:rsidR="002D66D8" w:rsidRPr="001B34A5">
        <w:rPr>
          <w:rFonts w:asciiTheme="minorHAnsi" w:eastAsia="Trebuchet MS" w:hAnsiTheme="minorHAnsi" w:cstheme="minorHAnsi"/>
          <w:sz w:val="25"/>
          <w:szCs w:val="25"/>
        </w:rPr>
        <w:t>artidul Național Liberal</w:t>
      </w:r>
      <w:r w:rsidRPr="001B34A5">
        <w:rPr>
          <w:rFonts w:asciiTheme="minorHAnsi" w:eastAsia="Trebuchet MS" w:hAnsiTheme="minorHAnsi" w:cstheme="minorHAnsi"/>
          <w:sz w:val="25"/>
          <w:szCs w:val="25"/>
        </w:rPr>
        <w:t xml:space="preserve"> – </w:t>
      </w:r>
      <w:r w:rsidR="00C03193">
        <w:rPr>
          <w:rFonts w:asciiTheme="minorHAnsi" w:eastAsia="Trebuchet MS" w:hAnsiTheme="minorHAnsi" w:cstheme="minorHAnsi"/>
          <w:sz w:val="25"/>
          <w:szCs w:val="25"/>
        </w:rPr>
        <w:t>3</w:t>
      </w:r>
      <w:r w:rsidRPr="001B34A5">
        <w:rPr>
          <w:rFonts w:asciiTheme="minorHAnsi" w:eastAsia="Trebuchet MS" w:hAnsiTheme="minorHAnsi" w:cstheme="minorHAnsi"/>
          <w:sz w:val="25"/>
          <w:szCs w:val="25"/>
        </w:rPr>
        <w:t xml:space="preserve"> membri; </w:t>
      </w:r>
    </w:p>
    <w:p w14:paraId="67D4189A" w14:textId="57CFA018" w:rsidR="00C03193" w:rsidRPr="001B34A5" w:rsidRDefault="00C03193">
      <w:pPr>
        <w:pStyle w:val="ListParagraph"/>
        <w:numPr>
          <w:ilvl w:val="0"/>
          <w:numId w:val="70"/>
        </w:numPr>
        <w:tabs>
          <w:tab w:val="left" w:pos="420"/>
        </w:tabs>
        <w:spacing w:line="276" w:lineRule="auto"/>
        <w:jc w:val="both"/>
        <w:rPr>
          <w:rFonts w:asciiTheme="minorHAnsi" w:eastAsia="Trebuchet MS" w:hAnsiTheme="minorHAnsi" w:cstheme="minorHAnsi"/>
          <w:sz w:val="25"/>
          <w:szCs w:val="25"/>
        </w:rPr>
      </w:pPr>
      <w:r>
        <w:rPr>
          <w:rFonts w:asciiTheme="minorHAnsi" w:eastAsia="Trebuchet MS" w:hAnsiTheme="minorHAnsi" w:cstheme="minorHAnsi"/>
          <w:sz w:val="25"/>
          <w:szCs w:val="25"/>
        </w:rPr>
        <w:t>Partida Romilor „Pro Europa” – 2 membri;</w:t>
      </w:r>
    </w:p>
    <w:p w14:paraId="16A98F31" w14:textId="1F5CDD28" w:rsidR="002D66D8" w:rsidRDefault="002D66D8">
      <w:pPr>
        <w:pStyle w:val="ListParagraph"/>
        <w:numPr>
          <w:ilvl w:val="0"/>
          <w:numId w:val="70"/>
        </w:numPr>
        <w:tabs>
          <w:tab w:val="left" w:pos="420"/>
        </w:tabs>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Partidul Mișcarea Populară - </w:t>
      </w:r>
      <w:r w:rsidR="00C03193">
        <w:rPr>
          <w:rFonts w:asciiTheme="minorHAnsi" w:eastAsia="Trebuchet MS" w:hAnsiTheme="minorHAnsi" w:cstheme="minorHAnsi"/>
          <w:sz w:val="25"/>
          <w:szCs w:val="25"/>
        </w:rPr>
        <w:t>2</w:t>
      </w:r>
      <w:r w:rsidRPr="001B34A5">
        <w:rPr>
          <w:rFonts w:asciiTheme="minorHAnsi" w:eastAsia="Trebuchet MS" w:hAnsiTheme="minorHAnsi" w:cstheme="minorHAnsi"/>
          <w:sz w:val="25"/>
          <w:szCs w:val="25"/>
        </w:rPr>
        <w:t xml:space="preserve"> membr</w:t>
      </w:r>
      <w:r w:rsidR="00C03193">
        <w:rPr>
          <w:rFonts w:asciiTheme="minorHAnsi" w:eastAsia="Trebuchet MS" w:hAnsiTheme="minorHAnsi" w:cstheme="minorHAnsi"/>
          <w:sz w:val="25"/>
          <w:szCs w:val="25"/>
        </w:rPr>
        <w:t>i;</w:t>
      </w:r>
    </w:p>
    <w:p w14:paraId="4B10F97B" w14:textId="2FD1BFB1" w:rsidR="00C03193" w:rsidRPr="001B34A5" w:rsidRDefault="00C03193">
      <w:pPr>
        <w:pStyle w:val="ListParagraph"/>
        <w:numPr>
          <w:ilvl w:val="0"/>
          <w:numId w:val="70"/>
        </w:numPr>
        <w:tabs>
          <w:tab w:val="left" w:pos="420"/>
        </w:tabs>
        <w:spacing w:line="276" w:lineRule="auto"/>
        <w:jc w:val="both"/>
        <w:rPr>
          <w:rFonts w:asciiTheme="minorHAnsi" w:eastAsia="Trebuchet MS" w:hAnsiTheme="minorHAnsi" w:cstheme="minorHAnsi"/>
          <w:sz w:val="25"/>
          <w:szCs w:val="25"/>
        </w:rPr>
      </w:pPr>
      <w:r>
        <w:rPr>
          <w:rFonts w:asciiTheme="minorHAnsi" w:eastAsia="Trebuchet MS" w:hAnsiTheme="minorHAnsi" w:cstheme="minorHAnsi"/>
          <w:sz w:val="25"/>
          <w:szCs w:val="25"/>
        </w:rPr>
        <w:t>Partidul Social Democrat – 1 membru;</w:t>
      </w:r>
    </w:p>
    <w:p w14:paraId="5493CD87" w14:textId="13752362" w:rsidR="00846695" w:rsidRPr="001B34A5" w:rsidRDefault="00C03193">
      <w:pPr>
        <w:pStyle w:val="ListParagraph"/>
        <w:numPr>
          <w:ilvl w:val="0"/>
          <w:numId w:val="70"/>
        </w:numPr>
        <w:tabs>
          <w:tab w:val="left" w:pos="420"/>
        </w:tabs>
        <w:spacing w:line="276" w:lineRule="auto"/>
        <w:jc w:val="both"/>
        <w:rPr>
          <w:rFonts w:asciiTheme="minorHAnsi" w:eastAsia="Trebuchet MS" w:hAnsiTheme="minorHAnsi" w:cstheme="minorHAnsi"/>
          <w:sz w:val="25"/>
          <w:szCs w:val="25"/>
        </w:rPr>
      </w:pPr>
      <w:r>
        <w:rPr>
          <w:rFonts w:asciiTheme="minorHAnsi" w:eastAsia="Trebuchet MS" w:hAnsiTheme="minorHAnsi" w:cstheme="minorHAnsi"/>
          <w:sz w:val="25"/>
          <w:szCs w:val="25"/>
        </w:rPr>
        <w:t>Partidul Pro România</w:t>
      </w:r>
      <w:r w:rsidR="00846695" w:rsidRPr="001B34A5">
        <w:rPr>
          <w:rFonts w:asciiTheme="minorHAnsi" w:eastAsia="Trebuchet MS" w:hAnsiTheme="minorHAnsi" w:cstheme="minorHAnsi"/>
          <w:sz w:val="25"/>
          <w:szCs w:val="25"/>
        </w:rPr>
        <w:t xml:space="preserve"> - </w:t>
      </w:r>
      <w:r w:rsidR="001329C0" w:rsidRPr="001B34A5">
        <w:rPr>
          <w:rFonts w:asciiTheme="minorHAnsi" w:eastAsia="Trebuchet MS" w:hAnsiTheme="minorHAnsi" w:cstheme="minorHAnsi"/>
          <w:sz w:val="25"/>
          <w:szCs w:val="25"/>
        </w:rPr>
        <w:t>1</w:t>
      </w:r>
      <w:r w:rsidR="00846695" w:rsidRPr="001B34A5">
        <w:rPr>
          <w:rFonts w:asciiTheme="minorHAnsi" w:eastAsia="Trebuchet MS" w:hAnsiTheme="minorHAnsi" w:cstheme="minorHAnsi"/>
          <w:sz w:val="25"/>
          <w:szCs w:val="25"/>
        </w:rPr>
        <w:t xml:space="preserve"> membr</w:t>
      </w:r>
      <w:r w:rsidR="001329C0" w:rsidRPr="001B34A5">
        <w:rPr>
          <w:rFonts w:asciiTheme="minorHAnsi" w:eastAsia="Trebuchet MS" w:hAnsiTheme="minorHAnsi" w:cstheme="minorHAnsi"/>
          <w:sz w:val="25"/>
          <w:szCs w:val="25"/>
        </w:rPr>
        <w:t>u</w:t>
      </w:r>
      <w:r w:rsidR="001D1C44" w:rsidRPr="001B34A5">
        <w:rPr>
          <w:rFonts w:asciiTheme="minorHAnsi" w:eastAsia="Trebuchet MS" w:hAnsiTheme="minorHAnsi" w:cstheme="minorHAnsi"/>
          <w:sz w:val="25"/>
          <w:szCs w:val="25"/>
        </w:rPr>
        <w:t>;</w:t>
      </w:r>
    </w:p>
    <w:p w14:paraId="29392231" w14:textId="2F885345" w:rsidR="00846695" w:rsidRPr="001B34A5" w:rsidRDefault="00846695" w:rsidP="00012E12">
      <w:pPr>
        <w:numPr>
          <w:ilvl w:val="0"/>
          <w:numId w:val="8"/>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Constituirea Consiliului Local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s-a constatat prin </w:t>
      </w:r>
      <w:r w:rsidR="00C86672" w:rsidRPr="001B34A5">
        <w:rPr>
          <w:rFonts w:asciiTheme="minorHAnsi" w:hAnsiTheme="minorHAnsi" w:cstheme="minorHAnsi"/>
          <w:sz w:val="25"/>
          <w:szCs w:val="25"/>
        </w:rPr>
        <w:t>Ordinul Prefectului județului</w:t>
      </w:r>
      <w:r w:rsidR="001329C0" w:rsidRPr="001B34A5">
        <w:rPr>
          <w:rFonts w:asciiTheme="minorHAnsi" w:hAnsiTheme="minorHAnsi" w:cstheme="minorHAnsi"/>
          <w:sz w:val="25"/>
          <w:szCs w:val="25"/>
        </w:rPr>
        <w:t xml:space="preserve"> </w:t>
      </w:r>
      <w:r w:rsidR="00116546">
        <w:rPr>
          <w:rFonts w:asciiTheme="minorHAnsi" w:hAnsiTheme="minorHAnsi" w:cstheme="minorHAnsi"/>
          <w:sz w:val="25"/>
          <w:szCs w:val="25"/>
        </w:rPr>
        <w:t>Brașov</w:t>
      </w:r>
      <w:r w:rsidR="00C86672" w:rsidRPr="001B34A5">
        <w:rPr>
          <w:rFonts w:asciiTheme="minorHAnsi" w:hAnsiTheme="minorHAnsi" w:cstheme="minorHAnsi"/>
          <w:sz w:val="25"/>
          <w:szCs w:val="25"/>
        </w:rPr>
        <w:t xml:space="preserve"> </w:t>
      </w:r>
      <w:r w:rsidR="001329C0" w:rsidRPr="001B34A5">
        <w:rPr>
          <w:rFonts w:asciiTheme="minorHAnsi" w:hAnsiTheme="minorHAnsi" w:cstheme="minorHAnsi"/>
          <w:sz w:val="25"/>
          <w:szCs w:val="25"/>
        </w:rPr>
        <w:t xml:space="preserve">nr. </w:t>
      </w:r>
      <w:r w:rsidR="00AF5DDD">
        <w:rPr>
          <w:rFonts w:asciiTheme="minorHAnsi" w:hAnsiTheme="minorHAnsi" w:cstheme="minorHAnsi"/>
          <w:sz w:val="25"/>
          <w:szCs w:val="25"/>
        </w:rPr>
        <w:t>802</w:t>
      </w:r>
      <w:r w:rsidR="001329C0" w:rsidRPr="001B34A5">
        <w:rPr>
          <w:rFonts w:asciiTheme="minorHAnsi" w:hAnsiTheme="minorHAnsi" w:cstheme="minorHAnsi"/>
          <w:sz w:val="25"/>
          <w:szCs w:val="25"/>
        </w:rPr>
        <w:t>/</w:t>
      </w:r>
      <w:r w:rsidR="00AF5DDD">
        <w:rPr>
          <w:rFonts w:asciiTheme="minorHAnsi" w:hAnsiTheme="minorHAnsi" w:cstheme="minorHAnsi"/>
          <w:sz w:val="25"/>
          <w:szCs w:val="25"/>
        </w:rPr>
        <w:t>22</w:t>
      </w:r>
      <w:r w:rsidR="00C86672" w:rsidRPr="001B34A5">
        <w:rPr>
          <w:rFonts w:asciiTheme="minorHAnsi" w:hAnsiTheme="minorHAnsi" w:cstheme="minorHAnsi"/>
          <w:sz w:val="25"/>
          <w:szCs w:val="25"/>
        </w:rPr>
        <w:t>.10.2020</w:t>
      </w:r>
      <w:r w:rsidR="001329C0" w:rsidRPr="001B34A5">
        <w:rPr>
          <w:rFonts w:asciiTheme="minorHAnsi" w:hAnsiTheme="minorHAnsi" w:cstheme="minorHAnsi"/>
          <w:sz w:val="25"/>
          <w:szCs w:val="25"/>
        </w:rPr>
        <w:t>.</w:t>
      </w:r>
    </w:p>
    <w:p w14:paraId="0FE17E75" w14:textId="77777777" w:rsidR="00846695" w:rsidRPr="001B34A5" w:rsidRDefault="00846695" w:rsidP="00012E12">
      <w:pPr>
        <w:numPr>
          <w:ilvl w:val="0"/>
          <w:numId w:val="8"/>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Componența nominală, perioada/perioadele de exercitare a mandatelor aleșilor locali, precum și apartenența politică a acestora, începând cu anul 1992, sunt prevăzute în </w:t>
      </w:r>
      <w:r w:rsidRPr="001B34A5">
        <w:rPr>
          <w:rFonts w:asciiTheme="minorHAnsi" w:eastAsia="Trebuchet MS" w:hAnsiTheme="minorHAnsi" w:cstheme="minorHAnsi"/>
          <w:b/>
          <w:bCs/>
          <w:sz w:val="25"/>
          <w:szCs w:val="25"/>
        </w:rPr>
        <w:t>anexa nr. 6.a</w:t>
      </w:r>
      <w:r w:rsidRPr="001B34A5">
        <w:rPr>
          <w:rFonts w:asciiTheme="minorHAnsi" w:eastAsia="Trebuchet MS" w:hAnsiTheme="minorHAnsi" w:cstheme="minorHAnsi"/>
          <w:sz w:val="25"/>
          <w:szCs w:val="25"/>
        </w:rPr>
        <w:t xml:space="preserve"> la prezentul statut, respectiv în </w:t>
      </w:r>
      <w:r w:rsidRPr="001B34A5">
        <w:rPr>
          <w:rFonts w:asciiTheme="minorHAnsi" w:eastAsia="Trebuchet MS" w:hAnsiTheme="minorHAnsi" w:cstheme="minorHAnsi"/>
          <w:b/>
          <w:bCs/>
          <w:sz w:val="25"/>
          <w:szCs w:val="25"/>
        </w:rPr>
        <w:t>anexa nr. 6.b</w:t>
      </w:r>
      <w:r w:rsidRPr="001B34A5">
        <w:rPr>
          <w:rFonts w:asciiTheme="minorHAnsi" w:eastAsia="Trebuchet MS" w:hAnsiTheme="minorHAnsi" w:cstheme="minorHAnsi"/>
          <w:sz w:val="25"/>
          <w:szCs w:val="25"/>
        </w:rPr>
        <w:t xml:space="preserve"> la prezentul statut, după caz.</w:t>
      </w:r>
    </w:p>
    <w:p w14:paraId="58BCFB03" w14:textId="77777777" w:rsidR="00846695" w:rsidRPr="001B34A5" w:rsidRDefault="00846695" w:rsidP="00012E12">
      <w:pPr>
        <w:spacing w:line="276" w:lineRule="auto"/>
        <w:rPr>
          <w:rFonts w:asciiTheme="minorHAnsi" w:eastAsia="Trebuchet MS" w:hAnsiTheme="minorHAnsi" w:cstheme="minorHAnsi"/>
          <w:b/>
          <w:bCs/>
          <w:sz w:val="25"/>
          <w:szCs w:val="25"/>
        </w:rPr>
      </w:pPr>
    </w:p>
    <w:p w14:paraId="64F677E1"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7</w:t>
      </w:r>
    </w:p>
    <w:p w14:paraId="6E923AA5" w14:textId="4BF1F010" w:rsidR="00846695" w:rsidRPr="001B34A5" w:rsidRDefault="00846695" w:rsidP="00012E12">
      <w:pPr>
        <w:numPr>
          <w:ilvl w:val="0"/>
          <w:numId w:val="9"/>
        </w:numPr>
        <w:tabs>
          <w:tab w:val="left" w:pos="420"/>
        </w:tabs>
        <w:spacing w:line="276" w:lineRule="auto"/>
        <w:ind w:left="420"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Autoritățile administrației publice locale au dreptul de a conferi și retrage titlul de cetățean de onoare persoanelor fizice române sau străine pentru merite deosebite în promovarea și reprezentarea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183ED03B" w14:textId="6E05A2A2" w:rsidR="00846695" w:rsidRPr="001B34A5" w:rsidRDefault="00846695" w:rsidP="00012E12">
      <w:pPr>
        <w:numPr>
          <w:ilvl w:val="0"/>
          <w:numId w:val="9"/>
        </w:numPr>
        <w:tabs>
          <w:tab w:val="left" w:pos="420"/>
        </w:tabs>
        <w:spacing w:line="276" w:lineRule="auto"/>
        <w:ind w:left="420"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Autoritățile administrației publice locale au dreptul de a conferi certificatul de fiu/fiică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persoanelor fizice române sau străine, </w:t>
      </w:r>
      <w:r w:rsidRPr="001B34A5">
        <w:rPr>
          <w:rFonts w:asciiTheme="minorHAnsi" w:eastAsia="Trebuchet MS" w:hAnsiTheme="minorHAnsi" w:cstheme="minorHAnsi"/>
          <w:i/>
          <w:iCs/>
          <w:sz w:val="25"/>
          <w:szCs w:val="25"/>
        </w:rPr>
        <w:t>născute în localitate</w:t>
      </w:r>
      <w:r w:rsidRPr="001B34A5">
        <w:rPr>
          <w:rFonts w:asciiTheme="minorHAnsi" w:eastAsia="Trebuchet MS" w:hAnsiTheme="minorHAnsi" w:cstheme="minorHAnsi"/>
          <w:sz w:val="25"/>
          <w:szCs w:val="25"/>
        </w:rPr>
        <w:t xml:space="preserve">, pentru merite deosebite în promovarea și reprezentarea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3A530AF6" w14:textId="698FF347" w:rsidR="00846695" w:rsidRPr="001B34A5" w:rsidRDefault="00846695" w:rsidP="00012E12">
      <w:pPr>
        <w:numPr>
          <w:ilvl w:val="0"/>
          <w:numId w:val="9"/>
        </w:numPr>
        <w:tabs>
          <w:tab w:val="left" w:pos="420"/>
        </w:tabs>
        <w:spacing w:line="276" w:lineRule="auto"/>
        <w:ind w:left="420"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Criteriile potrivit cărora autoritățile administrației publice locale au dreptul de a conferi și retrage titlul de cetățean de onoare persoanelor fizice române sau străine, precum și procedura aplicabilă pentru acordarea titlului și certificatului de fiu/fiică al Comunei</w:t>
      </w:r>
      <w:r w:rsidR="00E43F7C" w:rsidRPr="001B34A5">
        <w:rPr>
          <w:rFonts w:asciiTheme="minorHAnsi" w:eastAsia="Trebuchet MS" w:hAnsiTheme="minorHAnsi" w:cstheme="minorHAnsi"/>
          <w:sz w:val="25"/>
          <w:szCs w:val="25"/>
        </w:rPr>
        <w:t xml:space="preserve">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se regăsesc în </w:t>
      </w:r>
      <w:r w:rsidRPr="001B34A5">
        <w:rPr>
          <w:rFonts w:asciiTheme="minorHAnsi" w:eastAsia="Trebuchet MS" w:hAnsiTheme="minorHAnsi" w:cstheme="minorHAnsi"/>
          <w:b/>
          <w:bCs/>
          <w:sz w:val="25"/>
          <w:szCs w:val="25"/>
        </w:rPr>
        <w:t>anexa nr. 7</w:t>
      </w:r>
      <w:r w:rsidRPr="001B34A5">
        <w:rPr>
          <w:rFonts w:asciiTheme="minorHAnsi" w:eastAsia="Trebuchet MS" w:hAnsiTheme="minorHAnsi" w:cstheme="minorHAnsi"/>
          <w:sz w:val="25"/>
          <w:szCs w:val="25"/>
        </w:rPr>
        <w:t xml:space="preserve"> la prezentul statut.</w:t>
      </w:r>
    </w:p>
    <w:p w14:paraId="1ED86366" w14:textId="77777777" w:rsidR="00846695" w:rsidRPr="001B34A5" w:rsidRDefault="00846695" w:rsidP="00012E12">
      <w:pPr>
        <w:spacing w:line="276" w:lineRule="auto"/>
        <w:rPr>
          <w:rFonts w:asciiTheme="minorHAnsi" w:hAnsiTheme="minorHAnsi" w:cstheme="minorHAnsi"/>
          <w:sz w:val="25"/>
          <w:szCs w:val="25"/>
        </w:rPr>
      </w:pPr>
    </w:p>
    <w:bookmarkStart w:id="8" w:name="_Toc138159827"/>
    <w:p w14:paraId="3951FD4A" w14:textId="3DF058B5"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776000" behindDoc="1" locked="0" layoutInCell="0" allowOverlap="1" wp14:anchorId="5C1174CF" wp14:editId="131C0570">
                <wp:simplePos x="0" y="0"/>
                <wp:positionH relativeFrom="column">
                  <wp:posOffset>0</wp:posOffset>
                </wp:positionH>
                <wp:positionV relativeFrom="paragraph">
                  <wp:posOffset>-635</wp:posOffset>
                </wp:positionV>
                <wp:extent cx="5980430" cy="257175"/>
                <wp:effectExtent l="0" t="0" r="1270" b="9525"/>
                <wp:wrapNone/>
                <wp:docPr id="13"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090ACE25" id="Shape 16" o:spid="_x0000_s1026" style="position:absolute;margin-left:0;margin-top:-.05pt;width:470.9pt;height:20.25pt;z-index:-251540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" o:allowincell="f" fillcolor="#d9d9d9" stroked="f"/>
            </w:pict>
          </mc:Fallback>
        </mc:AlternateContent>
      </w:r>
      <w:r w:rsidR="00846695" w:rsidRPr="001B34A5">
        <w:rPr>
          <w:rFonts w:eastAsia="Trebuchet MS" w:cstheme="minorHAnsi"/>
          <w:sz w:val="25"/>
          <w:szCs w:val="25"/>
        </w:rPr>
        <w:t>Capitolul III</w:t>
      </w:r>
      <w:bookmarkEnd w:id="8"/>
    </w:p>
    <w:p w14:paraId="48CC4C1C" w14:textId="77777777" w:rsidR="00846695" w:rsidRPr="001B34A5" w:rsidRDefault="00846695" w:rsidP="00012E12">
      <w:pPr>
        <w:pStyle w:val="Heading1"/>
        <w:spacing w:line="276" w:lineRule="auto"/>
        <w:rPr>
          <w:rFonts w:cstheme="minorHAnsi"/>
          <w:sz w:val="25"/>
          <w:szCs w:val="25"/>
        </w:rPr>
      </w:pPr>
      <w:bookmarkStart w:id="9" w:name="_Toc138159828"/>
      <w:r w:rsidRPr="001B34A5">
        <w:rPr>
          <w:rFonts w:eastAsia="Trebuchet MS" w:cstheme="minorHAnsi"/>
          <w:sz w:val="25"/>
          <w:szCs w:val="25"/>
        </w:rPr>
        <w:t>Căi de comunicații</w:t>
      </w:r>
      <w:bookmarkEnd w:id="9"/>
    </w:p>
    <w:p w14:paraId="60909D85" w14:textId="77777777" w:rsidR="00846695" w:rsidRPr="001B34A5" w:rsidRDefault="00846695" w:rsidP="00012E12">
      <w:pPr>
        <w:spacing w:line="276" w:lineRule="auto"/>
        <w:rPr>
          <w:rFonts w:asciiTheme="minorHAnsi" w:hAnsiTheme="minorHAnsi" w:cstheme="minorHAnsi"/>
          <w:sz w:val="25"/>
          <w:szCs w:val="25"/>
        </w:rPr>
      </w:pPr>
    </w:p>
    <w:p w14:paraId="26F7DEDF"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Art.8</w:t>
      </w:r>
    </w:p>
    <w:p w14:paraId="0CFFFF46" w14:textId="673A8EE8" w:rsidR="00846695" w:rsidRPr="001B34A5" w:rsidRDefault="00846695" w:rsidP="00012E12">
      <w:pPr>
        <w:numPr>
          <w:ilvl w:val="0"/>
          <w:numId w:val="10"/>
        </w:numPr>
        <w:tabs>
          <w:tab w:val="left" w:pos="420"/>
        </w:tabs>
        <w:spacing w:line="276" w:lineRule="auto"/>
        <w:ind w:left="420" w:hanging="420"/>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Raza teritorială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este tranzitată, după caz, de una sau mai multe dintre următoarele rețele de transport, potrivit prevederilor Legii nr. 363/2006 privind aprobarea Planului de amenajare a teritoriului național - Secțiunea I - Rețele de transport, cu modificările și completările ulterioare:</w:t>
      </w:r>
    </w:p>
    <w:p w14:paraId="00ABCAEB" w14:textId="2CAB8918" w:rsidR="00846695" w:rsidRPr="001B34A5" w:rsidRDefault="00846695" w:rsidP="00012E12">
      <w:pPr>
        <w:numPr>
          <w:ilvl w:val="1"/>
          <w:numId w:val="10"/>
        </w:numPr>
        <w:tabs>
          <w:tab w:val="left" w:pos="1100"/>
        </w:tabs>
        <w:spacing w:line="276" w:lineRule="auto"/>
        <w:ind w:left="1100" w:hanging="248"/>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rețeaua rutieră;</w:t>
      </w:r>
    </w:p>
    <w:p w14:paraId="1DD6E48B" w14:textId="77190BAB" w:rsidR="008E78AF" w:rsidRPr="001B34A5" w:rsidRDefault="00691102" w:rsidP="00012E12">
      <w:pPr>
        <w:numPr>
          <w:ilvl w:val="1"/>
          <w:numId w:val="10"/>
        </w:numPr>
        <w:tabs>
          <w:tab w:val="left" w:pos="1100"/>
        </w:tabs>
        <w:spacing w:line="276" w:lineRule="auto"/>
        <w:ind w:left="1100" w:hanging="248"/>
        <w:rPr>
          <w:rFonts w:asciiTheme="minorHAnsi" w:eastAsia="Trebuchet MS" w:hAnsiTheme="minorHAnsi" w:cstheme="minorHAnsi"/>
          <w:b/>
          <w:bCs/>
          <w:sz w:val="25"/>
          <w:szCs w:val="25"/>
        </w:rPr>
      </w:pPr>
      <w:r w:rsidRPr="001B34A5">
        <w:rPr>
          <w:rFonts w:asciiTheme="minorHAnsi" w:hAnsiTheme="minorHAnsi" w:cstheme="minorHAnsi"/>
          <w:color w:val="333333"/>
          <w:sz w:val="25"/>
          <w:szCs w:val="25"/>
          <w:shd w:val="clear" w:color="auto" w:fill="FFFFFF"/>
        </w:rPr>
        <w:t>rețeaua</w:t>
      </w:r>
      <w:r w:rsidR="008E78AF" w:rsidRPr="001B34A5">
        <w:rPr>
          <w:rFonts w:asciiTheme="minorHAnsi" w:hAnsiTheme="minorHAnsi" w:cstheme="minorHAnsi"/>
          <w:color w:val="333333"/>
          <w:sz w:val="25"/>
          <w:szCs w:val="25"/>
          <w:shd w:val="clear" w:color="auto" w:fill="FFFFFF"/>
        </w:rPr>
        <w:t xml:space="preserve"> de căi </w:t>
      </w:r>
      <w:r w:rsidR="00204887" w:rsidRPr="001B34A5">
        <w:rPr>
          <w:rFonts w:asciiTheme="minorHAnsi" w:hAnsiTheme="minorHAnsi" w:cstheme="minorHAnsi"/>
          <w:color w:val="333333"/>
          <w:sz w:val="25"/>
          <w:szCs w:val="25"/>
          <w:shd w:val="clear" w:color="auto" w:fill="FFFFFF"/>
        </w:rPr>
        <w:t>ferate</w:t>
      </w:r>
      <w:r w:rsidR="008E78AF" w:rsidRPr="001B34A5">
        <w:rPr>
          <w:rFonts w:asciiTheme="minorHAnsi" w:hAnsiTheme="minorHAnsi" w:cstheme="minorHAnsi"/>
          <w:color w:val="333333"/>
          <w:sz w:val="25"/>
          <w:szCs w:val="25"/>
          <w:shd w:val="clear" w:color="auto" w:fill="FFFFFF"/>
        </w:rPr>
        <w:t>.</w:t>
      </w:r>
    </w:p>
    <w:p w14:paraId="3FDE2C6C" w14:textId="0EA1B056" w:rsidR="00846695" w:rsidRPr="001B34A5" w:rsidRDefault="00846695" w:rsidP="00012E12">
      <w:pPr>
        <w:numPr>
          <w:ilvl w:val="0"/>
          <w:numId w:val="10"/>
        </w:numPr>
        <w:tabs>
          <w:tab w:val="left" w:pos="420"/>
        </w:tabs>
        <w:spacing w:line="276" w:lineRule="auto"/>
        <w:ind w:left="420" w:hanging="420"/>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Rețeaua de transport prevăzută la alin. (1) lit. a) este formată, potrivit Ordonanței Guvernului nr. 43/1997 privind regimul drumurilor, republicată, cu modificările și completările ulterioare, din drumuri de interes național, drumuri de interes județean și drumuri de interes comunal și poduri, după caz, astfel cum sunt prezentate în </w:t>
      </w:r>
      <w:r w:rsidRPr="001B34A5">
        <w:rPr>
          <w:rFonts w:asciiTheme="minorHAnsi" w:eastAsia="Trebuchet MS" w:hAnsiTheme="minorHAnsi" w:cstheme="minorHAnsi"/>
          <w:b/>
          <w:bCs/>
          <w:sz w:val="25"/>
          <w:szCs w:val="25"/>
        </w:rPr>
        <w:t>anexa nr. 8.a</w:t>
      </w:r>
      <w:r w:rsidRPr="001B34A5">
        <w:rPr>
          <w:rFonts w:asciiTheme="minorHAnsi" w:eastAsia="Trebuchet MS" w:hAnsiTheme="minorHAnsi" w:cstheme="minorHAnsi"/>
          <w:sz w:val="25"/>
          <w:szCs w:val="25"/>
        </w:rPr>
        <w:t xml:space="preserve"> la prezentul statut.</w:t>
      </w:r>
    </w:p>
    <w:p w14:paraId="72BBF181" w14:textId="5AB90523" w:rsidR="008E78AF" w:rsidRPr="001B34A5" w:rsidRDefault="008E78AF" w:rsidP="00012E12">
      <w:pPr>
        <w:numPr>
          <w:ilvl w:val="0"/>
          <w:numId w:val="10"/>
        </w:numPr>
        <w:tabs>
          <w:tab w:val="left" w:pos="420"/>
        </w:tabs>
        <w:spacing w:line="276" w:lineRule="auto"/>
        <w:ind w:left="420" w:hanging="420"/>
        <w:jc w:val="both"/>
        <w:rPr>
          <w:rFonts w:asciiTheme="minorHAnsi" w:eastAsia="Trebuchet MS" w:hAnsiTheme="minorHAnsi" w:cstheme="minorHAnsi"/>
          <w:sz w:val="25"/>
          <w:szCs w:val="25"/>
        </w:rPr>
      </w:pPr>
      <w:r w:rsidRPr="001B34A5">
        <w:rPr>
          <w:rFonts w:asciiTheme="minorHAnsi" w:hAnsiTheme="minorHAnsi" w:cstheme="minorHAnsi"/>
          <w:color w:val="333333"/>
          <w:sz w:val="25"/>
          <w:szCs w:val="25"/>
          <w:shd w:val="clear" w:color="auto" w:fill="FFFFFF"/>
        </w:rPr>
        <w:t>Rețeaua de transport prevăzută la alin. (1) </w:t>
      </w:r>
      <w:r w:rsidRPr="001B34A5">
        <w:rPr>
          <w:rFonts w:asciiTheme="minorHAnsi" w:hAnsiTheme="minorHAnsi" w:cstheme="minorHAnsi"/>
          <w:sz w:val="25"/>
          <w:szCs w:val="25"/>
          <w:shd w:val="clear" w:color="auto" w:fill="FFFFFF"/>
        </w:rPr>
        <w:t xml:space="preserve">lit. </w:t>
      </w:r>
      <w:r w:rsidR="00691102" w:rsidRPr="001B34A5">
        <w:rPr>
          <w:rFonts w:asciiTheme="minorHAnsi" w:hAnsiTheme="minorHAnsi" w:cstheme="minorHAnsi"/>
          <w:sz w:val="25"/>
          <w:szCs w:val="25"/>
          <w:shd w:val="clear" w:color="auto" w:fill="FFFFFF"/>
        </w:rPr>
        <w:t>b</w:t>
      </w:r>
      <w:r w:rsidRPr="001B34A5">
        <w:rPr>
          <w:rFonts w:asciiTheme="minorHAnsi" w:hAnsiTheme="minorHAnsi" w:cstheme="minorHAnsi"/>
          <w:sz w:val="25"/>
          <w:szCs w:val="25"/>
          <w:shd w:val="clear" w:color="auto" w:fill="FFFFFF"/>
        </w:rPr>
        <w:t>)</w:t>
      </w:r>
      <w:r w:rsidRPr="001B34A5">
        <w:rPr>
          <w:rFonts w:asciiTheme="minorHAnsi" w:hAnsiTheme="minorHAnsi" w:cstheme="minorHAnsi"/>
          <w:color w:val="333333"/>
          <w:sz w:val="25"/>
          <w:szCs w:val="25"/>
          <w:shd w:val="clear" w:color="auto" w:fill="FFFFFF"/>
        </w:rPr>
        <w:t>, potrivit prevederilor Legii </w:t>
      </w:r>
      <w:r w:rsidRPr="001B34A5">
        <w:rPr>
          <w:rFonts w:asciiTheme="minorHAnsi" w:hAnsiTheme="minorHAnsi" w:cstheme="minorHAnsi"/>
          <w:sz w:val="25"/>
          <w:szCs w:val="25"/>
          <w:shd w:val="clear" w:color="auto" w:fill="FFFFFF"/>
        </w:rPr>
        <w:t>nr. 363/2006</w:t>
      </w:r>
      <w:r w:rsidRPr="001B34A5">
        <w:rPr>
          <w:rFonts w:asciiTheme="minorHAnsi" w:hAnsiTheme="minorHAnsi" w:cstheme="minorHAnsi"/>
          <w:color w:val="333333"/>
          <w:sz w:val="25"/>
          <w:szCs w:val="25"/>
          <w:shd w:val="clear" w:color="auto" w:fill="FFFFFF"/>
        </w:rPr>
        <w:t>, cu modificările ulterioare, cuprinde:</w:t>
      </w:r>
      <w:r w:rsidR="00204887" w:rsidRPr="001B34A5">
        <w:rPr>
          <w:rFonts w:asciiTheme="minorHAnsi" w:hAnsiTheme="minorHAnsi" w:cstheme="minorHAnsi"/>
          <w:color w:val="333333"/>
          <w:sz w:val="25"/>
          <w:szCs w:val="25"/>
          <w:shd w:val="clear" w:color="auto" w:fill="FFFFFF"/>
        </w:rPr>
        <w:t xml:space="preserve"> linii de cale ferată convenționale, linii de cale ferată de interes local, pe trasee noi sau poduri noi, </w:t>
      </w:r>
      <w:r w:rsidRPr="001B34A5">
        <w:rPr>
          <w:rFonts w:asciiTheme="minorHAnsi" w:hAnsiTheme="minorHAnsi" w:cstheme="minorHAnsi"/>
          <w:color w:val="333333"/>
          <w:sz w:val="25"/>
          <w:szCs w:val="25"/>
          <w:shd w:val="clear" w:color="auto" w:fill="FFFFFF"/>
        </w:rPr>
        <w:t xml:space="preserve">după caz, astfel cum sunt prezentate în </w:t>
      </w:r>
      <w:r w:rsidRPr="001B34A5">
        <w:rPr>
          <w:rFonts w:asciiTheme="minorHAnsi" w:hAnsiTheme="minorHAnsi" w:cstheme="minorHAnsi"/>
          <w:b/>
          <w:bCs/>
          <w:sz w:val="25"/>
          <w:szCs w:val="25"/>
          <w:shd w:val="clear" w:color="auto" w:fill="FFFFFF"/>
        </w:rPr>
        <w:t>anexa nr. 8.</w:t>
      </w:r>
      <w:r w:rsidR="00204887" w:rsidRPr="001B34A5">
        <w:rPr>
          <w:rFonts w:asciiTheme="minorHAnsi" w:hAnsiTheme="minorHAnsi" w:cstheme="minorHAnsi"/>
          <w:b/>
          <w:bCs/>
          <w:sz w:val="25"/>
          <w:szCs w:val="25"/>
          <w:shd w:val="clear" w:color="auto" w:fill="FFFFFF"/>
        </w:rPr>
        <w:t>b</w:t>
      </w:r>
      <w:r w:rsidRPr="001B34A5">
        <w:rPr>
          <w:rFonts w:asciiTheme="minorHAnsi" w:hAnsiTheme="minorHAnsi" w:cstheme="minorHAnsi"/>
          <w:sz w:val="25"/>
          <w:szCs w:val="25"/>
          <w:shd w:val="clear" w:color="auto" w:fill="FFFFFF"/>
        </w:rPr>
        <w:t> prezentul statut</w:t>
      </w:r>
    </w:p>
    <w:p w14:paraId="35A4F872" w14:textId="77777777" w:rsidR="00846695" w:rsidRPr="001B34A5" w:rsidRDefault="00846695" w:rsidP="00012E12">
      <w:pPr>
        <w:spacing w:line="276" w:lineRule="auto"/>
        <w:rPr>
          <w:rFonts w:asciiTheme="minorHAnsi" w:hAnsiTheme="minorHAnsi" w:cstheme="minorHAnsi"/>
          <w:sz w:val="25"/>
          <w:szCs w:val="25"/>
        </w:rPr>
      </w:pPr>
      <w:bookmarkStart w:id="10" w:name="page7"/>
      <w:bookmarkEnd w:id="10"/>
    </w:p>
    <w:bookmarkStart w:id="11" w:name="_Toc138159829"/>
    <w:p w14:paraId="14DC0B27" w14:textId="356695A5"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778048" behindDoc="1" locked="0" layoutInCell="0" allowOverlap="1" wp14:anchorId="62BB5939" wp14:editId="72262E9A">
                <wp:simplePos x="0" y="0"/>
                <wp:positionH relativeFrom="column">
                  <wp:posOffset>0</wp:posOffset>
                </wp:positionH>
                <wp:positionV relativeFrom="paragraph">
                  <wp:posOffset>142240</wp:posOffset>
                </wp:positionV>
                <wp:extent cx="5980430" cy="257175"/>
                <wp:effectExtent l="0" t="0" r="1270" b="9525"/>
                <wp:wrapNone/>
                <wp:docPr id="14"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7483DA93" id="Shape 16" o:spid="_x0000_s1026" style="position:absolute;margin-left:0;margin-top:11.2pt;width:470.9pt;height:20.25pt;z-index:-25153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AfsvfV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Capitolul IV</w:t>
      </w:r>
      <w:bookmarkEnd w:id="11"/>
    </w:p>
    <w:p w14:paraId="282D20F4" w14:textId="5F0FBB42" w:rsidR="00846695" w:rsidRPr="001B34A5" w:rsidRDefault="00846695" w:rsidP="00012E12">
      <w:pPr>
        <w:pStyle w:val="Heading1"/>
        <w:spacing w:line="276" w:lineRule="auto"/>
        <w:rPr>
          <w:rFonts w:cstheme="minorHAnsi"/>
          <w:sz w:val="25"/>
          <w:szCs w:val="25"/>
        </w:rPr>
      </w:pPr>
      <w:bookmarkStart w:id="12" w:name="_Toc138159830"/>
      <w:r w:rsidRPr="001B34A5">
        <w:rPr>
          <w:rFonts w:eastAsia="Trebuchet MS" w:cstheme="minorHAnsi"/>
          <w:sz w:val="25"/>
          <w:szCs w:val="25"/>
        </w:rPr>
        <w:t>Principalele instituții care își desfășoară activitatea pe raza teritorială a unității</w:t>
      </w:r>
      <w:r w:rsidR="00244102" w:rsidRPr="001B34A5">
        <w:rPr>
          <w:rFonts w:cstheme="minorHAnsi"/>
          <w:sz w:val="25"/>
          <w:szCs w:val="25"/>
        </w:rPr>
        <w:t xml:space="preserve"> </w:t>
      </w:r>
      <w:r w:rsidRPr="001B34A5">
        <w:rPr>
          <w:rFonts w:eastAsia="Trebuchet MS" w:cstheme="minorHAnsi"/>
          <w:sz w:val="25"/>
          <w:szCs w:val="25"/>
        </w:rPr>
        <w:t>administrativ-teritoriale</w:t>
      </w:r>
      <w:bookmarkEnd w:id="12"/>
    </w:p>
    <w:p w14:paraId="6655FF50" w14:textId="77777777" w:rsidR="00846695" w:rsidRPr="001B34A5" w:rsidRDefault="00846695" w:rsidP="00012E12">
      <w:pPr>
        <w:spacing w:line="276" w:lineRule="auto"/>
        <w:rPr>
          <w:rFonts w:asciiTheme="minorHAnsi" w:hAnsiTheme="minorHAnsi" w:cstheme="minorHAnsi"/>
          <w:sz w:val="25"/>
          <w:szCs w:val="25"/>
        </w:rPr>
      </w:pPr>
    </w:p>
    <w:p w14:paraId="0C3095A1"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9</w:t>
      </w:r>
    </w:p>
    <w:p w14:paraId="0A01D9CB" w14:textId="48DD6133" w:rsidR="00846695" w:rsidRPr="001B34A5" w:rsidRDefault="00846695" w:rsidP="00012E12">
      <w:pPr>
        <w:numPr>
          <w:ilvl w:val="0"/>
          <w:numId w:val="11"/>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Rețeaua școlară de la nivelul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potrivit </w:t>
      </w:r>
      <w:hyperlink r:id="rId11">
        <w:r w:rsidRPr="001B34A5">
          <w:rPr>
            <w:rFonts w:asciiTheme="minorHAnsi" w:eastAsia="Trebuchet MS" w:hAnsiTheme="minorHAnsi" w:cstheme="minorHAnsi"/>
            <w:sz w:val="25"/>
            <w:szCs w:val="25"/>
          </w:rPr>
          <w:t>Legii Educației Naționale nr.</w:t>
        </w:r>
      </w:hyperlink>
      <w:r w:rsidRPr="001B34A5">
        <w:rPr>
          <w:rFonts w:asciiTheme="minorHAnsi" w:eastAsia="Trebuchet MS" w:hAnsiTheme="minorHAnsi" w:cstheme="minorHAnsi"/>
          <w:sz w:val="25"/>
          <w:szCs w:val="25"/>
        </w:rPr>
        <w:t xml:space="preserve"> </w:t>
      </w:r>
      <w:hyperlink r:id="rId12">
        <w:r w:rsidRPr="001B34A5">
          <w:rPr>
            <w:rFonts w:asciiTheme="minorHAnsi" w:eastAsia="Trebuchet MS" w:hAnsiTheme="minorHAnsi" w:cstheme="minorHAnsi"/>
            <w:sz w:val="25"/>
            <w:szCs w:val="25"/>
          </w:rPr>
          <w:t>1/2011</w:t>
        </w:r>
      </w:hyperlink>
      <w:r w:rsidRPr="001B34A5">
        <w:rPr>
          <w:rFonts w:asciiTheme="minorHAnsi" w:eastAsia="Trebuchet MS" w:hAnsiTheme="minorHAnsi" w:cstheme="minorHAnsi"/>
          <w:sz w:val="25"/>
          <w:szCs w:val="25"/>
        </w:rPr>
        <w:t>, cu modificările și completările ulterioare, cuprinde numărul total de unități de învățământ de stat și particular preuniversitar, acreditate, respectiv autorizate să funcționeze provizoriu, numărul total al unităților de învățământ preuniversitar, înființate în structura universităților de stat, și numărul total al furnizorilor de educație autorizați să funcționeze provizoriu.</w:t>
      </w:r>
    </w:p>
    <w:p w14:paraId="01CB0BD2" w14:textId="7F72D08D" w:rsidR="00846695" w:rsidRPr="001B34A5" w:rsidRDefault="00846695" w:rsidP="00012E12">
      <w:pPr>
        <w:numPr>
          <w:ilvl w:val="0"/>
          <w:numId w:val="11"/>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Pe raza teritorială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își desfășoară activitatea </w:t>
      </w:r>
      <w:r w:rsidR="00481F4A" w:rsidRPr="001B34A5">
        <w:rPr>
          <w:rFonts w:asciiTheme="minorHAnsi" w:eastAsia="Trebuchet MS" w:hAnsiTheme="minorHAnsi" w:cstheme="minorHAnsi"/>
          <w:sz w:val="25"/>
          <w:szCs w:val="25"/>
        </w:rPr>
        <w:t xml:space="preserve">mai multe </w:t>
      </w:r>
      <w:r w:rsidR="00B10661" w:rsidRPr="001B34A5">
        <w:rPr>
          <w:rFonts w:asciiTheme="minorHAnsi" w:eastAsia="Trebuchet MS" w:hAnsiTheme="minorHAnsi" w:cstheme="minorHAnsi"/>
          <w:sz w:val="25"/>
          <w:szCs w:val="25"/>
        </w:rPr>
        <w:t>unit</w:t>
      </w:r>
      <w:r w:rsidR="00481F4A" w:rsidRPr="001B34A5">
        <w:rPr>
          <w:rFonts w:asciiTheme="minorHAnsi" w:eastAsia="Trebuchet MS" w:hAnsiTheme="minorHAnsi" w:cstheme="minorHAnsi"/>
          <w:sz w:val="25"/>
          <w:szCs w:val="25"/>
        </w:rPr>
        <w:t>ăți</w:t>
      </w:r>
      <w:r w:rsidRPr="001B34A5">
        <w:rPr>
          <w:rFonts w:asciiTheme="minorHAnsi" w:eastAsia="Trebuchet MS" w:hAnsiTheme="minorHAnsi" w:cstheme="minorHAnsi"/>
          <w:sz w:val="25"/>
          <w:szCs w:val="25"/>
        </w:rPr>
        <w:t xml:space="preserve"> de învățământ de stat și particular preuniversitar.</w:t>
      </w:r>
    </w:p>
    <w:p w14:paraId="0C9B58F6" w14:textId="0E3ADC09" w:rsidR="00846695" w:rsidRPr="001B34A5" w:rsidRDefault="00846695" w:rsidP="00012E12">
      <w:pPr>
        <w:numPr>
          <w:ilvl w:val="0"/>
          <w:numId w:val="11"/>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Pe raza teritorială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nu își desfășoară activitatea universități, academii de studii, institute, școli de studii superioare de stat private sau confesionale.</w:t>
      </w:r>
    </w:p>
    <w:p w14:paraId="1367F033" w14:textId="77777777" w:rsidR="00846695" w:rsidRPr="001B34A5" w:rsidRDefault="00846695" w:rsidP="00012E12">
      <w:pPr>
        <w:numPr>
          <w:ilvl w:val="0"/>
          <w:numId w:val="11"/>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Unitățile de învățământ și furnizorii de educație prevăzuți la alin. (1) sunt prezentate</w:t>
      </w:r>
    </w:p>
    <w:p w14:paraId="7F1E621A" w14:textId="606560B8" w:rsidR="00846695" w:rsidRPr="001B34A5" w:rsidRDefault="00846695" w:rsidP="00012E12">
      <w:pPr>
        <w:spacing w:line="276" w:lineRule="auto"/>
        <w:ind w:left="420"/>
        <w:jc w:val="both"/>
        <w:rPr>
          <w:rFonts w:asciiTheme="minorHAnsi" w:eastAsia="Trebuchet MS" w:hAnsiTheme="minorHAnsi" w:cstheme="minorHAnsi"/>
          <w:sz w:val="25"/>
          <w:szCs w:val="25"/>
        </w:rPr>
      </w:pPr>
      <w:r w:rsidRPr="001B34A5">
        <w:rPr>
          <w:rFonts w:asciiTheme="minorHAnsi" w:eastAsia="Trebuchet MS" w:hAnsiTheme="minorHAnsi" w:cstheme="minorHAnsi"/>
          <w:b/>
          <w:bCs/>
          <w:sz w:val="25"/>
          <w:szCs w:val="25"/>
        </w:rPr>
        <w:lastRenderedPageBreak/>
        <w:t>în anexa nr. 9</w:t>
      </w:r>
      <w:r w:rsidRPr="001B34A5">
        <w:rPr>
          <w:rFonts w:asciiTheme="minorHAnsi" w:eastAsia="Trebuchet MS" w:hAnsiTheme="minorHAnsi" w:cstheme="minorHAnsi"/>
          <w:sz w:val="25"/>
          <w:szCs w:val="25"/>
        </w:rPr>
        <w:t xml:space="preserve"> la prezentul statut.</w:t>
      </w:r>
    </w:p>
    <w:p w14:paraId="6188D551" w14:textId="498C0A9C" w:rsidR="00846695" w:rsidRPr="001B34A5" w:rsidRDefault="00846695" w:rsidP="00012E12">
      <w:pPr>
        <w:numPr>
          <w:ilvl w:val="0"/>
          <w:numId w:val="11"/>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susține unitățile de învățământ și furnizorii de educație prevăzuți la alin.</w:t>
      </w:r>
      <w:r w:rsidR="00FD50F9"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 xml:space="preserve">(1) potrivit prevederilor </w:t>
      </w:r>
      <w:hyperlink r:id="rId13">
        <w:r w:rsidRPr="001B34A5">
          <w:rPr>
            <w:rFonts w:asciiTheme="minorHAnsi" w:eastAsia="Trebuchet MS" w:hAnsiTheme="minorHAnsi" w:cstheme="minorHAnsi"/>
            <w:sz w:val="25"/>
            <w:szCs w:val="25"/>
          </w:rPr>
          <w:t>Legii nr. 1/2011.</w:t>
        </w:r>
      </w:hyperlink>
    </w:p>
    <w:p w14:paraId="19535ABF" w14:textId="77777777" w:rsidR="00AF5DDD" w:rsidRPr="001B34A5" w:rsidRDefault="00AF5DDD" w:rsidP="00012E12">
      <w:pPr>
        <w:spacing w:line="276" w:lineRule="auto"/>
        <w:rPr>
          <w:rFonts w:asciiTheme="minorHAnsi" w:eastAsia="Trebuchet MS" w:hAnsiTheme="minorHAnsi" w:cstheme="minorHAnsi"/>
          <w:sz w:val="25"/>
          <w:szCs w:val="25"/>
        </w:rPr>
      </w:pPr>
    </w:p>
    <w:p w14:paraId="2FC7AD17"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Art.10</w:t>
      </w:r>
    </w:p>
    <w:p w14:paraId="58E24DB6" w14:textId="71D3A3E6" w:rsidR="00846695" w:rsidRPr="001B34A5" w:rsidRDefault="00846695" w:rsidP="00012E12">
      <w:pPr>
        <w:numPr>
          <w:ilvl w:val="0"/>
          <w:numId w:val="12"/>
        </w:numPr>
        <w:tabs>
          <w:tab w:val="left" w:pos="420"/>
        </w:tabs>
        <w:spacing w:line="276" w:lineRule="auto"/>
        <w:ind w:left="420" w:hanging="352"/>
        <w:jc w:val="both"/>
        <w:rPr>
          <w:rFonts w:asciiTheme="minorHAnsi" w:eastAsia="Trebuchet MS" w:hAnsiTheme="minorHAnsi" w:cstheme="minorHAnsi"/>
          <w:color w:val="FF0000"/>
          <w:sz w:val="25"/>
          <w:szCs w:val="25"/>
        </w:rPr>
      </w:pPr>
      <w:r w:rsidRPr="001B34A5">
        <w:rPr>
          <w:rFonts w:asciiTheme="minorHAnsi" w:eastAsia="Trebuchet MS" w:hAnsiTheme="minorHAnsi" w:cstheme="minorHAnsi"/>
          <w:sz w:val="25"/>
          <w:szCs w:val="25"/>
        </w:rPr>
        <w:t xml:space="preserve">Pe raza teritorială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își desfășoară activitatea instituți</w:t>
      </w:r>
      <w:r w:rsidR="00A9075F" w:rsidRPr="001B34A5">
        <w:rPr>
          <w:rFonts w:asciiTheme="minorHAnsi" w:eastAsia="Trebuchet MS" w:hAnsiTheme="minorHAnsi" w:cstheme="minorHAnsi"/>
          <w:sz w:val="25"/>
          <w:szCs w:val="25"/>
        </w:rPr>
        <w:t>i</w:t>
      </w:r>
      <w:r w:rsidRPr="001B34A5">
        <w:rPr>
          <w:rFonts w:asciiTheme="minorHAnsi" w:eastAsia="Trebuchet MS" w:hAnsiTheme="minorHAnsi" w:cstheme="minorHAnsi"/>
          <w:sz w:val="25"/>
          <w:szCs w:val="25"/>
        </w:rPr>
        <w:t xml:space="preserve"> de cultură</w:t>
      </w:r>
      <w:r w:rsidR="00A9075F" w:rsidRPr="001B34A5">
        <w:rPr>
          <w:rFonts w:asciiTheme="minorHAnsi" w:eastAsia="Trebuchet MS" w:hAnsiTheme="minorHAnsi" w:cstheme="minorHAnsi"/>
          <w:sz w:val="25"/>
          <w:szCs w:val="25"/>
        </w:rPr>
        <w:t xml:space="preserve"> ce atrag și interesul cetățenilor din alte localități</w:t>
      </w:r>
      <w:r w:rsidRPr="001B34A5">
        <w:rPr>
          <w:rFonts w:asciiTheme="minorHAnsi" w:eastAsia="Trebuchet MS" w:hAnsiTheme="minorHAnsi" w:cstheme="minorHAnsi"/>
          <w:color w:val="FF0000"/>
          <w:sz w:val="25"/>
          <w:szCs w:val="25"/>
        </w:rPr>
        <w:t>.</w:t>
      </w:r>
    </w:p>
    <w:p w14:paraId="3E6A4F38" w14:textId="3FB15B89" w:rsidR="00846695" w:rsidRPr="001B34A5" w:rsidRDefault="00846695" w:rsidP="00012E12">
      <w:pPr>
        <w:numPr>
          <w:ilvl w:val="0"/>
          <w:numId w:val="12"/>
        </w:numPr>
        <w:tabs>
          <w:tab w:val="left" w:pos="420"/>
        </w:tabs>
        <w:spacing w:line="276" w:lineRule="auto"/>
        <w:ind w:left="420"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Pe raza teritorială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se organizează manifestări culturale cu caracter permanent.</w:t>
      </w:r>
    </w:p>
    <w:p w14:paraId="04D94BA2" w14:textId="4C986C94" w:rsidR="00846695" w:rsidRPr="001B34A5" w:rsidRDefault="00846695" w:rsidP="00012E12">
      <w:pPr>
        <w:numPr>
          <w:ilvl w:val="0"/>
          <w:numId w:val="12"/>
        </w:numPr>
        <w:tabs>
          <w:tab w:val="left" w:pos="420"/>
        </w:tabs>
        <w:spacing w:line="276" w:lineRule="auto"/>
        <w:ind w:left="420"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Tipul și denumirea instituțiilor de cultură</w:t>
      </w:r>
      <w:r w:rsidR="008E78AF" w:rsidRPr="001B34A5">
        <w:rPr>
          <w:rFonts w:asciiTheme="minorHAnsi" w:eastAsia="Trebuchet MS" w:hAnsiTheme="minorHAnsi" w:cstheme="minorHAnsi"/>
          <w:sz w:val="25"/>
          <w:szCs w:val="25"/>
        </w:rPr>
        <w:t>, precum și</w:t>
      </w:r>
      <w:r w:rsidRPr="001B34A5">
        <w:rPr>
          <w:rFonts w:asciiTheme="minorHAnsi" w:eastAsia="Trebuchet MS" w:hAnsiTheme="minorHAnsi" w:cstheme="minorHAnsi"/>
          <w:sz w:val="25"/>
          <w:szCs w:val="25"/>
        </w:rPr>
        <w:t xml:space="preserve"> tipul și denumirea manifestărilor culturale se regăsesc în </w:t>
      </w:r>
      <w:r w:rsidRPr="001B34A5">
        <w:rPr>
          <w:rFonts w:asciiTheme="minorHAnsi" w:eastAsia="Trebuchet MS" w:hAnsiTheme="minorHAnsi" w:cstheme="minorHAnsi"/>
          <w:b/>
          <w:bCs/>
          <w:sz w:val="25"/>
          <w:szCs w:val="25"/>
        </w:rPr>
        <w:t>anexa nr. 9</w:t>
      </w:r>
      <w:r w:rsidRPr="001B34A5">
        <w:rPr>
          <w:rFonts w:asciiTheme="minorHAnsi" w:eastAsia="Trebuchet MS" w:hAnsiTheme="minorHAnsi" w:cstheme="minorHAnsi"/>
          <w:sz w:val="25"/>
          <w:szCs w:val="25"/>
        </w:rPr>
        <w:t xml:space="preserve"> la prezentul statut.</w:t>
      </w:r>
    </w:p>
    <w:p w14:paraId="25629465" w14:textId="41DD850F" w:rsidR="00846695" w:rsidRPr="001B34A5" w:rsidRDefault="00846695" w:rsidP="00012E12">
      <w:pPr>
        <w:numPr>
          <w:ilvl w:val="0"/>
          <w:numId w:val="12"/>
        </w:numPr>
        <w:tabs>
          <w:tab w:val="left" w:pos="420"/>
        </w:tabs>
        <w:spacing w:line="276" w:lineRule="auto"/>
        <w:ind w:left="420"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participă la finanțarea manifestărilor culturale de la bugetele locale, din venituri proprii, fonduri externe rambursabile și nerambursabile, contracte cu terții, după caz, potrivit legii.</w:t>
      </w:r>
    </w:p>
    <w:p w14:paraId="51E3B464" w14:textId="77777777" w:rsidR="00846695" w:rsidRPr="001B34A5" w:rsidRDefault="00846695" w:rsidP="00012E12">
      <w:pPr>
        <w:spacing w:line="276" w:lineRule="auto"/>
        <w:rPr>
          <w:rFonts w:asciiTheme="minorHAnsi" w:eastAsia="Trebuchet MS" w:hAnsiTheme="minorHAnsi" w:cstheme="minorHAnsi"/>
          <w:sz w:val="25"/>
          <w:szCs w:val="25"/>
        </w:rPr>
      </w:pPr>
    </w:p>
    <w:p w14:paraId="278C4808"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11</w:t>
      </w:r>
    </w:p>
    <w:p w14:paraId="57D77D68" w14:textId="2BCFBA64" w:rsidR="00846695" w:rsidRPr="001B34A5" w:rsidRDefault="00846695" w:rsidP="00012E12">
      <w:pPr>
        <w:numPr>
          <w:ilvl w:val="0"/>
          <w:numId w:val="13"/>
        </w:numPr>
        <w:tabs>
          <w:tab w:val="left" w:pos="420"/>
        </w:tabs>
        <w:spacing w:line="276" w:lineRule="auto"/>
        <w:ind w:left="420" w:hanging="364"/>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Pe raza teritorială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se asigură asistență medicală profilactică și curativă</w:t>
      </w:r>
      <w:r w:rsidR="00906747" w:rsidRPr="001B34A5">
        <w:rPr>
          <w:rFonts w:asciiTheme="minorHAnsi" w:eastAsia="Trebuchet MS" w:hAnsiTheme="minorHAnsi" w:cstheme="minorHAnsi"/>
          <w:sz w:val="25"/>
          <w:szCs w:val="25"/>
        </w:rPr>
        <w:t>.</w:t>
      </w:r>
    </w:p>
    <w:p w14:paraId="0252BC12" w14:textId="1BD84865" w:rsidR="00846695" w:rsidRPr="001B34A5" w:rsidRDefault="00846695" w:rsidP="00012E12">
      <w:pPr>
        <w:numPr>
          <w:ilvl w:val="1"/>
          <w:numId w:val="13"/>
        </w:numPr>
        <w:tabs>
          <w:tab w:val="left" w:pos="420"/>
        </w:tabs>
        <w:spacing w:line="276" w:lineRule="auto"/>
        <w:ind w:left="420"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participă la finanțarea activităților de asistență de sănătate publică de la bugetele locale, din venituri proprii, fonduri externe rambursabile și nerambursabile, contracte cu terții, după caz, potrivit legii.</w:t>
      </w:r>
    </w:p>
    <w:p w14:paraId="661D8E84" w14:textId="5CF1B803" w:rsidR="00846695" w:rsidRPr="001B34A5" w:rsidRDefault="00846695" w:rsidP="00012E12">
      <w:pPr>
        <w:numPr>
          <w:ilvl w:val="1"/>
          <w:numId w:val="13"/>
        </w:numPr>
        <w:tabs>
          <w:tab w:val="left" w:pos="420"/>
        </w:tabs>
        <w:spacing w:line="276" w:lineRule="auto"/>
        <w:ind w:left="420"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Asistența medicală prevăzută la alin. (1) lit. a) se realizează prin cabinete ale medicilor de familie</w:t>
      </w:r>
      <w:r w:rsidR="00C27097" w:rsidRPr="001B34A5">
        <w:rPr>
          <w:rFonts w:asciiTheme="minorHAnsi" w:eastAsia="Trebuchet MS" w:hAnsiTheme="minorHAnsi" w:cstheme="minorHAnsi"/>
          <w:sz w:val="25"/>
          <w:szCs w:val="25"/>
        </w:rPr>
        <w:t>.</w:t>
      </w:r>
    </w:p>
    <w:p w14:paraId="432C27EC" w14:textId="77777777" w:rsidR="00846695" w:rsidRPr="001B34A5" w:rsidRDefault="00846695" w:rsidP="00012E12">
      <w:pPr>
        <w:numPr>
          <w:ilvl w:val="1"/>
          <w:numId w:val="13"/>
        </w:numPr>
        <w:tabs>
          <w:tab w:val="left" w:pos="420"/>
        </w:tabs>
        <w:spacing w:line="276" w:lineRule="auto"/>
        <w:ind w:left="420"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Lista cu numărul unităților prin care se asigură asistența medicală sunt prezentate în </w:t>
      </w:r>
      <w:r w:rsidRPr="001B34A5">
        <w:rPr>
          <w:rFonts w:asciiTheme="minorHAnsi" w:eastAsia="Trebuchet MS" w:hAnsiTheme="minorHAnsi" w:cstheme="minorHAnsi"/>
          <w:b/>
          <w:bCs/>
          <w:sz w:val="25"/>
          <w:szCs w:val="25"/>
        </w:rPr>
        <w:t>anexa nr. 9</w:t>
      </w:r>
      <w:r w:rsidRPr="001B34A5">
        <w:rPr>
          <w:rFonts w:asciiTheme="minorHAnsi" w:eastAsia="Trebuchet MS" w:hAnsiTheme="minorHAnsi" w:cstheme="minorHAnsi"/>
          <w:sz w:val="25"/>
          <w:szCs w:val="25"/>
        </w:rPr>
        <w:t xml:space="preserve"> la prezentul statut.</w:t>
      </w:r>
    </w:p>
    <w:p w14:paraId="1194669B" w14:textId="77777777" w:rsidR="00846695" w:rsidRPr="001B34A5" w:rsidRDefault="00846695" w:rsidP="00012E12">
      <w:pPr>
        <w:spacing w:line="276" w:lineRule="auto"/>
        <w:rPr>
          <w:rFonts w:asciiTheme="minorHAnsi" w:eastAsia="Trebuchet MS" w:hAnsiTheme="minorHAnsi" w:cstheme="minorHAnsi"/>
          <w:sz w:val="25"/>
          <w:szCs w:val="25"/>
        </w:rPr>
      </w:pPr>
    </w:p>
    <w:p w14:paraId="053103CE" w14:textId="77777777" w:rsidR="00846695" w:rsidRPr="001B34A5" w:rsidRDefault="00846695" w:rsidP="00012E12">
      <w:pPr>
        <w:spacing w:line="276" w:lineRule="auto"/>
        <w:rPr>
          <w:rFonts w:asciiTheme="minorHAnsi" w:hAnsiTheme="minorHAnsi" w:cstheme="minorHAnsi"/>
          <w:sz w:val="25"/>
          <w:szCs w:val="25"/>
        </w:rPr>
      </w:pPr>
      <w:bookmarkStart w:id="13" w:name="page8"/>
      <w:bookmarkEnd w:id="13"/>
      <w:r w:rsidRPr="001B34A5">
        <w:rPr>
          <w:rFonts w:asciiTheme="minorHAnsi" w:eastAsia="Trebuchet MS" w:hAnsiTheme="minorHAnsi" w:cstheme="minorHAnsi"/>
          <w:b/>
          <w:bCs/>
          <w:sz w:val="25"/>
          <w:szCs w:val="25"/>
        </w:rPr>
        <w:t>Art. 12</w:t>
      </w:r>
    </w:p>
    <w:p w14:paraId="0867B43A" w14:textId="58D55ED1" w:rsidR="00846695" w:rsidRPr="001B34A5" w:rsidRDefault="00846695" w:rsidP="00012E12">
      <w:pPr>
        <w:numPr>
          <w:ilvl w:val="0"/>
          <w:numId w:val="14"/>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Pe raza teritorială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se asigură servicii sociale definite potrivit </w:t>
      </w:r>
      <w:hyperlink r:id="rId14">
        <w:r w:rsidRPr="001B34A5">
          <w:rPr>
            <w:rFonts w:asciiTheme="minorHAnsi" w:eastAsia="Trebuchet MS" w:hAnsiTheme="minorHAnsi" w:cstheme="minorHAnsi"/>
            <w:sz w:val="25"/>
            <w:szCs w:val="25"/>
          </w:rPr>
          <w:t>art. 30</w:t>
        </w:r>
      </w:hyperlink>
      <w:r w:rsidRPr="001B34A5">
        <w:rPr>
          <w:rFonts w:asciiTheme="minorHAnsi" w:eastAsia="Trebuchet MS" w:hAnsiTheme="minorHAnsi" w:cstheme="minorHAnsi"/>
          <w:sz w:val="25"/>
          <w:szCs w:val="25"/>
        </w:rPr>
        <w:t xml:space="preserve"> </w:t>
      </w:r>
      <w:hyperlink r:id="rId15">
        <w:r w:rsidRPr="001B34A5">
          <w:rPr>
            <w:rFonts w:asciiTheme="minorHAnsi" w:eastAsia="Trebuchet MS" w:hAnsiTheme="minorHAnsi" w:cstheme="minorHAnsi"/>
            <w:sz w:val="25"/>
            <w:szCs w:val="25"/>
          </w:rPr>
          <w:t>din Legea Asistenței Sociale nr. 292/2011</w:t>
        </w:r>
      </w:hyperlink>
      <w:r w:rsidRPr="001B34A5">
        <w:rPr>
          <w:rFonts w:asciiTheme="minorHAnsi" w:eastAsia="Trebuchet MS" w:hAnsiTheme="minorHAnsi" w:cstheme="minorHAnsi"/>
          <w:sz w:val="25"/>
          <w:szCs w:val="25"/>
        </w:rPr>
        <w:t>, cu modificările și completările ulterioare.</w:t>
      </w:r>
    </w:p>
    <w:p w14:paraId="0D79C15B" w14:textId="722B2ADC" w:rsidR="00846695" w:rsidRDefault="00846695" w:rsidP="00012E12">
      <w:pPr>
        <w:numPr>
          <w:ilvl w:val="0"/>
          <w:numId w:val="14"/>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asigură cadrul pentru furnizarea serviciilor sociale prevăzute la alin. (1).</w:t>
      </w:r>
    </w:p>
    <w:p w14:paraId="21323F77" w14:textId="77777777" w:rsidR="001B34A5" w:rsidRPr="001B34A5" w:rsidRDefault="001B34A5" w:rsidP="001B34A5">
      <w:pPr>
        <w:tabs>
          <w:tab w:val="left" w:pos="420"/>
        </w:tabs>
        <w:spacing w:line="276" w:lineRule="auto"/>
        <w:jc w:val="both"/>
        <w:rPr>
          <w:rFonts w:asciiTheme="minorHAnsi" w:eastAsia="Trebuchet MS" w:hAnsiTheme="minorHAnsi" w:cstheme="minorHAnsi"/>
          <w:sz w:val="25"/>
          <w:szCs w:val="25"/>
        </w:rPr>
      </w:pPr>
    </w:p>
    <w:p w14:paraId="558EA94B"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13</w:t>
      </w:r>
    </w:p>
    <w:p w14:paraId="1BA09993" w14:textId="269D023D" w:rsidR="00846695" w:rsidRPr="001B34A5" w:rsidRDefault="00846695" w:rsidP="00012E12">
      <w:pPr>
        <w:numPr>
          <w:ilvl w:val="0"/>
          <w:numId w:val="15"/>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Pe raza teritorială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nu își desfășoară activitatea</w:t>
      </w:r>
      <w:r w:rsidR="00A45155"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nicio instituție de presă în domeniul presei scrise, media on-line și/sau, după caz, media audiovizual.</w:t>
      </w:r>
    </w:p>
    <w:p w14:paraId="7B305798" w14:textId="6A8DE293" w:rsidR="00846695" w:rsidRDefault="00846695" w:rsidP="00012E12">
      <w:pPr>
        <w:numPr>
          <w:ilvl w:val="0"/>
          <w:numId w:val="15"/>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În cazul apariției unor instituții de presă, așa cum sunt prevăzute la alin (1), care își desfășoară activitatea în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lista acestora se va regăsi în </w:t>
      </w:r>
      <w:r w:rsidRPr="001B34A5">
        <w:rPr>
          <w:rFonts w:asciiTheme="minorHAnsi" w:eastAsia="Trebuchet MS" w:hAnsiTheme="minorHAnsi" w:cstheme="minorHAnsi"/>
          <w:b/>
          <w:bCs/>
          <w:sz w:val="25"/>
          <w:szCs w:val="25"/>
        </w:rPr>
        <w:t>anexa nr. 9</w:t>
      </w:r>
      <w:r w:rsidRPr="001B34A5">
        <w:rPr>
          <w:rFonts w:asciiTheme="minorHAnsi" w:eastAsia="Trebuchet MS" w:hAnsiTheme="minorHAnsi" w:cstheme="minorHAnsi"/>
          <w:sz w:val="25"/>
          <w:szCs w:val="25"/>
        </w:rPr>
        <w:t xml:space="preserve"> la prezentul statut.</w:t>
      </w:r>
    </w:p>
    <w:p w14:paraId="3CCA7C14" w14:textId="77777777" w:rsidR="00B075F1" w:rsidRPr="001B34A5" w:rsidRDefault="00B075F1" w:rsidP="00B075F1">
      <w:pPr>
        <w:tabs>
          <w:tab w:val="left" w:pos="420"/>
        </w:tabs>
        <w:spacing w:line="276" w:lineRule="auto"/>
        <w:ind w:left="420"/>
        <w:jc w:val="both"/>
        <w:rPr>
          <w:rFonts w:asciiTheme="minorHAnsi" w:eastAsia="Trebuchet MS" w:hAnsiTheme="minorHAnsi" w:cstheme="minorHAnsi"/>
          <w:sz w:val="25"/>
          <w:szCs w:val="25"/>
        </w:rPr>
      </w:pPr>
    </w:p>
    <w:p w14:paraId="089D4F18" w14:textId="77777777" w:rsidR="00846695" w:rsidRPr="001B34A5" w:rsidRDefault="00846695" w:rsidP="00012E12">
      <w:pPr>
        <w:spacing w:line="276" w:lineRule="auto"/>
        <w:rPr>
          <w:rFonts w:asciiTheme="minorHAnsi" w:eastAsia="Trebuchet MS" w:hAnsiTheme="minorHAnsi" w:cstheme="minorHAnsi"/>
          <w:sz w:val="25"/>
          <w:szCs w:val="25"/>
        </w:rPr>
      </w:pPr>
    </w:p>
    <w:p w14:paraId="15EFFC5A"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lastRenderedPageBreak/>
        <w:t>Art. 14</w:t>
      </w:r>
    </w:p>
    <w:p w14:paraId="40861D49" w14:textId="2CE3BA20" w:rsidR="00846695" w:rsidRPr="001B34A5" w:rsidRDefault="00846695" w:rsidP="00012E12">
      <w:pPr>
        <w:numPr>
          <w:ilvl w:val="0"/>
          <w:numId w:val="16"/>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Pe raza teritorială a Comunei </w:t>
      </w:r>
      <w:r w:rsidR="00116546">
        <w:rPr>
          <w:rFonts w:asciiTheme="minorHAnsi" w:eastAsia="Trebuchet MS" w:hAnsiTheme="minorHAnsi" w:cstheme="minorHAnsi"/>
          <w:sz w:val="25"/>
          <w:szCs w:val="25"/>
        </w:rPr>
        <w:t>Racoș</w:t>
      </w:r>
      <w:r w:rsidR="00422633"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își desfășoară activitatea</w:t>
      </w:r>
      <w:r w:rsidR="00DA32EE" w:rsidRPr="001B34A5">
        <w:rPr>
          <w:rFonts w:asciiTheme="minorHAnsi" w:eastAsia="Trebuchet MS" w:hAnsiTheme="minorHAnsi" w:cstheme="minorHAnsi"/>
          <w:sz w:val="25"/>
          <w:szCs w:val="25"/>
        </w:rPr>
        <w:t xml:space="preserve"> </w:t>
      </w:r>
      <w:r w:rsidR="00422633" w:rsidRPr="001B34A5">
        <w:rPr>
          <w:rFonts w:asciiTheme="minorHAnsi" w:eastAsia="Trebuchet MS" w:hAnsiTheme="minorHAnsi" w:cstheme="minorHAnsi"/>
          <w:sz w:val="25"/>
          <w:szCs w:val="25"/>
        </w:rPr>
        <w:t xml:space="preserve">cluburi și </w:t>
      </w:r>
      <w:r w:rsidR="00DA32EE" w:rsidRPr="001B34A5">
        <w:rPr>
          <w:rFonts w:asciiTheme="minorHAnsi" w:eastAsia="Trebuchet MS" w:hAnsiTheme="minorHAnsi" w:cstheme="minorHAnsi"/>
          <w:sz w:val="25"/>
          <w:szCs w:val="25"/>
        </w:rPr>
        <w:t xml:space="preserve"> asociați</w:t>
      </w:r>
      <w:r w:rsidR="00422633" w:rsidRPr="001B34A5">
        <w:rPr>
          <w:rFonts w:asciiTheme="minorHAnsi" w:eastAsia="Trebuchet MS" w:hAnsiTheme="minorHAnsi" w:cstheme="minorHAnsi"/>
          <w:sz w:val="25"/>
          <w:szCs w:val="25"/>
        </w:rPr>
        <w:t>i</w:t>
      </w:r>
      <w:r w:rsidR="00DA32EE"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sportiv</w:t>
      </w:r>
      <w:r w:rsidR="00422633" w:rsidRPr="001B34A5">
        <w:rPr>
          <w:rFonts w:asciiTheme="minorHAnsi" w:eastAsia="Trebuchet MS" w:hAnsiTheme="minorHAnsi" w:cstheme="minorHAnsi"/>
          <w:sz w:val="25"/>
          <w:szCs w:val="25"/>
        </w:rPr>
        <w:t>e</w:t>
      </w:r>
      <w:r w:rsidRPr="001B34A5">
        <w:rPr>
          <w:rFonts w:asciiTheme="minorHAnsi" w:eastAsia="Trebuchet MS" w:hAnsiTheme="minorHAnsi" w:cstheme="minorHAnsi"/>
          <w:sz w:val="25"/>
          <w:szCs w:val="25"/>
        </w:rPr>
        <w:t>.</w:t>
      </w:r>
    </w:p>
    <w:p w14:paraId="741E5FDE" w14:textId="49CBC39E" w:rsidR="00846695" w:rsidRPr="001B34A5" w:rsidRDefault="004F5D93" w:rsidP="00012E12">
      <w:pPr>
        <w:numPr>
          <w:ilvl w:val="0"/>
          <w:numId w:val="16"/>
        </w:numPr>
        <w:tabs>
          <w:tab w:val="left" w:pos="420"/>
        </w:tabs>
        <w:spacing w:line="276" w:lineRule="auto"/>
        <w:ind w:left="420" w:hanging="369"/>
        <w:jc w:val="both"/>
        <w:rPr>
          <w:rFonts w:asciiTheme="minorHAnsi" w:eastAsia="Trebuchet MS" w:hAnsiTheme="minorHAnsi" w:cstheme="minorHAnsi"/>
          <w:sz w:val="25"/>
          <w:szCs w:val="25"/>
        </w:rPr>
      </w:pPr>
      <w:r w:rsidRPr="001B34A5">
        <w:rPr>
          <w:rFonts w:asciiTheme="minorHAnsi" w:hAnsiTheme="minorHAnsi" w:cstheme="minorHAnsi"/>
          <w:sz w:val="25"/>
          <w:szCs w:val="25"/>
          <w:shd w:val="clear" w:color="auto" w:fill="FFFFFF"/>
        </w:rPr>
        <w:t xml:space="preserve">Lista cu denumirea cluburilor prevăzute la alin. (1) se </w:t>
      </w:r>
      <w:r w:rsidR="005D058D" w:rsidRPr="001B34A5">
        <w:rPr>
          <w:rFonts w:asciiTheme="minorHAnsi" w:hAnsiTheme="minorHAnsi" w:cstheme="minorHAnsi"/>
          <w:sz w:val="25"/>
          <w:szCs w:val="25"/>
          <w:shd w:val="clear" w:color="auto" w:fill="FFFFFF"/>
        </w:rPr>
        <w:t>regăsește</w:t>
      </w:r>
      <w:r w:rsidRPr="001B34A5">
        <w:rPr>
          <w:rFonts w:asciiTheme="minorHAnsi" w:hAnsiTheme="minorHAnsi" w:cstheme="minorHAnsi"/>
          <w:sz w:val="25"/>
          <w:szCs w:val="25"/>
          <w:shd w:val="clear" w:color="auto" w:fill="FFFFFF"/>
        </w:rPr>
        <w:t xml:space="preserve"> în </w:t>
      </w:r>
      <w:r w:rsidR="00846695" w:rsidRPr="001B34A5">
        <w:rPr>
          <w:rFonts w:asciiTheme="minorHAnsi" w:eastAsia="Trebuchet MS" w:hAnsiTheme="minorHAnsi" w:cstheme="minorHAnsi"/>
          <w:b/>
          <w:bCs/>
          <w:sz w:val="25"/>
          <w:szCs w:val="25"/>
        </w:rPr>
        <w:t>anexa nr. 9</w:t>
      </w:r>
      <w:r w:rsidR="00846695" w:rsidRPr="001B34A5">
        <w:rPr>
          <w:rFonts w:asciiTheme="minorHAnsi" w:eastAsia="Trebuchet MS" w:hAnsiTheme="minorHAnsi" w:cstheme="minorHAnsi"/>
          <w:sz w:val="25"/>
          <w:szCs w:val="25"/>
        </w:rPr>
        <w:t xml:space="preserve"> la prezentul statut.</w:t>
      </w:r>
    </w:p>
    <w:bookmarkStart w:id="14" w:name="_Toc138159831"/>
    <w:p w14:paraId="1B534953" w14:textId="62B1B0E7"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780096" behindDoc="1" locked="0" layoutInCell="0" allowOverlap="1" wp14:anchorId="79816F19" wp14:editId="1342E249">
                <wp:simplePos x="0" y="0"/>
                <wp:positionH relativeFrom="column">
                  <wp:posOffset>0</wp:posOffset>
                </wp:positionH>
                <wp:positionV relativeFrom="paragraph">
                  <wp:posOffset>113665</wp:posOffset>
                </wp:positionV>
                <wp:extent cx="5980430" cy="257175"/>
                <wp:effectExtent l="0" t="0" r="1270" b="9525"/>
                <wp:wrapNone/>
                <wp:docPr id="15"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4C642674" id="Shape 16" o:spid="_x0000_s1026" style="position:absolute;margin-left:0;margin-top:8.95pt;width:470.9pt;height:20.25pt;z-index:-251536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Capitolul V</w:t>
      </w:r>
      <w:bookmarkEnd w:id="14"/>
    </w:p>
    <w:p w14:paraId="167CFD44" w14:textId="77777777" w:rsidR="00846695" w:rsidRPr="001B34A5" w:rsidRDefault="00846695" w:rsidP="00012E12">
      <w:pPr>
        <w:pStyle w:val="Heading1"/>
        <w:spacing w:line="276" w:lineRule="auto"/>
        <w:rPr>
          <w:rFonts w:cstheme="minorHAnsi"/>
          <w:sz w:val="25"/>
          <w:szCs w:val="25"/>
        </w:rPr>
      </w:pPr>
      <w:bookmarkStart w:id="15" w:name="_Toc138159832"/>
      <w:r w:rsidRPr="001B34A5">
        <w:rPr>
          <w:rFonts w:eastAsia="Trebuchet MS" w:cstheme="minorHAnsi"/>
          <w:sz w:val="25"/>
          <w:szCs w:val="25"/>
        </w:rPr>
        <w:t>Funcțiuni economice ale unității administrativ-teritoriale</w:t>
      </w:r>
      <w:bookmarkEnd w:id="15"/>
    </w:p>
    <w:p w14:paraId="540CE2E8" w14:textId="77777777" w:rsidR="00846695" w:rsidRPr="001B34A5" w:rsidRDefault="00846695" w:rsidP="00012E12">
      <w:pPr>
        <w:spacing w:line="276" w:lineRule="auto"/>
        <w:rPr>
          <w:rFonts w:asciiTheme="minorHAnsi" w:eastAsia="Trebuchet MS" w:hAnsiTheme="minorHAnsi" w:cstheme="minorHAnsi"/>
          <w:sz w:val="25"/>
          <w:szCs w:val="25"/>
        </w:rPr>
      </w:pPr>
    </w:p>
    <w:p w14:paraId="0D69C9E2" w14:textId="6B5BFDEC"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w:t>
      </w:r>
      <w:r w:rsidR="00DA32EE" w:rsidRPr="001B34A5">
        <w:rPr>
          <w:rFonts w:asciiTheme="minorHAnsi" w:eastAsia="Trebuchet MS" w:hAnsiTheme="minorHAnsi" w:cstheme="minorHAnsi"/>
          <w:b/>
          <w:bCs/>
          <w:sz w:val="25"/>
          <w:szCs w:val="25"/>
        </w:rPr>
        <w:t xml:space="preserve"> </w:t>
      </w:r>
      <w:r w:rsidRPr="001B34A5">
        <w:rPr>
          <w:rFonts w:asciiTheme="minorHAnsi" w:eastAsia="Trebuchet MS" w:hAnsiTheme="minorHAnsi" w:cstheme="minorHAnsi"/>
          <w:b/>
          <w:bCs/>
          <w:sz w:val="25"/>
          <w:szCs w:val="25"/>
        </w:rPr>
        <w:t>15</w:t>
      </w:r>
    </w:p>
    <w:p w14:paraId="7C16084C" w14:textId="1374A9F5" w:rsidR="00846695" w:rsidRPr="001B34A5" w:rsidRDefault="00846695">
      <w:pPr>
        <w:pStyle w:val="ListParagraph"/>
        <w:numPr>
          <w:ilvl w:val="0"/>
          <w:numId w:val="71"/>
        </w:numPr>
        <w:spacing w:line="276" w:lineRule="auto"/>
        <w:ind w:left="426"/>
        <w:jc w:val="both"/>
        <w:rPr>
          <w:rFonts w:asciiTheme="minorHAnsi" w:hAnsiTheme="minorHAnsi" w:cstheme="minorHAnsi"/>
          <w:sz w:val="25"/>
          <w:szCs w:val="25"/>
        </w:rPr>
      </w:pPr>
      <w:r w:rsidRPr="001B34A5">
        <w:rPr>
          <w:rFonts w:asciiTheme="minorHAnsi" w:eastAsia="Trebuchet MS" w:hAnsiTheme="minorHAnsi" w:cstheme="minorHAnsi"/>
          <w:sz w:val="25"/>
          <w:szCs w:val="25"/>
        </w:rPr>
        <w:t xml:space="preserve">Principalele funcțiuni economice, capacități de producție diversificate din sectorul secundar și terțiar, precum și din agricultură sunt prevăzute în </w:t>
      </w:r>
      <w:r w:rsidRPr="001B34A5">
        <w:rPr>
          <w:rFonts w:asciiTheme="minorHAnsi" w:eastAsia="Trebuchet MS" w:hAnsiTheme="minorHAnsi" w:cstheme="minorHAnsi"/>
          <w:b/>
          <w:bCs/>
          <w:sz w:val="25"/>
          <w:szCs w:val="25"/>
        </w:rPr>
        <w:t>anexa nr.</w:t>
      </w:r>
      <w:r w:rsidR="00D66127" w:rsidRPr="001B34A5">
        <w:rPr>
          <w:rFonts w:asciiTheme="minorHAnsi" w:eastAsia="Trebuchet MS" w:hAnsiTheme="minorHAnsi" w:cstheme="minorHAnsi"/>
          <w:b/>
          <w:bCs/>
          <w:sz w:val="25"/>
          <w:szCs w:val="25"/>
        </w:rPr>
        <w:t xml:space="preserve"> </w:t>
      </w:r>
      <w:r w:rsidRPr="001B34A5">
        <w:rPr>
          <w:rFonts w:asciiTheme="minorHAnsi" w:eastAsia="Trebuchet MS" w:hAnsiTheme="minorHAnsi" w:cstheme="minorHAnsi"/>
          <w:b/>
          <w:bCs/>
          <w:sz w:val="25"/>
          <w:szCs w:val="25"/>
        </w:rPr>
        <w:t>10</w:t>
      </w:r>
      <w:r w:rsidRPr="001B34A5">
        <w:rPr>
          <w:rFonts w:asciiTheme="minorHAnsi" w:eastAsia="Trebuchet MS" w:hAnsiTheme="minorHAnsi" w:cstheme="minorHAnsi"/>
          <w:sz w:val="25"/>
          <w:szCs w:val="25"/>
        </w:rPr>
        <w:t xml:space="preserve"> la prezentul statut.</w:t>
      </w:r>
    </w:p>
    <w:bookmarkStart w:id="16" w:name="_Toc138159833"/>
    <w:p w14:paraId="1D5961A5" w14:textId="33724C46"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782144" behindDoc="1" locked="0" layoutInCell="0" allowOverlap="1" wp14:anchorId="383B8253" wp14:editId="79859711">
                <wp:simplePos x="0" y="0"/>
                <wp:positionH relativeFrom="column">
                  <wp:posOffset>0</wp:posOffset>
                </wp:positionH>
                <wp:positionV relativeFrom="paragraph">
                  <wp:posOffset>94615</wp:posOffset>
                </wp:positionV>
                <wp:extent cx="5980430" cy="257175"/>
                <wp:effectExtent l="0" t="0" r="1270" b="9525"/>
                <wp:wrapNone/>
                <wp:docPr id="17"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5F81BC88" id="Shape 16" o:spid="_x0000_s1026" style="position:absolute;margin-left:0;margin-top:7.45pt;width:470.9pt;height:20.25pt;z-index:-25153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DbRSxc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Capitolul VI</w:t>
      </w:r>
      <w:bookmarkEnd w:id="16"/>
    </w:p>
    <w:p w14:paraId="6C969D93" w14:textId="77777777" w:rsidR="00846695" w:rsidRPr="001B34A5" w:rsidRDefault="00846695" w:rsidP="00012E12">
      <w:pPr>
        <w:pStyle w:val="Heading1"/>
        <w:spacing w:line="276" w:lineRule="auto"/>
        <w:rPr>
          <w:rFonts w:cstheme="minorHAnsi"/>
          <w:sz w:val="25"/>
          <w:szCs w:val="25"/>
        </w:rPr>
      </w:pPr>
      <w:bookmarkStart w:id="17" w:name="_Toc138159834"/>
      <w:r w:rsidRPr="001B34A5">
        <w:rPr>
          <w:rFonts w:eastAsia="Trebuchet MS" w:cstheme="minorHAnsi"/>
          <w:sz w:val="25"/>
          <w:szCs w:val="25"/>
        </w:rPr>
        <w:t>Bunurile din patrimoniul unității administrativ-teritoriale</w:t>
      </w:r>
      <w:bookmarkEnd w:id="17"/>
    </w:p>
    <w:p w14:paraId="69280AC2" w14:textId="77777777" w:rsidR="00846695" w:rsidRPr="001B34A5" w:rsidRDefault="00846695" w:rsidP="00012E12">
      <w:pPr>
        <w:spacing w:line="276" w:lineRule="auto"/>
        <w:rPr>
          <w:rFonts w:asciiTheme="minorHAnsi" w:eastAsia="Trebuchet MS" w:hAnsiTheme="minorHAnsi" w:cstheme="minorHAnsi"/>
          <w:sz w:val="25"/>
          <w:szCs w:val="25"/>
        </w:rPr>
      </w:pPr>
    </w:p>
    <w:p w14:paraId="4031A625"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16</w:t>
      </w:r>
    </w:p>
    <w:p w14:paraId="11B5A0B5" w14:textId="5E69950D" w:rsidR="00846695" w:rsidRPr="001B34A5" w:rsidRDefault="00846695" w:rsidP="00012E12">
      <w:pPr>
        <w:numPr>
          <w:ilvl w:val="0"/>
          <w:numId w:val="17"/>
        </w:numPr>
        <w:tabs>
          <w:tab w:val="left" w:pos="360"/>
        </w:tabs>
        <w:spacing w:line="276" w:lineRule="auto"/>
        <w:ind w:left="360" w:hanging="360"/>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Patrimoniul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este compus din bunurile mobile și imobile care aparțin domeniului public și domeniului privat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precum și din totalitatea drepturilor și obligațiilor cu caracter patrimonial</w:t>
      </w:r>
      <w:r w:rsidR="00DA32EE" w:rsidRPr="001B34A5">
        <w:rPr>
          <w:rFonts w:asciiTheme="minorHAnsi" w:eastAsia="Trebuchet MS" w:hAnsiTheme="minorHAnsi" w:cstheme="minorHAnsi"/>
          <w:sz w:val="25"/>
          <w:szCs w:val="25"/>
        </w:rPr>
        <w:t>.</w:t>
      </w:r>
    </w:p>
    <w:p w14:paraId="3F779D2B" w14:textId="644F1557" w:rsidR="00846695" w:rsidRPr="001B34A5" w:rsidRDefault="00846695" w:rsidP="00012E12">
      <w:pPr>
        <w:numPr>
          <w:ilvl w:val="0"/>
          <w:numId w:val="17"/>
        </w:numPr>
        <w:tabs>
          <w:tab w:val="left" w:pos="360"/>
        </w:tabs>
        <w:spacing w:line="276" w:lineRule="auto"/>
        <w:ind w:left="360" w:hanging="360"/>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Inventarul bunurilor aflate în patrimoniul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întocmit și atestat prin Hotărârea</w:t>
      </w:r>
      <w:r w:rsidR="003E4740"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Consiliului Local</w:t>
      </w:r>
      <w:r w:rsidR="003E4740"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 xml:space="preserve">în conformitate cu prevederile </w:t>
      </w:r>
      <w:hyperlink r:id="rId16">
        <w:r w:rsidRPr="001B34A5">
          <w:rPr>
            <w:rFonts w:asciiTheme="minorHAnsi" w:eastAsia="Trebuchet MS" w:hAnsiTheme="minorHAnsi" w:cstheme="minorHAnsi"/>
            <w:sz w:val="25"/>
            <w:szCs w:val="25"/>
          </w:rPr>
          <w:t>art. 289 din</w:t>
        </w:r>
      </w:hyperlink>
      <w:r w:rsidRPr="001B34A5">
        <w:rPr>
          <w:rFonts w:asciiTheme="minorHAnsi" w:eastAsia="Trebuchet MS" w:hAnsiTheme="minorHAnsi" w:cstheme="minorHAnsi"/>
          <w:sz w:val="25"/>
          <w:szCs w:val="25"/>
        </w:rPr>
        <w:t xml:space="preserve"> </w:t>
      </w:r>
      <w:hyperlink r:id="rId17">
        <w:r w:rsidRPr="001B34A5">
          <w:rPr>
            <w:rFonts w:asciiTheme="minorHAnsi" w:eastAsia="Trebuchet MS" w:hAnsiTheme="minorHAnsi" w:cstheme="minorHAnsi"/>
            <w:sz w:val="25"/>
            <w:szCs w:val="25"/>
          </w:rPr>
          <w:t xml:space="preserve">Ordonanța de urgență a Guvernului nr. 57/2019 privind Codul administrativ, </w:t>
        </w:r>
      </w:hyperlink>
      <w:r w:rsidRPr="001B34A5">
        <w:rPr>
          <w:rFonts w:asciiTheme="minorHAnsi" w:eastAsia="Trebuchet MS" w:hAnsiTheme="minorHAnsi" w:cstheme="minorHAnsi"/>
          <w:sz w:val="25"/>
          <w:szCs w:val="25"/>
        </w:rPr>
        <w:t xml:space="preserve">cu modificările și completările ulterioare, se găsește în </w:t>
      </w:r>
      <w:r w:rsidRPr="001B34A5">
        <w:rPr>
          <w:rFonts w:asciiTheme="minorHAnsi" w:eastAsia="Trebuchet MS" w:hAnsiTheme="minorHAnsi" w:cstheme="minorHAnsi"/>
          <w:b/>
          <w:bCs/>
          <w:sz w:val="25"/>
          <w:szCs w:val="25"/>
        </w:rPr>
        <w:t>anexa nr. 11</w:t>
      </w:r>
      <w:r w:rsidRPr="001B34A5">
        <w:rPr>
          <w:rFonts w:asciiTheme="minorHAnsi" w:eastAsia="Trebuchet MS" w:hAnsiTheme="minorHAnsi" w:cstheme="minorHAnsi"/>
          <w:sz w:val="25"/>
          <w:szCs w:val="25"/>
        </w:rPr>
        <w:t xml:space="preserve"> la prezentul statut</w:t>
      </w:r>
      <w:r w:rsidR="00DA32EE" w:rsidRPr="001B34A5">
        <w:rPr>
          <w:rFonts w:asciiTheme="minorHAnsi" w:eastAsia="Trebuchet MS" w:hAnsiTheme="minorHAnsi" w:cstheme="minorHAnsi"/>
          <w:sz w:val="25"/>
          <w:szCs w:val="25"/>
        </w:rPr>
        <w:t>.</w:t>
      </w:r>
    </w:p>
    <w:p w14:paraId="142A4F26" w14:textId="5D28CB31" w:rsidR="00846695" w:rsidRPr="001B34A5" w:rsidRDefault="00846695" w:rsidP="00012E12">
      <w:pPr>
        <w:numPr>
          <w:ilvl w:val="0"/>
          <w:numId w:val="17"/>
        </w:numPr>
        <w:tabs>
          <w:tab w:val="left" w:pos="427"/>
        </w:tabs>
        <w:spacing w:line="276" w:lineRule="auto"/>
        <w:ind w:left="360" w:hanging="360"/>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Inventarul bunurilor aflate în patrimoniul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se actualizează ori de câte ori intervin evenimente de natură juridică și se publică pe pagina de internet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în secțiunea dedicată acestui statut.</w:t>
      </w:r>
    </w:p>
    <w:p w14:paraId="67B4C0C6" w14:textId="75E392F2" w:rsidR="00846695" w:rsidRPr="001B34A5" w:rsidRDefault="00846695" w:rsidP="00012E12">
      <w:pPr>
        <w:spacing w:line="276" w:lineRule="auto"/>
        <w:ind w:right="-140"/>
        <w:jc w:val="center"/>
        <w:rPr>
          <w:rFonts w:asciiTheme="minorHAnsi" w:eastAsia="Trebuchet MS" w:hAnsiTheme="minorHAnsi" w:cstheme="minorHAnsi"/>
          <w:b/>
          <w:bCs/>
          <w:sz w:val="25"/>
          <w:szCs w:val="25"/>
        </w:rPr>
      </w:pPr>
    </w:p>
    <w:bookmarkStart w:id="18" w:name="_Toc138159835"/>
    <w:p w14:paraId="1C545FEC" w14:textId="783025BA"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784192" behindDoc="1" locked="0" layoutInCell="0" allowOverlap="1" wp14:anchorId="7C3967CD" wp14:editId="02271F48">
                <wp:simplePos x="0" y="0"/>
                <wp:positionH relativeFrom="column">
                  <wp:posOffset>0</wp:posOffset>
                </wp:positionH>
                <wp:positionV relativeFrom="paragraph">
                  <wp:posOffset>104140</wp:posOffset>
                </wp:positionV>
                <wp:extent cx="5980430" cy="257175"/>
                <wp:effectExtent l="0" t="0" r="1270" b="9525"/>
                <wp:wrapNone/>
                <wp:docPr id="18"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098CAA9B" id="Shape 16" o:spid="_x0000_s1026" style="position:absolute;margin-left:0;margin-top:8.2pt;width:470.9pt;height:20.25pt;z-index:-25153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B9jb/D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Capitolul VII</w:t>
      </w:r>
      <w:bookmarkEnd w:id="18"/>
    </w:p>
    <w:p w14:paraId="087B2165" w14:textId="77777777" w:rsidR="00846695" w:rsidRPr="001B34A5" w:rsidRDefault="00846695" w:rsidP="00012E12">
      <w:pPr>
        <w:pStyle w:val="Heading1"/>
        <w:spacing w:line="276" w:lineRule="auto"/>
        <w:rPr>
          <w:rFonts w:cstheme="minorHAnsi"/>
          <w:sz w:val="25"/>
          <w:szCs w:val="25"/>
        </w:rPr>
      </w:pPr>
      <w:bookmarkStart w:id="19" w:name="_Toc138159836"/>
      <w:r w:rsidRPr="001B34A5">
        <w:rPr>
          <w:rFonts w:eastAsia="Trebuchet MS" w:cstheme="minorHAnsi"/>
          <w:sz w:val="25"/>
          <w:szCs w:val="25"/>
        </w:rPr>
        <w:t>Serviciile publice existente</w:t>
      </w:r>
      <w:bookmarkEnd w:id="19"/>
    </w:p>
    <w:p w14:paraId="76BCD75C" w14:textId="77777777" w:rsidR="00846695" w:rsidRPr="001B34A5" w:rsidRDefault="00846695" w:rsidP="00012E12">
      <w:pPr>
        <w:spacing w:line="276" w:lineRule="auto"/>
        <w:rPr>
          <w:rFonts w:asciiTheme="minorHAnsi" w:hAnsiTheme="minorHAnsi" w:cstheme="minorHAnsi"/>
          <w:sz w:val="25"/>
          <w:szCs w:val="25"/>
        </w:rPr>
      </w:pPr>
    </w:p>
    <w:p w14:paraId="459EE30D" w14:textId="77777777" w:rsidR="00846695" w:rsidRPr="001B34A5" w:rsidRDefault="00846695" w:rsidP="00012E12">
      <w:pPr>
        <w:spacing w:line="276" w:lineRule="auto"/>
        <w:ind w:left="141"/>
        <w:rPr>
          <w:rFonts w:asciiTheme="minorHAnsi" w:hAnsiTheme="minorHAnsi" w:cstheme="minorHAnsi"/>
          <w:sz w:val="25"/>
          <w:szCs w:val="25"/>
        </w:rPr>
      </w:pPr>
      <w:r w:rsidRPr="001B34A5">
        <w:rPr>
          <w:rFonts w:asciiTheme="minorHAnsi" w:eastAsia="Trebuchet MS" w:hAnsiTheme="minorHAnsi" w:cstheme="minorHAnsi"/>
          <w:b/>
          <w:bCs/>
          <w:sz w:val="25"/>
          <w:szCs w:val="25"/>
        </w:rPr>
        <w:t>Art. 17</w:t>
      </w:r>
    </w:p>
    <w:p w14:paraId="75FF3E89" w14:textId="1893626E" w:rsidR="00846695" w:rsidRPr="001B34A5" w:rsidRDefault="00846695" w:rsidP="00012E12">
      <w:pPr>
        <w:numPr>
          <w:ilvl w:val="0"/>
          <w:numId w:val="18"/>
        </w:numPr>
        <w:tabs>
          <w:tab w:val="left" w:pos="421"/>
        </w:tabs>
        <w:spacing w:line="276" w:lineRule="auto"/>
        <w:ind w:left="421" w:hanging="371"/>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Serviciile comunitare de utilități publice furnizate la nivelul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Județul </w:t>
      </w:r>
      <w:r w:rsidR="00116546">
        <w:rPr>
          <w:rFonts w:asciiTheme="minorHAnsi" w:eastAsia="Trebuchet MS" w:hAnsiTheme="minorHAnsi" w:cstheme="minorHAnsi"/>
          <w:sz w:val="25"/>
          <w:szCs w:val="25"/>
        </w:rPr>
        <w:t>Brașov</w:t>
      </w:r>
      <w:r w:rsidRPr="001B34A5">
        <w:rPr>
          <w:rFonts w:asciiTheme="minorHAnsi" w:eastAsia="Trebuchet MS" w:hAnsiTheme="minorHAnsi" w:cstheme="minorHAnsi"/>
          <w:sz w:val="25"/>
          <w:szCs w:val="25"/>
        </w:rPr>
        <w:t>, sunt:</w:t>
      </w:r>
    </w:p>
    <w:p w14:paraId="535D2F6B" w14:textId="6919D98A" w:rsidR="00C16628" w:rsidRPr="00C16628" w:rsidRDefault="00C16628">
      <w:pPr>
        <w:pStyle w:val="ListParagraph"/>
        <w:numPr>
          <w:ilvl w:val="0"/>
          <w:numId w:val="75"/>
        </w:numPr>
        <w:tabs>
          <w:tab w:val="left" w:pos="861"/>
        </w:tabs>
        <w:spacing w:line="276" w:lineRule="auto"/>
        <w:jc w:val="both"/>
        <w:rPr>
          <w:rFonts w:asciiTheme="minorHAnsi" w:eastAsia="Trebuchet MS" w:hAnsiTheme="minorHAnsi" w:cstheme="minorHAnsi"/>
          <w:sz w:val="25"/>
          <w:szCs w:val="25"/>
        </w:rPr>
      </w:pPr>
      <w:r w:rsidRPr="00C16628">
        <w:rPr>
          <w:rFonts w:asciiTheme="minorHAnsi" w:hAnsiTheme="minorHAnsi" w:cstheme="minorHAnsi"/>
          <w:color w:val="333333"/>
          <w:sz w:val="25"/>
          <w:szCs w:val="25"/>
        </w:rPr>
        <w:t>serviciul public de alimentare cu apă</w:t>
      </w:r>
      <w:r>
        <w:rPr>
          <w:rFonts w:asciiTheme="minorHAnsi" w:hAnsiTheme="minorHAnsi" w:cstheme="minorHAnsi"/>
          <w:color w:val="333333"/>
          <w:sz w:val="25"/>
          <w:szCs w:val="25"/>
        </w:rPr>
        <w:t>, furnizat de către SC Compania Apa Brașov SA;</w:t>
      </w:r>
    </w:p>
    <w:p w14:paraId="7F89027B" w14:textId="7E385D38" w:rsidR="00846695" w:rsidRPr="001B34A5" w:rsidRDefault="00846695">
      <w:pPr>
        <w:pStyle w:val="ListParagraph"/>
        <w:numPr>
          <w:ilvl w:val="0"/>
          <w:numId w:val="75"/>
        </w:numPr>
        <w:tabs>
          <w:tab w:val="left" w:pos="861"/>
        </w:tabs>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serviciul public de salubrizare, furnizat de </w:t>
      </w:r>
      <w:r w:rsidR="00723EDE" w:rsidRPr="001B34A5">
        <w:rPr>
          <w:rFonts w:asciiTheme="minorHAnsi" w:hAnsiTheme="minorHAnsi" w:cstheme="minorHAnsi"/>
          <w:sz w:val="25"/>
          <w:szCs w:val="25"/>
        </w:rPr>
        <w:t xml:space="preserve">către </w:t>
      </w:r>
      <w:r w:rsidR="00194000" w:rsidRPr="001B34A5">
        <w:rPr>
          <w:rFonts w:asciiTheme="minorHAnsi" w:hAnsiTheme="minorHAnsi" w:cstheme="minorHAnsi"/>
          <w:sz w:val="25"/>
          <w:szCs w:val="25"/>
        </w:rPr>
        <w:t xml:space="preserve">SC </w:t>
      </w:r>
      <w:r w:rsidR="00AF5DDD">
        <w:rPr>
          <w:rFonts w:asciiTheme="minorHAnsi" w:hAnsiTheme="minorHAnsi" w:cstheme="minorHAnsi"/>
          <w:sz w:val="25"/>
          <w:szCs w:val="25"/>
        </w:rPr>
        <w:t>Serviciul Public Rupea</w:t>
      </w:r>
      <w:r w:rsidR="00194000" w:rsidRPr="001B34A5">
        <w:rPr>
          <w:rFonts w:asciiTheme="minorHAnsi" w:hAnsiTheme="minorHAnsi" w:cstheme="minorHAnsi"/>
          <w:sz w:val="25"/>
          <w:szCs w:val="25"/>
        </w:rPr>
        <w:t xml:space="preserve"> SRL</w:t>
      </w:r>
      <w:r w:rsidR="001C0155" w:rsidRPr="001B34A5">
        <w:rPr>
          <w:rFonts w:asciiTheme="minorHAnsi" w:hAnsiTheme="minorHAnsi" w:cstheme="minorHAnsi"/>
          <w:sz w:val="25"/>
          <w:szCs w:val="25"/>
        </w:rPr>
        <w:t>;</w:t>
      </w:r>
    </w:p>
    <w:p w14:paraId="463128BC" w14:textId="288A5A91" w:rsidR="00846695" w:rsidRDefault="00846695">
      <w:pPr>
        <w:pStyle w:val="ListParagraph"/>
        <w:numPr>
          <w:ilvl w:val="0"/>
          <w:numId w:val="75"/>
        </w:numPr>
        <w:tabs>
          <w:tab w:val="left" w:pos="861"/>
        </w:tabs>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lastRenderedPageBreak/>
        <w:t xml:space="preserve">serviciul public de iluminat, furnizat </w:t>
      </w:r>
      <w:bookmarkStart w:id="20" w:name="_Hlk127518785"/>
      <w:r w:rsidRPr="001B34A5">
        <w:rPr>
          <w:rFonts w:asciiTheme="minorHAnsi" w:eastAsia="Trebuchet MS" w:hAnsiTheme="minorHAnsi" w:cstheme="minorHAnsi"/>
          <w:sz w:val="25"/>
          <w:szCs w:val="25"/>
        </w:rPr>
        <w:t xml:space="preserve">de către </w:t>
      </w:r>
      <w:bookmarkEnd w:id="20"/>
      <w:r w:rsidR="00194000" w:rsidRPr="001B34A5">
        <w:rPr>
          <w:rFonts w:asciiTheme="minorHAnsi" w:eastAsia="Trebuchet MS" w:hAnsiTheme="minorHAnsi" w:cstheme="minorHAnsi"/>
          <w:sz w:val="25"/>
          <w:szCs w:val="25"/>
        </w:rPr>
        <w:t xml:space="preserve">SC </w:t>
      </w:r>
      <w:r w:rsidR="00AF5DDD">
        <w:rPr>
          <w:rFonts w:asciiTheme="minorHAnsi" w:eastAsia="Trebuchet MS" w:hAnsiTheme="minorHAnsi" w:cstheme="minorHAnsi"/>
          <w:sz w:val="25"/>
          <w:szCs w:val="25"/>
        </w:rPr>
        <w:t>Germany Impex</w:t>
      </w:r>
      <w:r w:rsidR="00194000" w:rsidRPr="001B34A5">
        <w:rPr>
          <w:rFonts w:asciiTheme="minorHAnsi" w:eastAsia="Trebuchet MS" w:hAnsiTheme="minorHAnsi" w:cstheme="minorHAnsi"/>
          <w:sz w:val="25"/>
          <w:szCs w:val="25"/>
        </w:rPr>
        <w:t xml:space="preserve"> SRL</w:t>
      </w:r>
      <w:r w:rsidR="009E0F31" w:rsidRPr="001B34A5">
        <w:rPr>
          <w:rFonts w:asciiTheme="minorHAnsi" w:eastAsia="Trebuchet MS" w:hAnsiTheme="minorHAnsi" w:cstheme="minorHAnsi"/>
          <w:sz w:val="25"/>
          <w:szCs w:val="25"/>
        </w:rPr>
        <w:t>.</w:t>
      </w:r>
      <w:r w:rsidRPr="001B34A5">
        <w:rPr>
          <w:rFonts w:asciiTheme="minorHAnsi" w:eastAsia="Trebuchet MS" w:hAnsiTheme="minorHAnsi" w:cstheme="minorHAnsi"/>
          <w:sz w:val="25"/>
          <w:szCs w:val="25"/>
        </w:rPr>
        <w:t>;</w:t>
      </w:r>
    </w:p>
    <w:p w14:paraId="19A53358" w14:textId="74A93207" w:rsidR="00C16628" w:rsidRPr="001B34A5" w:rsidRDefault="00C16628">
      <w:pPr>
        <w:pStyle w:val="ListParagraph"/>
        <w:numPr>
          <w:ilvl w:val="0"/>
          <w:numId w:val="75"/>
        </w:numPr>
        <w:tabs>
          <w:tab w:val="left" w:pos="861"/>
        </w:tabs>
        <w:spacing w:line="276" w:lineRule="auto"/>
        <w:jc w:val="both"/>
        <w:rPr>
          <w:rFonts w:asciiTheme="minorHAnsi" w:eastAsia="Trebuchet MS" w:hAnsiTheme="minorHAnsi" w:cstheme="minorHAnsi"/>
          <w:sz w:val="25"/>
          <w:szCs w:val="25"/>
        </w:rPr>
      </w:pPr>
      <w:r>
        <w:rPr>
          <w:rFonts w:ascii="Calibri" w:hAnsi="Calibri" w:cs="Calibri"/>
          <w:color w:val="333333"/>
          <w:sz w:val="26"/>
          <w:szCs w:val="26"/>
          <w:shd w:val="clear" w:color="auto" w:fill="FFFFFF"/>
        </w:rPr>
        <w:t>alte servicii publice: DSVSU – Primăria Racoș.</w:t>
      </w:r>
    </w:p>
    <w:p w14:paraId="5683270F" w14:textId="77777777" w:rsidR="00C16628" w:rsidRPr="001B34A5" w:rsidRDefault="00C16628" w:rsidP="00012E12">
      <w:pPr>
        <w:spacing w:line="276" w:lineRule="auto"/>
        <w:rPr>
          <w:rFonts w:asciiTheme="minorHAnsi" w:hAnsiTheme="minorHAnsi" w:cstheme="minorHAnsi"/>
          <w:sz w:val="25"/>
          <w:szCs w:val="25"/>
        </w:rPr>
      </w:pPr>
    </w:p>
    <w:p w14:paraId="51704A31" w14:textId="77777777" w:rsidR="00846695" w:rsidRPr="001B34A5" w:rsidRDefault="00846695" w:rsidP="00012E12">
      <w:pPr>
        <w:spacing w:line="276" w:lineRule="auto"/>
        <w:ind w:left="141"/>
        <w:rPr>
          <w:rFonts w:asciiTheme="minorHAnsi" w:hAnsiTheme="minorHAnsi" w:cstheme="minorHAnsi"/>
          <w:sz w:val="25"/>
          <w:szCs w:val="25"/>
        </w:rPr>
      </w:pPr>
      <w:r w:rsidRPr="001B34A5">
        <w:rPr>
          <w:rFonts w:asciiTheme="minorHAnsi" w:eastAsia="Trebuchet MS" w:hAnsiTheme="minorHAnsi" w:cstheme="minorHAnsi"/>
          <w:b/>
          <w:bCs/>
          <w:sz w:val="25"/>
          <w:szCs w:val="25"/>
        </w:rPr>
        <w:t>Art. 18</w:t>
      </w:r>
    </w:p>
    <w:p w14:paraId="01D4A67E" w14:textId="78321092" w:rsidR="00846695" w:rsidRPr="001B34A5" w:rsidRDefault="00846695" w:rsidP="00012E12">
      <w:pPr>
        <w:numPr>
          <w:ilvl w:val="0"/>
          <w:numId w:val="19"/>
        </w:numPr>
        <w:tabs>
          <w:tab w:val="left" w:pos="421"/>
        </w:tabs>
        <w:spacing w:line="276" w:lineRule="auto"/>
        <w:ind w:left="421"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Transportul și distribuția energiei electrice de pe raza teritorială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sunt furnizate de către</w:t>
      </w:r>
      <w:r w:rsidR="00E1521B" w:rsidRPr="001B34A5">
        <w:rPr>
          <w:rFonts w:asciiTheme="minorHAnsi" w:eastAsia="Trebuchet MS" w:hAnsiTheme="minorHAnsi" w:cstheme="minorHAnsi"/>
          <w:sz w:val="25"/>
          <w:szCs w:val="25"/>
        </w:rPr>
        <w:t xml:space="preserve"> </w:t>
      </w:r>
      <w:r w:rsidR="009E0F31" w:rsidRPr="001B34A5">
        <w:rPr>
          <w:rFonts w:asciiTheme="minorHAnsi" w:eastAsia="Trebuchet MS" w:hAnsiTheme="minorHAnsi" w:cstheme="minorHAnsi"/>
          <w:sz w:val="25"/>
          <w:szCs w:val="25"/>
        </w:rPr>
        <w:t>Electrica Furnizare S.A</w:t>
      </w:r>
      <w:r w:rsidR="005A028E" w:rsidRPr="001B34A5">
        <w:rPr>
          <w:rFonts w:asciiTheme="minorHAnsi" w:eastAsia="Trebuchet MS" w:hAnsiTheme="minorHAnsi" w:cstheme="minorHAnsi"/>
          <w:sz w:val="25"/>
          <w:szCs w:val="25"/>
        </w:rPr>
        <w:t>.</w:t>
      </w:r>
    </w:p>
    <w:p w14:paraId="5603D4B6" w14:textId="77777777" w:rsidR="00846695" w:rsidRPr="001B34A5" w:rsidRDefault="00846695" w:rsidP="00012E12">
      <w:pPr>
        <w:spacing w:line="276" w:lineRule="auto"/>
        <w:ind w:left="141"/>
        <w:rPr>
          <w:rFonts w:asciiTheme="minorHAnsi" w:eastAsia="Trebuchet MS" w:hAnsiTheme="minorHAnsi" w:cstheme="minorHAnsi"/>
          <w:b/>
          <w:bCs/>
          <w:sz w:val="25"/>
          <w:szCs w:val="25"/>
        </w:rPr>
      </w:pPr>
    </w:p>
    <w:p w14:paraId="6C043903" w14:textId="77777777" w:rsidR="00846695" w:rsidRPr="001B34A5" w:rsidRDefault="00846695" w:rsidP="00012E12">
      <w:pPr>
        <w:spacing w:line="276" w:lineRule="auto"/>
        <w:ind w:left="141"/>
        <w:rPr>
          <w:rFonts w:asciiTheme="minorHAnsi" w:hAnsiTheme="minorHAnsi" w:cstheme="minorHAnsi"/>
          <w:sz w:val="25"/>
          <w:szCs w:val="25"/>
        </w:rPr>
      </w:pPr>
      <w:r w:rsidRPr="001B34A5">
        <w:rPr>
          <w:rFonts w:asciiTheme="minorHAnsi" w:eastAsia="Trebuchet MS" w:hAnsiTheme="minorHAnsi" w:cstheme="minorHAnsi"/>
          <w:b/>
          <w:bCs/>
          <w:sz w:val="25"/>
          <w:szCs w:val="25"/>
        </w:rPr>
        <w:t>Art. 19</w:t>
      </w:r>
    </w:p>
    <w:p w14:paraId="5F285CF5" w14:textId="6398037C" w:rsidR="00846695" w:rsidRPr="001B34A5" w:rsidRDefault="00AF5DDD" w:rsidP="00012E12">
      <w:pPr>
        <w:numPr>
          <w:ilvl w:val="0"/>
          <w:numId w:val="20"/>
        </w:numPr>
        <w:tabs>
          <w:tab w:val="left" w:pos="421"/>
        </w:tabs>
        <w:spacing w:line="276" w:lineRule="auto"/>
        <w:ind w:left="421" w:hanging="356"/>
        <w:jc w:val="both"/>
        <w:rPr>
          <w:rFonts w:asciiTheme="minorHAnsi" w:eastAsia="Trebuchet MS" w:hAnsiTheme="minorHAnsi" w:cstheme="minorHAnsi"/>
          <w:sz w:val="25"/>
          <w:szCs w:val="25"/>
        </w:rPr>
      </w:pPr>
      <w:r>
        <w:rPr>
          <w:rFonts w:asciiTheme="minorHAnsi" w:hAnsiTheme="minorHAnsi" w:cstheme="minorHAnsi"/>
          <w:color w:val="333333"/>
          <w:sz w:val="25"/>
          <w:szCs w:val="25"/>
          <w:shd w:val="clear" w:color="auto" w:fill="FFFFFF"/>
        </w:rPr>
        <w:t xml:space="preserve">La momentul elaborării statutului nu sunt furnizate </w:t>
      </w:r>
      <w:r w:rsidR="00194000" w:rsidRPr="001B34A5">
        <w:rPr>
          <w:rFonts w:asciiTheme="minorHAnsi" w:hAnsiTheme="minorHAnsi" w:cstheme="minorHAnsi"/>
          <w:color w:val="333333"/>
          <w:sz w:val="25"/>
          <w:szCs w:val="25"/>
          <w:shd w:val="clear" w:color="auto" w:fill="FFFFFF"/>
        </w:rPr>
        <w:t xml:space="preserve">gaze naturale pe raza teritorială </w:t>
      </w:r>
      <w:r w:rsidR="00846695" w:rsidRPr="001B34A5">
        <w:rPr>
          <w:rFonts w:asciiTheme="minorHAnsi" w:eastAsia="Trebuchet MS" w:hAnsiTheme="minorHAnsi" w:cstheme="minorHAnsi"/>
          <w:sz w:val="25"/>
          <w:szCs w:val="25"/>
        </w:rPr>
        <w:t xml:space="preserve">a Comunei </w:t>
      </w:r>
      <w:r w:rsidR="00116546">
        <w:rPr>
          <w:rFonts w:asciiTheme="minorHAnsi" w:eastAsia="Trebuchet MS" w:hAnsiTheme="minorHAnsi" w:cstheme="minorHAnsi"/>
          <w:sz w:val="25"/>
          <w:szCs w:val="25"/>
        </w:rPr>
        <w:t>Raco</w:t>
      </w:r>
      <w:r>
        <w:rPr>
          <w:rFonts w:asciiTheme="minorHAnsi" w:eastAsia="Trebuchet MS" w:hAnsiTheme="minorHAnsi" w:cstheme="minorHAnsi"/>
          <w:sz w:val="25"/>
          <w:szCs w:val="25"/>
        </w:rPr>
        <w:t>ș.</w:t>
      </w:r>
    </w:p>
    <w:p w14:paraId="1DCC71B4" w14:textId="77777777" w:rsidR="00B62427" w:rsidRPr="001B34A5" w:rsidRDefault="00B62427" w:rsidP="00194000">
      <w:pPr>
        <w:tabs>
          <w:tab w:val="left" w:pos="421"/>
        </w:tabs>
        <w:spacing w:line="276" w:lineRule="auto"/>
        <w:ind w:left="421"/>
        <w:jc w:val="both"/>
        <w:rPr>
          <w:rFonts w:asciiTheme="minorHAnsi" w:eastAsia="Trebuchet MS" w:hAnsiTheme="minorHAnsi" w:cstheme="minorHAnsi"/>
          <w:sz w:val="25"/>
          <w:szCs w:val="25"/>
        </w:rPr>
      </w:pPr>
    </w:p>
    <w:p w14:paraId="02ED854F" w14:textId="77777777" w:rsidR="00846695" w:rsidRPr="001B34A5" w:rsidRDefault="00846695" w:rsidP="00012E12">
      <w:pPr>
        <w:spacing w:line="276" w:lineRule="auto"/>
        <w:ind w:left="141"/>
        <w:rPr>
          <w:rFonts w:asciiTheme="minorHAnsi" w:hAnsiTheme="minorHAnsi" w:cstheme="minorHAnsi"/>
          <w:sz w:val="25"/>
          <w:szCs w:val="25"/>
        </w:rPr>
      </w:pPr>
      <w:r w:rsidRPr="001B34A5">
        <w:rPr>
          <w:rFonts w:asciiTheme="minorHAnsi" w:eastAsia="Trebuchet MS" w:hAnsiTheme="minorHAnsi" w:cstheme="minorHAnsi"/>
          <w:b/>
          <w:bCs/>
          <w:sz w:val="25"/>
          <w:szCs w:val="25"/>
        </w:rPr>
        <w:t>Art. 20</w:t>
      </w:r>
    </w:p>
    <w:p w14:paraId="7CB1C1CA" w14:textId="599858B2" w:rsidR="00846695" w:rsidRPr="001B34A5" w:rsidRDefault="00846695" w:rsidP="00012E12">
      <w:pPr>
        <w:numPr>
          <w:ilvl w:val="0"/>
          <w:numId w:val="21"/>
        </w:numPr>
        <w:tabs>
          <w:tab w:val="left" w:pos="421"/>
        </w:tabs>
        <w:spacing w:line="276" w:lineRule="auto"/>
        <w:ind w:left="421" w:hanging="35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Serviciul public de administrare a domeniului public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este furnizat de Primăria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435DC106" w14:textId="77777777" w:rsidR="00846695" w:rsidRPr="001B34A5" w:rsidRDefault="00846695" w:rsidP="00012E12">
      <w:pPr>
        <w:spacing w:line="276" w:lineRule="auto"/>
        <w:rPr>
          <w:rFonts w:asciiTheme="minorHAnsi" w:hAnsiTheme="minorHAnsi" w:cstheme="minorHAnsi"/>
          <w:sz w:val="25"/>
          <w:szCs w:val="25"/>
        </w:rPr>
      </w:pPr>
    </w:p>
    <w:bookmarkStart w:id="21" w:name="_Toc138159837"/>
    <w:p w14:paraId="7EC2E2DC" w14:textId="3125B00F"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786240" behindDoc="1" locked="0" layoutInCell="0" allowOverlap="1" wp14:anchorId="2DB23DC3" wp14:editId="6B6F8341">
                <wp:simplePos x="0" y="0"/>
                <wp:positionH relativeFrom="column">
                  <wp:posOffset>0</wp:posOffset>
                </wp:positionH>
                <wp:positionV relativeFrom="paragraph">
                  <wp:posOffset>132715</wp:posOffset>
                </wp:positionV>
                <wp:extent cx="5980430" cy="257175"/>
                <wp:effectExtent l="0" t="0" r="1270" b="9525"/>
                <wp:wrapNone/>
                <wp:docPr id="19"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130610CA" id="Shape 16" o:spid="_x0000_s1026" style="position:absolute;margin-left:0;margin-top:10.45pt;width:470.9pt;height:20.25pt;z-index:-25153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C5emRK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Capitolul VIII</w:t>
      </w:r>
      <w:bookmarkEnd w:id="21"/>
    </w:p>
    <w:p w14:paraId="24796190" w14:textId="5E07EEAA" w:rsidR="00846695" w:rsidRPr="001B34A5" w:rsidRDefault="00846695" w:rsidP="00012E12">
      <w:pPr>
        <w:pStyle w:val="Heading1"/>
        <w:spacing w:line="276" w:lineRule="auto"/>
        <w:rPr>
          <w:rFonts w:cstheme="minorHAnsi"/>
          <w:sz w:val="25"/>
          <w:szCs w:val="25"/>
        </w:rPr>
      </w:pPr>
      <w:bookmarkStart w:id="22" w:name="_Toc138159838"/>
      <w:r w:rsidRPr="001B34A5">
        <w:rPr>
          <w:rFonts w:eastAsia="Trebuchet MS" w:cstheme="minorHAnsi"/>
          <w:sz w:val="25"/>
          <w:szCs w:val="25"/>
        </w:rPr>
        <w:t>Atribuirea și schimbarea denumirilor de străzi, piețe și de obiective de interes</w:t>
      </w:r>
      <w:r w:rsidR="00244102" w:rsidRPr="001B34A5">
        <w:rPr>
          <w:rFonts w:eastAsia="Trebuchet MS" w:cstheme="minorHAnsi"/>
          <w:sz w:val="25"/>
          <w:szCs w:val="25"/>
        </w:rPr>
        <w:t xml:space="preserve"> </w:t>
      </w:r>
      <w:r w:rsidRPr="001B34A5">
        <w:rPr>
          <w:rFonts w:eastAsia="Trebuchet MS" w:cstheme="minorHAnsi"/>
          <w:sz w:val="25"/>
          <w:szCs w:val="25"/>
        </w:rPr>
        <w:t>public local</w:t>
      </w:r>
      <w:bookmarkEnd w:id="22"/>
    </w:p>
    <w:p w14:paraId="5FA0A169" w14:textId="77777777" w:rsidR="00846695" w:rsidRPr="001B34A5" w:rsidRDefault="00846695" w:rsidP="00012E12">
      <w:pPr>
        <w:spacing w:line="276" w:lineRule="auto"/>
        <w:rPr>
          <w:rFonts w:asciiTheme="minorHAnsi" w:hAnsiTheme="minorHAnsi" w:cstheme="minorHAnsi"/>
          <w:sz w:val="25"/>
          <w:szCs w:val="25"/>
        </w:rPr>
      </w:pPr>
    </w:p>
    <w:p w14:paraId="305D19A7" w14:textId="77777777" w:rsidR="00846695" w:rsidRPr="001B34A5" w:rsidRDefault="00846695" w:rsidP="00012E12">
      <w:pPr>
        <w:spacing w:line="276" w:lineRule="auto"/>
        <w:ind w:left="141"/>
        <w:rPr>
          <w:rFonts w:asciiTheme="minorHAnsi" w:hAnsiTheme="minorHAnsi" w:cstheme="minorHAnsi"/>
          <w:sz w:val="25"/>
          <w:szCs w:val="25"/>
        </w:rPr>
      </w:pPr>
      <w:r w:rsidRPr="001B34A5">
        <w:rPr>
          <w:rFonts w:asciiTheme="minorHAnsi" w:eastAsia="Trebuchet MS" w:hAnsiTheme="minorHAnsi" w:cstheme="minorHAnsi"/>
          <w:b/>
          <w:bCs/>
          <w:sz w:val="25"/>
          <w:szCs w:val="25"/>
        </w:rPr>
        <w:t>Art. 21</w:t>
      </w:r>
    </w:p>
    <w:p w14:paraId="726B5100" w14:textId="52423206" w:rsidR="00846695" w:rsidRPr="001B34A5" w:rsidRDefault="00846695" w:rsidP="00012E12">
      <w:pPr>
        <w:numPr>
          <w:ilvl w:val="0"/>
          <w:numId w:val="22"/>
        </w:numPr>
        <w:tabs>
          <w:tab w:val="left" w:pos="421"/>
        </w:tabs>
        <w:spacing w:line="276" w:lineRule="auto"/>
        <w:ind w:left="421" w:hanging="421"/>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atribuie sau schimbă denumirile de străzi, piețe și de obiective de interes public local, precum și pentru obiective și instituții de interes local aflate în subordinea sa, cu respectarea prevederilor </w:t>
      </w:r>
      <w:hyperlink r:id="rId18">
        <w:r w:rsidRPr="001B34A5">
          <w:rPr>
            <w:rFonts w:asciiTheme="minorHAnsi" w:eastAsia="Trebuchet MS" w:hAnsiTheme="minorHAnsi" w:cstheme="minorHAnsi"/>
            <w:sz w:val="25"/>
            <w:szCs w:val="25"/>
          </w:rPr>
          <w:t xml:space="preserve">Ordonanței Guvernului nr. 63/2002 </w:t>
        </w:r>
      </w:hyperlink>
      <w:r w:rsidRPr="001B34A5">
        <w:rPr>
          <w:rFonts w:asciiTheme="minorHAnsi" w:eastAsia="Trebuchet MS" w:hAnsiTheme="minorHAnsi" w:cstheme="minorHAnsi"/>
          <w:sz w:val="25"/>
          <w:szCs w:val="25"/>
        </w:rPr>
        <w:t xml:space="preserve">privind atribuirea sau schimbarea de denumiri, aprobată cu modificări prin </w:t>
      </w:r>
      <w:hyperlink r:id="rId19">
        <w:r w:rsidRPr="001B34A5">
          <w:rPr>
            <w:rFonts w:asciiTheme="minorHAnsi" w:eastAsia="Trebuchet MS" w:hAnsiTheme="minorHAnsi" w:cstheme="minorHAnsi"/>
            <w:sz w:val="25"/>
            <w:szCs w:val="25"/>
          </w:rPr>
          <w:t>Legea nr. 48/2003</w:t>
        </w:r>
      </w:hyperlink>
      <w:r w:rsidRPr="001B34A5">
        <w:rPr>
          <w:rFonts w:asciiTheme="minorHAnsi" w:eastAsia="Trebuchet MS" w:hAnsiTheme="minorHAnsi" w:cstheme="minorHAnsi"/>
          <w:sz w:val="25"/>
          <w:szCs w:val="25"/>
        </w:rPr>
        <w:t>, cu modificările și completările ulterioare.</w:t>
      </w:r>
    </w:p>
    <w:p w14:paraId="5A64D216" w14:textId="77777777" w:rsidR="00846695" w:rsidRPr="001B34A5" w:rsidRDefault="00846695" w:rsidP="00012E12">
      <w:pPr>
        <w:numPr>
          <w:ilvl w:val="0"/>
          <w:numId w:val="22"/>
        </w:numPr>
        <w:tabs>
          <w:tab w:val="left" w:pos="421"/>
        </w:tabs>
        <w:spacing w:line="276" w:lineRule="auto"/>
        <w:ind w:left="421" w:hanging="421"/>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În situația în care, prin proiectele de hotărâri ale consiliilor locale, se propune atribuirea ca denumire a unor nume de personalități ori evenimente istorice, politice, culturale sau de orice altă natură ori schimbarea unor astfel de denumiri, aceste hotărâri vor putea fi</w:t>
      </w:r>
      <w:bookmarkStart w:id="23" w:name="page10"/>
      <w:bookmarkEnd w:id="23"/>
      <w:r w:rsidRPr="001B34A5">
        <w:rPr>
          <w:rFonts w:asciiTheme="minorHAnsi" w:eastAsia="Trebuchet MS" w:hAnsiTheme="minorHAnsi" w:cstheme="minorHAnsi"/>
          <w:sz w:val="25"/>
          <w:szCs w:val="25"/>
        </w:rPr>
        <w:t xml:space="preserve"> adoptate numai după ce au fost analizate și avizate de comisia de atribuire de denumiri județeană, în conformitate cu prevederile </w:t>
      </w:r>
      <w:hyperlink r:id="rId20">
        <w:r w:rsidRPr="001B34A5">
          <w:rPr>
            <w:rFonts w:asciiTheme="minorHAnsi" w:eastAsia="Trebuchet MS" w:hAnsiTheme="minorHAnsi" w:cstheme="minorHAnsi"/>
            <w:sz w:val="25"/>
            <w:szCs w:val="25"/>
          </w:rPr>
          <w:t xml:space="preserve">Ordonanței Guvernului nr. 63/2002 </w:t>
        </w:r>
      </w:hyperlink>
      <w:r w:rsidRPr="001B34A5">
        <w:rPr>
          <w:rFonts w:asciiTheme="minorHAnsi" w:eastAsia="Trebuchet MS" w:hAnsiTheme="minorHAnsi" w:cstheme="minorHAnsi"/>
          <w:sz w:val="25"/>
          <w:szCs w:val="25"/>
        </w:rPr>
        <w:t xml:space="preserve">privind atribuirea sau schimbarea de denumiri, aprobată cu modificări prin </w:t>
      </w:r>
      <w:hyperlink r:id="rId21">
        <w:r w:rsidRPr="001B34A5">
          <w:rPr>
            <w:rFonts w:asciiTheme="minorHAnsi" w:eastAsia="Trebuchet MS" w:hAnsiTheme="minorHAnsi" w:cstheme="minorHAnsi"/>
            <w:sz w:val="25"/>
            <w:szCs w:val="25"/>
          </w:rPr>
          <w:t xml:space="preserve">Legea nr. 48/2003, </w:t>
        </w:r>
      </w:hyperlink>
      <w:r w:rsidRPr="001B34A5">
        <w:rPr>
          <w:rFonts w:asciiTheme="minorHAnsi" w:eastAsia="Trebuchet MS" w:hAnsiTheme="minorHAnsi" w:cstheme="minorHAnsi"/>
          <w:sz w:val="25"/>
          <w:szCs w:val="25"/>
        </w:rPr>
        <w:t>cu modificările și completările ulterioare.</w:t>
      </w:r>
    </w:p>
    <w:p w14:paraId="70587AE5" w14:textId="77777777" w:rsidR="00846695" w:rsidRPr="001B34A5" w:rsidRDefault="00846695" w:rsidP="00012E12">
      <w:pPr>
        <w:numPr>
          <w:ilvl w:val="0"/>
          <w:numId w:val="23"/>
        </w:numPr>
        <w:tabs>
          <w:tab w:val="left" w:pos="371"/>
        </w:tabs>
        <w:spacing w:line="276" w:lineRule="auto"/>
        <w:ind w:left="371" w:hanging="371"/>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Schimbarea denumirilor instituțiilor publice și a obiectivelor de interes județean, se face prin hotărâre a Consiliului Județean, cu avizul Consiliului Local pe al cărui teritoriu administrativ sunt amplasate instituțiile și obiectivele în cauză, în conformitate cu prevederile </w:t>
      </w:r>
      <w:hyperlink r:id="rId22">
        <w:r w:rsidRPr="001B34A5">
          <w:rPr>
            <w:rFonts w:asciiTheme="minorHAnsi" w:eastAsia="Trebuchet MS" w:hAnsiTheme="minorHAnsi" w:cstheme="minorHAnsi"/>
            <w:sz w:val="25"/>
            <w:szCs w:val="25"/>
          </w:rPr>
          <w:t xml:space="preserve">Ordonanței Guvernului nr. 63/2002 </w:t>
        </w:r>
      </w:hyperlink>
      <w:r w:rsidRPr="001B34A5">
        <w:rPr>
          <w:rFonts w:asciiTheme="minorHAnsi" w:eastAsia="Trebuchet MS" w:hAnsiTheme="minorHAnsi" w:cstheme="minorHAnsi"/>
          <w:sz w:val="25"/>
          <w:szCs w:val="25"/>
        </w:rPr>
        <w:t xml:space="preserve">privind atribuirea sau schimbarea de </w:t>
      </w:r>
      <w:r w:rsidRPr="001B34A5">
        <w:rPr>
          <w:rFonts w:asciiTheme="minorHAnsi" w:eastAsia="Trebuchet MS" w:hAnsiTheme="minorHAnsi" w:cstheme="minorHAnsi"/>
          <w:sz w:val="25"/>
          <w:szCs w:val="25"/>
        </w:rPr>
        <w:lastRenderedPageBreak/>
        <w:t xml:space="preserve">denumiri, aprobată cu modificări prin </w:t>
      </w:r>
      <w:hyperlink r:id="rId23">
        <w:r w:rsidRPr="001B34A5">
          <w:rPr>
            <w:rFonts w:asciiTheme="minorHAnsi" w:eastAsia="Trebuchet MS" w:hAnsiTheme="minorHAnsi" w:cstheme="minorHAnsi"/>
            <w:sz w:val="25"/>
            <w:szCs w:val="25"/>
          </w:rPr>
          <w:t>Legea nr. 48/2003</w:t>
        </w:r>
      </w:hyperlink>
      <w:r w:rsidRPr="001B34A5">
        <w:rPr>
          <w:rFonts w:asciiTheme="minorHAnsi" w:eastAsia="Trebuchet MS" w:hAnsiTheme="minorHAnsi" w:cstheme="minorHAnsi"/>
          <w:sz w:val="25"/>
          <w:szCs w:val="25"/>
        </w:rPr>
        <w:t>, cu modificările și completările ulterioare.</w:t>
      </w:r>
    </w:p>
    <w:p w14:paraId="426AEA17" w14:textId="77777777" w:rsidR="00B6073D" w:rsidRPr="001B34A5" w:rsidRDefault="00B6073D" w:rsidP="00012E12">
      <w:pPr>
        <w:spacing w:line="276" w:lineRule="auto"/>
        <w:rPr>
          <w:rFonts w:asciiTheme="minorHAnsi" w:eastAsia="Trebuchet MS" w:hAnsiTheme="minorHAnsi" w:cstheme="minorHAnsi"/>
          <w:sz w:val="25"/>
          <w:szCs w:val="25"/>
        </w:rPr>
      </w:pPr>
    </w:p>
    <w:bookmarkStart w:id="24" w:name="_Toc138159839"/>
    <w:p w14:paraId="278353BF" w14:textId="2A6F7887"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788288" behindDoc="1" locked="0" layoutInCell="0" allowOverlap="1" wp14:anchorId="116F90C9" wp14:editId="55B406C8">
                <wp:simplePos x="0" y="0"/>
                <wp:positionH relativeFrom="column">
                  <wp:posOffset>0</wp:posOffset>
                </wp:positionH>
                <wp:positionV relativeFrom="paragraph">
                  <wp:posOffset>104140</wp:posOffset>
                </wp:positionV>
                <wp:extent cx="5980430" cy="257175"/>
                <wp:effectExtent l="0" t="0" r="1270" b="9525"/>
                <wp:wrapNone/>
                <wp:docPr id="21"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1BC71F44" id="Shape 16" o:spid="_x0000_s1026" style="position:absolute;margin-left:0;margin-top:8.2pt;width:470.9pt;height:20.25pt;z-index:-25152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B9jb/D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Capitolul IX</w:t>
      </w:r>
      <w:bookmarkEnd w:id="24"/>
    </w:p>
    <w:p w14:paraId="743BFF46" w14:textId="6B2F6AF7" w:rsidR="00846695" w:rsidRPr="001B34A5" w:rsidRDefault="00846695" w:rsidP="00012E12">
      <w:pPr>
        <w:pStyle w:val="Heading1"/>
        <w:spacing w:line="276" w:lineRule="auto"/>
        <w:rPr>
          <w:rFonts w:cstheme="minorHAnsi"/>
          <w:sz w:val="25"/>
          <w:szCs w:val="25"/>
        </w:rPr>
      </w:pPr>
      <w:bookmarkStart w:id="25" w:name="_Toc138159840"/>
      <w:r w:rsidRPr="001B34A5">
        <w:rPr>
          <w:rFonts w:eastAsia="Trebuchet MS" w:cstheme="minorHAnsi"/>
          <w:sz w:val="25"/>
          <w:szCs w:val="25"/>
        </w:rPr>
        <w:t>Societatea civilă, respectiv partidele politice, sindicatele, cultele și organizațiile</w:t>
      </w:r>
      <w:r w:rsidR="00244102" w:rsidRPr="001B34A5">
        <w:rPr>
          <w:rFonts w:eastAsia="Trebuchet MS" w:cstheme="minorHAnsi"/>
          <w:sz w:val="25"/>
          <w:szCs w:val="25"/>
        </w:rPr>
        <w:t xml:space="preserve"> </w:t>
      </w:r>
      <w:r w:rsidRPr="001B34A5">
        <w:rPr>
          <w:rFonts w:eastAsia="Trebuchet MS" w:cstheme="minorHAnsi"/>
          <w:sz w:val="25"/>
          <w:szCs w:val="25"/>
        </w:rPr>
        <w:t>nonguvernamentale care își desfășoară activitatea în unitatea administrativ-</w:t>
      </w:r>
      <w:bookmarkEnd w:id="25"/>
    </w:p>
    <w:p w14:paraId="3CDF0C84" w14:textId="77777777" w:rsidR="00846695" w:rsidRPr="001B34A5" w:rsidRDefault="00846695" w:rsidP="00012E12">
      <w:pPr>
        <w:spacing w:line="276" w:lineRule="auto"/>
        <w:ind w:right="-90"/>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teritorială</w:t>
      </w:r>
    </w:p>
    <w:p w14:paraId="53EFF2C7" w14:textId="77777777" w:rsidR="00846695" w:rsidRPr="001B34A5" w:rsidRDefault="00846695" w:rsidP="00012E12">
      <w:pPr>
        <w:spacing w:line="276" w:lineRule="auto"/>
        <w:rPr>
          <w:rFonts w:asciiTheme="minorHAnsi" w:eastAsia="Trebuchet MS" w:hAnsiTheme="minorHAnsi" w:cstheme="minorHAnsi"/>
          <w:sz w:val="25"/>
          <w:szCs w:val="25"/>
        </w:rPr>
      </w:pPr>
    </w:p>
    <w:p w14:paraId="3741996E" w14:textId="77777777" w:rsidR="00846695" w:rsidRPr="001B34A5" w:rsidRDefault="00846695" w:rsidP="00012E12">
      <w:pPr>
        <w:spacing w:line="276" w:lineRule="auto"/>
        <w:ind w:left="91"/>
        <w:rPr>
          <w:rFonts w:asciiTheme="minorHAnsi" w:hAnsiTheme="minorHAnsi" w:cstheme="minorHAnsi"/>
          <w:sz w:val="25"/>
          <w:szCs w:val="25"/>
        </w:rPr>
      </w:pPr>
      <w:r w:rsidRPr="001B34A5">
        <w:rPr>
          <w:rFonts w:asciiTheme="minorHAnsi" w:eastAsia="Trebuchet MS" w:hAnsiTheme="minorHAnsi" w:cstheme="minorHAnsi"/>
          <w:b/>
          <w:bCs/>
          <w:sz w:val="25"/>
          <w:szCs w:val="25"/>
        </w:rPr>
        <w:t>Art. 22</w:t>
      </w:r>
    </w:p>
    <w:p w14:paraId="45A2BAC2" w14:textId="3C3EB5B0" w:rsidR="00846695" w:rsidRPr="001B34A5" w:rsidRDefault="00846695" w:rsidP="00012E12">
      <w:pPr>
        <w:numPr>
          <w:ilvl w:val="0"/>
          <w:numId w:val="24"/>
        </w:numPr>
        <w:tabs>
          <w:tab w:val="left" w:pos="471"/>
        </w:tabs>
        <w:spacing w:line="276" w:lineRule="auto"/>
        <w:ind w:left="471" w:hanging="375"/>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realizează un cadru de cooperare sau asociere cu organizații neguvernamentale, asociații și cluburi sportive, instituții culturale și artistice, organizații de tineret, în vederea finanțării și realizării unor acțiuni sau proiecte care vizează dezvoltarea comunității.</w:t>
      </w:r>
    </w:p>
    <w:p w14:paraId="492C92B1" w14:textId="6DAC6240" w:rsidR="00846695" w:rsidRPr="001B34A5" w:rsidRDefault="00846695" w:rsidP="00012E12">
      <w:pPr>
        <w:numPr>
          <w:ilvl w:val="0"/>
          <w:numId w:val="24"/>
        </w:numPr>
        <w:tabs>
          <w:tab w:val="left" w:pos="471"/>
        </w:tabs>
        <w:spacing w:line="276" w:lineRule="auto"/>
        <w:ind w:left="471" w:hanging="375"/>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acordă o atenție deosebită proiectelor culturale și educative cu caracter local, regional, național, european și internațional, care se încadrează în strategia de dezvoltare a unității administrativ</w:t>
      </w:r>
      <w:r w:rsidR="004D76A7"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 teritoriale.</w:t>
      </w:r>
    </w:p>
    <w:p w14:paraId="1A71585D" w14:textId="46CCD660" w:rsidR="00846695" w:rsidRPr="001B34A5" w:rsidRDefault="00846695" w:rsidP="00012E12">
      <w:pPr>
        <w:numPr>
          <w:ilvl w:val="0"/>
          <w:numId w:val="24"/>
        </w:numPr>
        <w:tabs>
          <w:tab w:val="left" w:pos="471"/>
        </w:tabs>
        <w:spacing w:line="276" w:lineRule="auto"/>
        <w:ind w:left="471" w:hanging="375"/>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poate acorda finanțări nerambursabile de la bugetul local, în baza </w:t>
      </w:r>
      <w:hyperlink r:id="rId24">
        <w:r w:rsidRPr="001B34A5">
          <w:rPr>
            <w:rFonts w:asciiTheme="minorHAnsi" w:eastAsia="Trebuchet MS" w:hAnsiTheme="minorHAnsi" w:cstheme="minorHAnsi"/>
            <w:sz w:val="25"/>
            <w:szCs w:val="25"/>
          </w:rPr>
          <w:t>Legii</w:t>
        </w:r>
      </w:hyperlink>
      <w:r w:rsidRPr="001B34A5">
        <w:rPr>
          <w:rFonts w:asciiTheme="minorHAnsi" w:eastAsia="Trebuchet MS" w:hAnsiTheme="minorHAnsi" w:cstheme="minorHAnsi"/>
          <w:sz w:val="25"/>
          <w:szCs w:val="25"/>
        </w:rPr>
        <w:t xml:space="preserve"> </w:t>
      </w:r>
      <w:hyperlink r:id="rId25">
        <w:r w:rsidRPr="001B34A5">
          <w:rPr>
            <w:rFonts w:asciiTheme="minorHAnsi" w:eastAsia="Trebuchet MS" w:hAnsiTheme="minorHAnsi" w:cstheme="minorHAnsi"/>
            <w:sz w:val="25"/>
            <w:szCs w:val="25"/>
          </w:rPr>
          <w:t xml:space="preserve">nr. 350/2005 </w:t>
        </w:r>
      </w:hyperlink>
      <w:r w:rsidRPr="001B34A5">
        <w:rPr>
          <w:rFonts w:asciiTheme="minorHAnsi" w:eastAsia="Trebuchet MS" w:hAnsiTheme="minorHAnsi" w:cstheme="minorHAnsi"/>
          <w:sz w:val="25"/>
          <w:szCs w:val="25"/>
        </w:rPr>
        <w:t>privind regimul finanțărilor nerambursabile din fonduri publice alocate pentru activități nonprofit de interes general, cu modificările și completările ulterioare.</w:t>
      </w:r>
    </w:p>
    <w:p w14:paraId="04C05EEA" w14:textId="782642E7" w:rsidR="00846695" w:rsidRPr="001B34A5" w:rsidRDefault="00A5042A" w:rsidP="00012E12">
      <w:pPr>
        <w:numPr>
          <w:ilvl w:val="0"/>
          <w:numId w:val="24"/>
        </w:numPr>
        <w:tabs>
          <w:tab w:val="left" w:pos="471"/>
        </w:tabs>
        <w:spacing w:line="276" w:lineRule="auto"/>
        <w:ind w:left="471" w:hanging="375"/>
        <w:jc w:val="both"/>
        <w:rPr>
          <w:rFonts w:asciiTheme="minorHAnsi" w:eastAsia="Trebuchet MS" w:hAnsiTheme="minorHAnsi" w:cstheme="minorHAnsi"/>
          <w:sz w:val="25"/>
          <w:szCs w:val="25"/>
        </w:rPr>
      </w:pPr>
      <w:r w:rsidRPr="001B34A5">
        <w:rPr>
          <w:rFonts w:asciiTheme="minorHAnsi" w:hAnsiTheme="minorHAnsi" w:cstheme="minorHAnsi"/>
          <w:color w:val="333333"/>
          <w:sz w:val="25"/>
          <w:szCs w:val="25"/>
          <w:shd w:val="clear" w:color="auto" w:fill="FFFFFF"/>
        </w:rPr>
        <w:t xml:space="preserve">Lista cu denumirea principalelor organizații neguvernamentale care își desfășoară activitatea pe raza teritorială a Comunei </w:t>
      </w:r>
      <w:r w:rsidR="00116546">
        <w:rPr>
          <w:rFonts w:asciiTheme="minorHAnsi" w:hAnsiTheme="minorHAnsi" w:cstheme="minorHAnsi"/>
          <w:color w:val="333333"/>
          <w:sz w:val="25"/>
          <w:szCs w:val="25"/>
          <w:shd w:val="clear" w:color="auto" w:fill="FFFFFF"/>
        </w:rPr>
        <w:t>Racoș</w:t>
      </w:r>
      <w:r w:rsidRPr="001B34A5">
        <w:rPr>
          <w:rFonts w:asciiTheme="minorHAnsi" w:hAnsiTheme="minorHAnsi" w:cstheme="minorHAnsi"/>
          <w:color w:val="333333"/>
          <w:sz w:val="25"/>
          <w:szCs w:val="25"/>
          <w:shd w:val="clear" w:color="auto" w:fill="FFFFFF"/>
        </w:rPr>
        <w:t xml:space="preserve"> se regăsește </w:t>
      </w:r>
      <w:r w:rsidR="00846695" w:rsidRPr="001B34A5">
        <w:rPr>
          <w:rFonts w:asciiTheme="minorHAnsi" w:eastAsia="Trebuchet MS" w:hAnsiTheme="minorHAnsi" w:cstheme="minorHAnsi"/>
          <w:sz w:val="25"/>
          <w:szCs w:val="25"/>
        </w:rPr>
        <w:t xml:space="preserve">în </w:t>
      </w:r>
      <w:r w:rsidR="00846695" w:rsidRPr="001B34A5">
        <w:rPr>
          <w:rFonts w:asciiTheme="minorHAnsi" w:eastAsia="Trebuchet MS" w:hAnsiTheme="minorHAnsi" w:cstheme="minorHAnsi"/>
          <w:b/>
          <w:bCs/>
          <w:sz w:val="25"/>
          <w:szCs w:val="25"/>
        </w:rPr>
        <w:t>anexa nr. 12</w:t>
      </w:r>
      <w:r w:rsidR="00846695" w:rsidRPr="001B34A5">
        <w:rPr>
          <w:rFonts w:asciiTheme="minorHAnsi" w:eastAsia="Trebuchet MS" w:hAnsiTheme="minorHAnsi" w:cstheme="minorHAnsi"/>
          <w:sz w:val="25"/>
          <w:szCs w:val="25"/>
        </w:rPr>
        <w:t xml:space="preserve"> la prezentul statut.</w:t>
      </w:r>
    </w:p>
    <w:p w14:paraId="6305F832" w14:textId="77777777" w:rsidR="00846695" w:rsidRPr="001B34A5" w:rsidRDefault="00846695" w:rsidP="00012E12">
      <w:pPr>
        <w:spacing w:line="276" w:lineRule="auto"/>
        <w:ind w:left="91"/>
        <w:rPr>
          <w:rFonts w:asciiTheme="minorHAnsi" w:eastAsia="Trebuchet MS" w:hAnsiTheme="minorHAnsi" w:cstheme="minorHAnsi"/>
          <w:b/>
          <w:bCs/>
          <w:sz w:val="25"/>
          <w:szCs w:val="25"/>
        </w:rPr>
      </w:pPr>
    </w:p>
    <w:p w14:paraId="770F710D" w14:textId="77777777" w:rsidR="00846695" w:rsidRPr="001B34A5" w:rsidRDefault="00846695" w:rsidP="00012E12">
      <w:pPr>
        <w:spacing w:line="276" w:lineRule="auto"/>
        <w:ind w:left="91"/>
        <w:rPr>
          <w:rFonts w:asciiTheme="minorHAnsi" w:hAnsiTheme="minorHAnsi" w:cstheme="minorHAnsi"/>
          <w:sz w:val="25"/>
          <w:szCs w:val="25"/>
        </w:rPr>
      </w:pPr>
      <w:r w:rsidRPr="001B34A5">
        <w:rPr>
          <w:rFonts w:asciiTheme="minorHAnsi" w:eastAsia="Trebuchet MS" w:hAnsiTheme="minorHAnsi" w:cstheme="minorHAnsi"/>
          <w:b/>
          <w:bCs/>
          <w:sz w:val="25"/>
          <w:szCs w:val="25"/>
        </w:rPr>
        <w:t>Art. 23</w:t>
      </w:r>
    </w:p>
    <w:p w14:paraId="543D0521" w14:textId="0BC499E6" w:rsidR="00846695" w:rsidRPr="001B34A5" w:rsidRDefault="00846695" w:rsidP="00012E12">
      <w:pPr>
        <w:numPr>
          <w:ilvl w:val="0"/>
          <w:numId w:val="25"/>
        </w:numPr>
        <w:tabs>
          <w:tab w:val="left" w:pos="371"/>
        </w:tabs>
        <w:spacing w:line="276" w:lineRule="auto"/>
        <w:ind w:left="371" w:hanging="371"/>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Pe teritoriul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își desfășoară activitatea</w:t>
      </w:r>
      <w:r w:rsidR="00E935B5" w:rsidRPr="001B34A5">
        <w:rPr>
          <w:rFonts w:asciiTheme="minorHAnsi" w:eastAsia="Trebuchet MS" w:hAnsiTheme="minorHAnsi" w:cstheme="minorHAnsi"/>
          <w:sz w:val="25"/>
          <w:szCs w:val="25"/>
        </w:rPr>
        <w:t xml:space="preserve"> </w:t>
      </w:r>
      <w:r w:rsidR="00C16628">
        <w:rPr>
          <w:rFonts w:asciiTheme="minorHAnsi" w:eastAsia="Trebuchet MS" w:hAnsiTheme="minorHAnsi" w:cstheme="minorHAnsi"/>
          <w:sz w:val="25"/>
          <w:szCs w:val="25"/>
        </w:rPr>
        <w:t>6</w:t>
      </w:r>
      <w:r w:rsidR="00E935B5"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 xml:space="preserve">partide politice sau organizații aparținând minorităților naționale, înființate în condițiile </w:t>
      </w:r>
      <w:hyperlink r:id="rId26">
        <w:r w:rsidRPr="001B34A5">
          <w:rPr>
            <w:rFonts w:asciiTheme="minorHAnsi" w:eastAsia="Trebuchet MS" w:hAnsiTheme="minorHAnsi" w:cstheme="minorHAnsi"/>
            <w:sz w:val="25"/>
            <w:szCs w:val="25"/>
          </w:rPr>
          <w:t>Legii partidelor politice nr.</w:t>
        </w:r>
      </w:hyperlink>
      <w:r w:rsidRPr="001B34A5">
        <w:rPr>
          <w:rFonts w:asciiTheme="minorHAnsi" w:eastAsia="Trebuchet MS" w:hAnsiTheme="minorHAnsi" w:cstheme="minorHAnsi"/>
          <w:sz w:val="25"/>
          <w:szCs w:val="25"/>
        </w:rPr>
        <w:t xml:space="preserve"> </w:t>
      </w:r>
      <w:hyperlink r:id="rId27">
        <w:r w:rsidRPr="001B34A5">
          <w:rPr>
            <w:rFonts w:asciiTheme="minorHAnsi" w:eastAsia="Trebuchet MS" w:hAnsiTheme="minorHAnsi" w:cstheme="minorHAnsi"/>
            <w:sz w:val="25"/>
            <w:szCs w:val="25"/>
          </w:rPr>
          <w:t xml:space="preserve">14/2003, republicată, </w:t>
        </w:r>
      </w:hyperlink>
      <w:r w:rsidRPr="001B34A5">
        <w:rPr>
          <w:rFonts w:asciiTheme="minorHAnsi" w:eastAsia="Trebuchet MS" w:hAnsiTheme="minorHAnsi" w:cstheme="minorHAnsi"/>
          <w:sz w:val="25"/>
          <w:szCs w:val="25"/>
        </w:rPr>
        <w:t>cu modificările și completările ulterioare.</w:t>
      </w:r>
    </w:p>
    <w:p w14:paraId="7F6AEDAD" w14:textId="35836EDC" w:rsidR="00846695" w:rsidRDefault="00846695" w:rsidP="00012E12">
      <w:pPr>
        <w:numPr>
          <w:ilvl w:val="0"/>
          <w:numId w:val="25"/>
        </w:numPr>
        <w:tabs>
          <w:tab w:val="left" w:pos="371"/>
        </w:tabs>
        <w:spacing w:line="276" w:lineRule="auto"/>
        <w:ind w:left="371" w:hanging="371"/>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Lista partidelor politice care își desfășoară activitatea în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se găsește în </w:t>
      </w:r>
      <w:r w:rsidRPr="001B34A5">
        <w:rPr>
          <w:rFonts w:asciiTheme="minorHAnsi" w:eastAsia="Trebuchet MS" w:hAnsiTheme="minorHAnsi" w:cstheme="minorHAnsi"/>
          <w:b/>
          <w:bCs/>
          <w:sz w:val="25"/>
          <w:szCs w:val="25"/>
        </w:rPr>
        <w:t>anexa nr. 12</w:t>
      </w:r>
      <w:r w:rsidRPr="001B34A5">
        <w:rPr>
          <w:rFonts w:asciiTheme="minorHAnsi" w:eastAsia="Trebuchet MS" w:hAnsiTheme="minorHAnsi" w:cstheme="minorHAnsi"/>
          <w:sz w:val="25"/>
          <w:szCs w:val="25"/>
        </w:rPr>
        <w:t xml:space="preserve"> la prezentul statut.</w:t>
      </w:r>
    </w:p>
    <w:p w14:paraId="4AA2DC0A" w14:textId="77777777" w:rsidR="00C16628" w:rsidRPr="001B34A5" w:rsidRDefault="00C16628" w:rsidP="00C16628">
      <w:pPr>
        <w:tabs>
          <w:tab w:val="left" w:pos="371"/>
        </w:tabs>
        <w:spacing w:line="276" w:lineRule="auto"/>
        <w:ind w:left="371"/>
        <w:jc w:val="both"/>
        <w:rPr>
          <w:rFonts w:asciiTheme="minorHAnsi" w:eastAsia="Trebuchet MS" w:hAnsiTheme="minorHAnsi" w:cstheme="minorHAnsi"/>
          <w:sz w:val="25"/>
          <w:szCs w:val="25"/>
        </w:rPr>
      </w:pPr>
    </w:p>
    <w:p w14:paraId="0EFD4A82" w14:textId="77777777" w:rsidR="00846695" w:rsidRPr="001B34A5" w:rsidRDefault="00846695" w:rsidP="00012E12">
      <w:pPr>
        <w:spacing w:line="276" w:lineRule="auto"/>
        <w:ind w:left="91"/>
        <w:rPr>
          <w:rFonts w:asciiTheme="minorHAnsi" w:hAnsiTheme="minorHAnsi" w:cstheme="minorHAnsi"/>
          <w:sz w:val="25"/>
          <w:szCs w:val="25"/>
        </w:rPr>
      </w:pPr>
      <w:r w:rsidRPr="001B34A5">
        <w:rPr>
          <w:rFonts w:asciiTheme="minorHAnsi" w:eastAsia="Trebuchet MS" w:hAnsiTheme="minorHAnsi" w:cstheme="minorHAnsi"/>
          <w:b/>
          <w:bCs/>
          <w:sz w:val="25"/>
          <w:szCs w:val="25"/>
        </w:rPr>
        <w:t>Art. 24</w:t>
      </w:r>
    </w:p>
    <w:p w14:paraId="39AE9E39" w14:textId="663C5582" w:rsidR="00846695" w:rsidRPr="001B34A5" w:rsidRDefault="00846695" w:rsidP="00012E12">
      <w:pPr>
        <w:numPr>
          <w:ilvl w:val="0"/>
          <w:numId w:val="26"/>
        </w:numPr>
        <w:tabs>
          <w:tab w:val="left" w:pos="371"/>
        </w:tabs>
        <w:spacing w:line="276" w:lineRule="auto"/>
        <w:ind w:left="371" w:hanging="371"/>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Pe teritoriul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nu își desfășoară activitatea nicio organizație sindicală sau asociație profesională.</w:t>
      </w:r>
    </w:p>
    <w:p w14:paraId="3DD5F903" w14:textId="033A7A6A" w:rsidR="00846695" w:rsidRPr="001B34A5" w:rsidRDefault="00846695" w:rsidP="00012E12">
      <w:pPr>
        <w:numPr>
          <w:ilvl w:val="0"/>
          <w:numId w:val="26"/>
        </w:numPr>
        <w:tabs>
          <w:tab w:val="left" w:pos="371"/>
        </w:tabs>
        <w:spacing w:line="276" w:lineRule="auto"/>
        <w:ind w:left="371" w:hanging="371"/>
        <w:jc w:val="both"/>
        <w:rPr>
          <w:rFonts w:asciiTheme="minorHAnsi" w:hAnsiTheme="minorHAnsi" w:cstheme="minorHAnsi"/>
          <w:sz w:val="25"/>
          <w:szCs w:val="25"/>
        </w:rPr>
      </w:pPr>
      <w:r w:rsidRPr="001B34A5">
        <w:rPr>
          <w:rFonts w:asciiTheme="minorHAnsi" w:eastAsia="Trebuchet MS" w:hAnsiTheme="minorHAnsi" w:cstheme="minorHAnsi"/>
          <w:sz w:val="25"/>
          <w:szCs w:val="25"/>
        </w:rPr>
        <w:t xml:space="preserve">În cazul apariției unor organizații sindicale sau asociații profesionale, care își desfășoară </w:t>
      </w:r>
      <w:bookmarkStart w:id="26" w:name="page11"/>
      <w:bookmarkEnd w:id="26"/>
      <w:r w:rsidRPr="001B34A5">
        <w:rPr>
          <w:rFonts w:asciiTheme="minorHAnsi" w:eastAsia="Trebuchet MS" w:hAnsiTheme="minorHAnsi" w:cstheme="minorHAnsi"/>
          <w:sz w:val="25"/>
          <w:szCs w:val="25"/>
        </w:rPr>
        <w:t xml:space="preserve">activitatea în Comuna </w:t>
      </w:r>
      <w:r w:rsidR="00116546">
        <w:rPr>
          <w:rFonts w:asciiTheme="minorHAnsi" w:eastAsia="Trebuchet MS" w:hAnsiTheme="minorHAnsi" w:cstheme="minorHAnsi"/>
          <w:sz w:val="25"/>
          <w:szCs w:val="25"/>
        </w:rPr>
        <w:t>Racoș</w:t>
      </w:r>
      <w:r w:rsidR="00122D35" w:rsidRPr="001B34A5">
        <w:rPr>
          <w:rFonts w:asciiTheme="minorHAnsi" w:eastAsia="Trebuchet MS" w:hAnsiTheme="minorHAnsi" w:cstheme="minorHAnsi"/>
          <w:sz w:val="25"/>
          <w:szCs w:val="25"/>
        </w:rPr>
        <w:t>,</w:t>
      </w:r>
      <w:r w:rsidRPr="001B34A5">
        <w:rPr>
          <w:rFonts w:asciiTheme="minorHAnsi" w:eastAsia="Trebuchet MS" w:hAnsiTheme="minorHAnsi" w:cstheme="minorHAnsi"/>
          <w:sz w:val="25"/>
          <w:szCs w:val="25"/>
        </w:rPr>
        <w:t xml:space="preserve"> lista acestora se va regăsi în </w:t>
      </w:r>
      <w:r w:rsidRPr="001B34A5">
        <w:rPr>
          <w:rFonts w:asciiTheme="minorHAnsi" w:eastAsia="Trebuchet MS" w:hAnsiTheme="minorHAnsi" w:cstheme="minorHAnsi"/>
          <w:b/>
          <w:bCs/>
          <w:sz w:val="25"/>
          <w:szCs w:val="25"/>
        </w:rPr>
        <w:t>anexa nr. 12</w:t>
      </w:r>
      <w:r w:rsidRPr="001B34A5">
        <w:rPr>
          <w:rFonts w:asciiTheme="minorHAnsi" w:eastAsia="Trebuchet MS" w:hAnsiTheme="minorHAnsi" w:cstheme="minorHAnsi"/>
          <w:sz w:val="25"/>
          <w:szCs w:val="25"/>
        </w:rPr>
        <w:t xml:space="preserve"> la prezentul statut.</w:t>
      </w:r>
    </w:p>
    <w:p w14:paraId="54BEC3A7" w14:textId="77777777" w:rsidR="00846695" w:rsidRPr="001B34A5" w:rsidRDefault="00846695" w:rsidP="00012E12">
      <w:pPr>
        <w:spacing w:line="276" w:lineRule="auto"/>
        <w:rPr>
          <w:rFonts w:asciiTheme="minorHAnsi" w:hAnsiTheme="minorHAnsi" w:cstheme="minorHAnsi"/>
          <w:sz w:val="25"/>
          <w:szCs w:val="25"/>
        </w:rPr>
      </w:pPr>
    </w:p>
    <w:p w14:paraId="3564B629" w14:textId="77777777" w:rsidR="00846695" w:rsidRPr="001B34A5" w:rsidRDefault="00846695" w:rsidP="00012E12">
      <w:pPr>
        <w:spacing w:line="276" w:lineRule="auto"/>
        <w:ind w:left="91"/>
        <w:rPr>
          <w:rFonts w:asciiTheme="minorHAnsi" w:hAnsiTheme="minorHAnsi" w:cstheme="minorHAnsi"/>
          <w:sz w:val="25"/>
          <w:szCs w:val="25"/>
        </w:rPr>
      </w:pPr>
      <w:r w:rsidRPr="001B34A5">
        <w:rPr>
          <w:rFonts w:asciiTheme="minorHAnsi" w:eastAsia="Trebuchet MS" w:hAnsiTheme="minorHAnsi" w:cstheme="minorHAnsi"/>
          <w:b/>
          <w:bCs/>
          <w:sz w:val="25"/>
          <w:szCs w:val="25"/>
        </w:rPr>
        <w:lastRenderedPageBreak/>
        <w:t>Art. 25</w:t>
      </w:r>
    </w:p>
    <w:p w14:paraId="2D4ABD91" w14:textId="2584D31B" w:rsidR="00846695" w:rsidRPr="007D1CD9" w:rsidRDefault="00846695" w:rsidP="00012E12">
      <w:pPr>
        <w:numPr>
          <w:ilvl w:val="0"/>
          <w:numId w:val="27"/>
        </w:numPr>
        <w:tabs>
          <w:tab w:val="left" w:pos="371"/>
        </w:tabs>
        <w:spacing w:line="276" w:lineRule="auto"/>
        <w:ind w:left="371" w:hanging="371"/>
        <w:jc w:val="both"/>
        <w:rPr>
          <w:rFonts w:asciiTheme="minorHAnsi" w:eastAsia="Trebuchet MS" w:hAnsiTheme="minorHAnsi" w:cstheme="minorHAnsi"/>
          <w:color w:val="FF0000"/>
          <w:sz w:val="25"/>
          <w:szCs w:val="25"/>
        </w:rPr>
      </w:pPr>
      <w:r w:rsidRPr="001B34A5">
        <w:rPr>
          <w:rFonts w:asciiTheme="minorHAnsi" w:eastAsia="Trebuchet MS" w:hAnsiTheme="minorHAnsi" w:cstheme="minorHAnsi"/>
          <w:sz w:val="25"/>
          <w:szCs w:val="25"/>
        </w:rPr>
        <w:t xml:space="preserve">În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își desfășoară activitatea mai multe culte religioase</w:t>
      </w:r>
      <w:r w:rsidR="007D1CD9">
        <w:rPr>
          <w:rFonts w:asciiTheme="minorHAnsi" w:eastAsia="Trebuchet MS" w:hAnsiTheme="minorHAnsi" w:cstheme="minorHAnsi"/>
          <w:sz w:val="25"/>
          <w:szCs w:val="25"/>
        </w:rPr>
        <w:t>.</w:t>
      </w:r>
    </w:p>
    <w:p w14:paraId="225B07D3" w14:textId="772B7F4B" w:rsidR="00846695" w:rsidRPr="001B34A5" w:rsidRDefault="00846695" w:rsidP="00012E12">
      <w:pPr>
        <w:numPr>
          <w:ilvl w:val="0"/>
          <w:numId w:val="27"/>
        </w:numPr>
        <w:tabs>
          <w:tab w:val="left" w:pos="371"/>
        </w:tabs>
        <w:spacing w:line="276" w:lineRule="auto"/>
        <w:ind w:left="371" w:hanging="371"/>
        <w:jc w:val="both"/>
        <w:rPr>
          <w:rFonts w:asciiTheme="minorHAnsi" w:hAnsiTheme="minorHAnsi" w:cstheme="minorHAnsi"/>
          <w:sz w:val="25"/>
          <w:szCs w:val="25"/>
        </w:rPr>
      </w:pPr>
      <w:r w:rsidRPr="001B34A5">
        <w:rPr>
          <w:rFonts w:asciiTheme="minorHAnsi" w:eastAsia="Trebuchet MS" w:hAnsiTheme="minorHAnsi" w:cstheme="minorHAnsi"/>
          <w:sz w:val="25"/>
          <w:szCs w:val="25"/>
        </w:rPr>
        <w:t xml:space="preserve">Lista cu denumirile lăcașelor aparținând cultelor religioase prevăzute la alin. (1) se regăsește în </w:t>
      </w:r>
      <w:r w:rsidRPr="001B34A5">
        <w:rPr>
          <w:rFonts w:asciiTheme="minorHAnsi" w:eastAsia="Trebuchet MS" w:hAnsiTheme="minorHAnsi" w:cstheme="minorHAnsi"/>
          <w:b/>
          <w:bCs/>
          <w:sz w:val="25"/>
          <w:szCs w:val="25"/>
        </w:rPr>
        <w:t>anexa nr. 12</w:t>
      </w:r>
      <w:r w:rsidRPr="001B34A5">
        <w:rPr>
          <w:rFonts w:asciiTheme="minorHAnsi" w:eastAsia="Trebuchet MS" w:hAnsiTheme="minorHAnsi" w:cstheme="minorHAnsi"/>
          <w:sz w:val="25"/>
          <w:szCs w:val="25"/>
        </w:rPr>
        <w:t xml:space="preserve"> la prezentul statut.</w:t>
      </w:r>
    </w:p>
    <w:p w14:paraId="78F795C0" w14:textId="77777777" w:rsidR="00846695" w:rsidRPr="001B34A5" w:rsidRDefault="00846695" w:rsidP="00012E12">
      <w:pPr>
        <w:spacing w:line="276" w:lineRule="auto"/>
        <w:rPr>
          <w:rFonts w:asciiTheme="minorHAnsi" w:hAnsiTheme="minorHAnsi" w:cstheme="minorHAnsi"/>
          <w:sz w:val="25"/>
          <w:szCs w:val="25"/>
        </w:rPr>
      </w:pPr>
    </w:p>
    <w:bookmarkStart w:id="27" w:name="_Toc138159841"/>
    <w:p w14:paraId="4D38D844" w14:textId="7A693493"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790336" behindDoc="1" locked="0" layoutInCell="0" allowOverlap="1" wp14:anchorId="63D83F48" wp14:editId="1425C217">
                <wp:simplePos x="0" y="0"/>
                <wp:positionH relativeFrom="column">
                  <wp:posOffset>0</wp:posOffset>
                </wp:positionH>
                <wp:positionV relativeFrom="paragraph">
                  <wp:posOffset>142240</wp:posOffset>
                </wp:positionV>
                <wp:extent cx="5980430" cy="257175"/>
                <wp:effectExtent l="0" t="0" r="1270" b="9525"/>
                <wp:wrapNone/>
                <wp:docPr id="22"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6EC0A179" id="Shape 16" o:spid="_x0000_s1026" style="position:absolute;margin-left:0;margin-top:11.2pt;width:470.9pt;height:20.25pt;z-index:-251526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AfsvfV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Capitolul X</w:t>
      </w:r>
      <w:bookmarkEnd w:id="27"/>
    </w:p>
    <w:p w14:paraId="2029D3C1" w14:textId="77777777" w:rsidR="00846695" w:rsidRPr="001B34A5" w:rsidRDefault="00846695" w:rsidP="00012E12">
      <w:pPr>
        <w:pStyle w:val="Heading1"/>
        <w:spacing w:line="276" w:lineRule="auto"/>
        <w:rPr>
          <w:rFonts w:cstheme="minorHAnsi"/>
          <w:sz w:val="25"/>
          <w:szCs w:val="25"/>
        </w:rPr>
      </w:pPr>
      <w:bookmarkStart w:id="28" w:name="_Toc138159842"/>
      <w:r w:rsidRPr="001B34A5">
        <w:rPr>
          <w:rFonts w:eastAsia="Trebuchet MS" w:cstheme="minorHAnsi"/>
          <w:bCs/>
          <w:sz w:val="25"/>
          <w:szCs w:val="25"/>
        </w:rPr>
        <w:t>Participare publică</w:t>
      </w:r>
      <w:bookmarkEnd w:id="28"/>
    </w:p>
    <w:p w14:paraId="7FAD6083" w14:textId="77777777" w:rsidR="00846695" w:rsidRPr="001B34A5" w:rsidRDefault="00846695" w:rsidP="00012E12">
      <w:pPr>
        <w:spacing w:line="276" w:lineRule="auto"/>
        <w:rPr>
          <w:rFonts w:asciiTheme="minorHAnsi" w:hAnsiTheme="minorHAnsi" w:cstheme="minorHAnsi"/>
          <w:sz w:val="25"/>
          <w:szCs w:val="25"/>
        </w:rPr>
      </w:pPr>
    </w:p>
    <w:p w14:paraId="395C73C8" w14:textId="77777777" w:rsidR="00846695" w:rsidRPr="001B34A5" w:rsidRDefault="00846695" w:rsidP="00012E12">
      <w:pPr>
        <w:spacing w:line="276" w:lineRule="auto"/>
        <w:ind w:left="91"/>
        <w:rPr>
          <w:rFonts w:asciiTheme="minorHAnsi" w:hAnsiTheme="minorHAnsi" w:cstheme="minorHAnsi"/>
          <w:sz w:val="25"/>
          <w:szCs w:val="25"/>
        </w:rPr>
      </w:pPr>
      <w:r w:rsidRPr="001B34A5">
        <w:rPr>
          <w:rFonts w:asciiTheme="minorHAnsi" w:eastAsia="Trebuchet MS" w:hAnsiTheme="minorHAnsi" w:cstheme="minorHAnsi"/>
          <w:b/>
          <w:bCs/>
          <w:sz w:val="25"/>
          <w:szCs w:val="25"/>
        </w:rPr>
        <w:t>Art. 26</w:t>
      </w:r>
    </w:p>
    <w:p w14:paraId="6B4EFAB4" w14:textId="22DB15A6" w:rsidR="00846695" w:rsidRPr="001B34A5" w:rsidRDefault="00846695" w:rsidP="00012E12">
      <w:pPr>
        <w:numPr>
          <w:ilvl w:val="0"/>
          <w:numId w:val="28"/>
        </w:numPr>
        <w:tabs>
          <w:tab w:val="left" w:pos="511"/>
        </w:tabs>
        <w:spacing w:line="276" w:lineRule="auto"/>
        <w:ind w:left="511" w:hanging="345"/>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Populația din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este consultată și participă la dezbaterea problemelor de interes local sau județean, după caz, astfel:</w:t>
      </w:r>
    </w:p>
    <w:p w14:paraId="7C75A07F" w14:textId="77777777" w:rsidR="00846695" w:rsidRPr="001B34A5" w:rsidRDefault="00846695" w:rsidP="00012E12">
      <w:pPr>
        <w:numPr>
          <w:ilvl w:val="1"/>
          <w:numId w:val="28"/>
        </w:numPr>
        <w:tabs>
          <w:tab w:val="left" w:pos="869"/>
        </w:tabs>
        <w:spacing w:line="276" w:lineRule="auto"/>
        <w:ind w:left="1134" w:hanging="522"/>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prin intermediul referendumului local, organizat în condițiile legii;</w:t>
      </w:r>
    </w:p>
    <w:p w14:paraId="27E5B214" w14:textId="77777777" w:rsidR="00846695" w:rsidRPr="001B34A5" w:rsidRDefault="00846695" w:rsidP="00012E12">
      <w:pPr>
        <w:numPr>
          <w:ilvl w:val="1"/>
          <w:numId w:val="28"/>
        </w:numPr>
        <w:tabs>
          <w:tab w:val="left" w:pos="869"/>
        </w:tabs>
        <w:spacing w:line="276" w:lineRule="auto"/>
        <w:ind w:left="1134" w:hanging="522"/>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prin intermediul adunărilor cetățenești organizate la nivel de localitate;</w:t>
      </w:r>
    </w:p>
    <w:p w14:paraId="7E13A844" w14:textId="77777777" w:rsidR="00846695" w:rsidRPr="001B34A5" w:rsidRDefault="00846695" w:rsidP="00012E12">
      <w:pPr>
        <w:numPr>
          <w:ilvl w:val="1"/>
          <w:numId w:val="28"/>
        </w:numPr>
        <w:tabs>
          <w:tab w:val="left" w:pos="869"/>
        </w:tabs>
        <w:spacing w:line="276" w:lineRule="auto"/>
        <w:ind w:left="1134" w:hanging="52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prin dezbaterile publice asupra proiectelor de acte administrative;</w:t>
      </w:r>
    </w:p>
    <w:p w14:paraId="41508C15" w14:textId="77777777" w:rsidR="00AB68B0" w:rsidRPr="001B34A5" w:rsidRDefault="00846695" w:rsidP="00012E12">
      <w:pPr>
        <w:numPr>
          <w:ilvl w:val="1"/>
          <w:numId w:val="28"/>
        </w:numPr>
        <w:tabs>
          <w:tab w:val="left" w:pos="869"/>
        </w:tabs>
        <w:spacing w:line="276" w:lineRule="auto"/>
        <w:ind w:left="1134" w:hanging="522"/>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prin participarea la ședințele consiliului local;</w:t>
      </w:r>
    </w:p>
    <w:p w14:paraId="4205CA42" w14:textId="52271B56" w:rsidR="00846695" w:rsidRPr="001B34A5" w:rsidRDefault="00846695" w:rsidP="00012E12">
      <w:pPr>
        <w:numPr>
          <w:ilvl w:val="1"/>
          <w:numId w:val="28"/>
        </w:numPr>
        <w:tabs>
          <w:tab w:val="left" w:pos="869"/>
        </w:tabs>
        <w:spacing w:line="276" w:lineRule="auto"/>
        <w:ind w:left="851" w:hanging="239"/>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prin alte forme de consultare directă a cetățenilor, stabilite prin regulamentul</w:t>
      </w:r>
      <w:r w:rsidR="00AB68B0"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de organizare</w:t>
      </w:r>
      <w:r w:rsidR="00896B15"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și funcționare al consiliului local.</w:t>
      </w:r>
    </w:p>
    <w:p w14:paraId="39E9B5A1" w14:textId="77777777" w:rsidR="00B954D1" w:rsidRPr="001B34A5" w:rsidRDefault="00B954D1" w:rsidP="00012E12">
      <w:pPr>
        <w:spacing w:line="276" w:lineRule="auto"/>
        <w:rPr>
          <w:rFonts w:asciiTheme="minorHAnsi" w:hAnsiTheme="minorHAnsi" w:cstheme="minorHAnsi"/>
          <w:sz w:val="25"/>
          <w:szCs w:val="25"/>
        </w:rPr>
      </w:pPr>
    </w:p>
    <w:p w14:paraId="23477C54" w14:textId="77777777" w:rsidR="00846695" w:rsidRPr="001B34A5" w:rsidRDefault="00846695" w:rsidP="00012E12">
      <w:pPr>
        <w:spacing w:line="276" w:lineRule="auto"/>
        <w:ind w:left="91"/>
        <w:rPr>
          <w:rFonts w:asciiTheme="minorHAnsi" w:hAnsiTheme="minorHAnsi" w:cstheme="minorHAnsi"/>
          <w:sz w:val="25"/>
          <w:szCs w:val="25"/>
        </w:rPr>
      </w:pPr>
      <w:r w:rsidRPr="001B34A5">
        <w:rPr>
          <w:rFonts w:asciiTheme="minorHAnsi" w:eastAsia="Trebuchet MS" w:hAnsiTheme="minorHAnsi" w:cstheme="minorHAnsi"/>
          <w:b/>
          <w:bCs/>
          <w:sz w:val="25"/>
          <w:szCs w:val="25"/>
        </w:rPr>
        <w:t>Art. 27</w:t>
      </w:r>
    </w:p>
    <w:p w14:paraId="321E405C" w14:textId="77777777" w:rsidR="00846695" w:rsidRPr="001B34A5" w:rsidRDefault="00846695" w:rsidP="00012E12">
      <w:pPr>
        <w:numPr>
          <w:ilvl w:val="0"/>
          <w:numId w:val="29"/>
        </w:numPr>
        <w:tabs>
          <w:tab w:val="left" w:pos="511"/>
        </w:tabs>
        <w:spacing w:line="276" w:lineRule="auto"/>
        <w:ind w:left="511" w:hanging="420"/>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În funcție de obiectul referendumului local, modalitatea de organizare și validare a acestuia se realizează cu respectarea prevederilor </w:t>
      </w:r>
      <w:hyperlink r:id="rId28">
        <w:r w:rsidRPr="001B34A5">
          <w:rPr>
            <w:rFonts w:asciiTheme="minorHAnsi" w:eastAsia="Trebuchet MS" w:hAnsiTheme="minorHAnsi" w:cstheme="minorHAnsi"/>
            <w:sz w:val="25"/>
            <w:szCs w:val="25"/>
          </w:rPr>
          <w:t xml:space="preserve">Legii nr. 3/2000 </w:t>
        </w:r>
      </w:hyperlink>
      <w:r w:rsidRPr="001B34A5">
        <w:rPr>
          <w:rFonts w:asciiTheme="minorHAnsi" w:eastAsia="Trebuchet MS" w:hAnsiTheme="minorHAnsi" w:cstheme="minorHAnsi"/>
          <w:sz w:val="25"/>
          <w:szCs w:val="25"/>
        </w:rPr>
        <w:t xml:space="preserve">privind organizarea și desfășurarea referendumului, cu modificările și completările ulterioare sau ale </w:t>
      </w:r>
      <w:hyperlink r:id="rId29">
        <w:r w:rsidRPr="001B34A5">
          <w:rPr>
            <w:rFonts w:asciiTheme="minorHAnsi" w:eastAsia="Trebuchet MS" w:hAnsiTheme="minorHAnsi" w:cstheme="minorHAnsi"/>
            <w:sz w:val="25"/>
            <w:szCs w:val="25"/>
          </w:rPr>
          <w:t>Ordonanței</w:t>
        </w:r>
      </w:hyperlink>
      <w:r w:rsidRPr="001B34A5">
        <w:rPr>
          <w:rFonts w:asciiTheme="minorHAnsi" w:eastAsia="Trebuchet MS" w:hAnsiTheme="minorHAnsi" w:cstheme="minorHAnsi"/>
          <w:sz w:val="25"/>
          <w:szCs w:val="25"/>
        </w:rPr>
        <w:t xml:space="preserve"> </w:t>
      </w:r>
      <w:hyperlink r:id="rId30">
        <w:r w:rsidRPr="001B34A5">
          <w:rPr>
            <w:rFonts w:asciiTheme="minorHAnsi" w:eastAsia="Trebuchet MS" w:hAnsiTheme="minorHAnsi" w:cstheme="minorHAnsi"/>
            <w:sz w:val="25"/>
            <w:szCs w:val="25"/>
          </w:rPr>
          <w:t xml:space="preserve">de urgență a Guvernului nr. 57/2019, </w:t>
        </w:r>
      </w:hyperlink>
      <w:r w:rsidRPr="001B34A5">
        <w:rPr>
          <w:rFonts w:asciiTheme="minorHAnsi" w:eastAsia="Trebuchet MS" w:hAnsiTheme="minorHAnsi" w:cstheme="minorHAnsi"/>
          <w:sz w:val="25"/>
          <w:szCs w:val="25"/>
        </w:rPr>
        <w:t>cu modificările și completările ulterioare, după caz.</w:t>
      </w:r>
    </w:p>
    <w:p w14:paraId="560A9D9E" w14:textId="55E9A885" w:rsidR="00846695" w:rsidRPr="001B34A5" w:rsidRDefault="00846695" w:rsidP="00012E12">
      <w:pPr>
        <w:numPr>
          <w:ilvl w:val="0"/>
          <w:numId w:val="29"/>
        </w:numPr>
        <w:tabs>
          <w:tab w:val="left" w:pos="511"/>
        </w:tabs>
        <w:spacing w:line="276" w:lineRule="auto"/>
        <w:ind w:left="511" w:hanging="420"/>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Referendumul local se poate organiza în toate satele și localitățile componente ale comunei ori numai în unele dintre acestea.</w:t>
      </w:r>
    </w:p>
    <w:p w14:paraId="481FD14A" w14:textId="4CD461B3" w:rsidR="00846695" w:rsidRPr="001B34A5" w:rsidRDefault="00846695" w:rsidP="00012E12">
      <w:pPr>
        <w:spacing w:line="276" w:lineRule="auto"/>
        <w:rPr>
          <w:rFonts w:asciiTheme="minorHAnsi" w:eastAsia="Trebuchet MS" w:hAnsiTheme="minorHAnsi" w:cstheme="minorHAnsi"/>
          <w:sz w:val="25"/>
          <w:szCs w:val="25"/>
        </w:rPr>
      </w:pPr>
    </w:p>
    <w:bookmarkStart w:id="29" w:name="_Toc138159843"/>
    <w:p w14:paraId="07ACDF73" w14:textId="46F9AFB6"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792384" behindDoc="1" locked="0" layoutInCell="0" allowOverlap="1" wp14:anchorId="16998FDB" wp14:editId="1772D64E">
                <wp:simplePos x="0" y="0"/>
                <wp:positionH relativeFrom="column">
                  <wp:posOffset>0</wp:posOffset>
                </wp:positionH>
                <wp:positionV relativeFrom="paragraph">
                  <wp:posOffset>142240</wp:posOffset>
                </wp:positionV>
                <wp:extent cx="5980430" cy="257175"/>
                <wp:effectExtent l="0" t="0" r="1270" b="9525"/>
                <wp:wrapNone/>
                <wp:docPr id="23"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1920198A" id="Shape 16" o:spid="_x0000_s1026" style="position:absolute;margin-left:0;margin-top:11.2pt;width:470.9pt;height:20.25pt;z-index:-25152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AfsvfV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Capitolul XI</w:t>
      </w:r>
      <w:bookmarkEnd w:id="29"/>
    </w:p>
    <w:p w14:paraId="6E9ABB9C" w14:textId="77777777" w:rsidR="00846695" w:rsidRPr="001B34A5" w:rsidRDefault="00846695" w:rsidP="00012E12">
      <w:pPr>
        <w:pStyle w:val="Heading1"/>
        <w:spacing w:line="276" w:lineRule="auto"/>
        <w:rPr>
          <w:rFonts w:cstheme="minorHAnsi"/>
          <w:sz w:val="25"/>
          <w:szCs w:val="25"/>
        </w:rPr>
      </w:pPr>
      <w:bookmarkStart w:id="30" w:name="_Toc138159844"/>
      <w:r w:rsidRPr="001B34A5">
        <w:rPr>
          <w:rFonts w:eastAsia="Trebuchet MS" w:cstheme="minorHAnsi"/>
          <w:sz w:val="25"/>
          <w:szCs w:val="25"/>
        </w:rPr>
        <w:t>Cooperare sau asociere</w:t>
      </w:r>
      <w:bookmarkEnd w:id="30"/>
    </w:p>
    <w:p w14:paraId="411C4CE1" w14:textId="77777777" w:rsidR="00846695" w:rsidRPr="001B34A5" w:rsidRDefault="00846695" w:rsidP="00012E12">
      <w:pPr>
        <w:spacing w:line="276" w:lineRule="auto"/>
        <w:rPr>
          <w:rFonts w:asciiTheme="minorHAnsi" w:eastAsia="Trebuchet MS" w:hAnsiTheme="minorHAnsi" w:cstheme="minorHAnsi"/>
          <w:sz w:val="25"/>
          <w:szCs w:val="25"/>
        </w:rPr>
      </w:pPr>
    </w:p>
    <w:p w14:paraId="75BE1B4B" w14:textId="77777777" w:rsidR="00846695" w:rsidRPr="001B34A5" w:rsidRDefault="00846695" w:rsidP="00012E12">
      <w:pPr>
        <w:spacing w:line="276" w:lineRule="auto"/>
        <w:ind w:left="91"/>
        <w:rPr>
          <w:rFonts w:asciiTheme="minorHAnsi" w:hAnsiTheme="minorHAnsi" w:cstheme="minorHAnsi"/>
          <w:sz w:val="25"/>
          <w:szCs w:val="25"/>
        </w:rPr>
      </w:pPr>
      <w:r w:rsidRPr="001B34A5">
        <w:rPr>
          <w:rFonts w:asciiTheme="minorHAnsi" w:eastAsia="Trebuchet MS" w:hAnsiTheme="minorHAnsi" w:cstheme="minorHAnsi"/>
          <w:b/>
          <w:bCs/>
          <w:sz w:val="25"/>
          <w:szCs w:val="25"/>
        </w:rPr>
        <w:t>Art. 28</w:t>
      </w:r>
    </w:p>
    <w:p w14:paraId="7A1BACE7" w14:textId="53138F3C" w:rsidR="00846695" w:rsidRPr="001B34A5" w:rsidRDefault="00846695" w:rsidP="00012E12">
      <w:pPr>
        <w:numPr>
          <w:ilvl w:val="0"/>
          <w:numId w:val="30"/>
        </w:numPr>
        <w:tabs>
          <w:tab w:val="left" w:pos="511"/>
        </w:tabs>
        <w:spacing w:line="276" w:lineRule="auto"/>
        <w:ind w:left="511" w:hanging="367"/>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se asociază sau cooperează, după caz, cu persoane juridice de drept public sau de drept privat române sau străine, în vederea finanțării și realizării în comun a unor acțiuni, lucrări, servicii sau proiecte de interes public local cu respectarea </w:t>
      </w:r>
      <w:r w:rsidRPr="001B34A5">
        <w:rPr>
          <w:rFonts w:asciiTheme="minorHAnsi" w:eastAsia="Trebuchet MS" w:hAnsiTheme="minorHAnsi" w:cstheme="minorHAnsi"/>
          <w:sz w:val="25"/>
          <w:szCs w:val="25"/>
        </w:rPr>
        <w:lastRenderedPageBreak/>
        <w:t xml:space="preserve">prevederilor </w:t>
      </w:r>
      <w:hyperlink r:id="rId31">
        <w:r w:rsidRPr="001B34A5">
          <w:rPr>
            <w:rFonts w:asciiTheme="minorHAnsi" w:eastAsia="Trebuchet MS" w:hAnsiTheme="minorHAnsi" w:cstheme="minorHAnsi"/>
            <w:sz w:val="25"/>
            <w:szCs w:val="25"/>
          </w:rPr>
          <w:t xml:space="preserve">art. 89 din Ordonanța de urgență a Guvernului nr. 57/2019, </w:t>
        </w:r>
      </w:hyperlink>
      <w:r w:rsidRPr="001B34A5">
        <w:rPr>
          <w:rFonts w:asciiTheme="minorHAnsi" w:eastAsia="Trebuchet MS" w:hAnsiTheme="minorHAnsi" w:cstheme="minorHAnsi"/>
          <w:sz w:val="25"/>
          <w:szCs w:val="25"/>
        </w:rPr>
        <w:t>cu modificările și completările ulterioare.</w:t>
      </w:r>
    </w:p>
    <w:p w14:paraId="12C50DC3" w14:textId="77777777" w:rsidR="00846695" w:rsidRPr="001B34A5" w:rsidRDefault="00846695" w:rsidP="00012E12">
      <w:pPr>
        <w:spacing w:line="276" w:lineRule="auto"/>
        <w:rPr>
          <w:rFonts w:asciiTheme="minorHAnsi" w:eastAsia="Trebuchet MS" w:hAnsiTheme="minorHAnsi" w:cstheme="minorHAnsi"/>
          <w:sz w:val="25"/>
          <w:szCs w:val="25"/>
        </w:rPr>
      </w:pPr>
    </w:p>
    <w:p w14:paraId="2CAD9E6C" w14:textId="77777777" w:rsidR="00846695" w:rsidRPr="001B34A5" w:rsidRDefault="00846695" w:rsidP="00012E12">
      <w:pPr>
        <w:spacing w:line="276" w:lineRule="auto"/>
        <w:ind w:left="99"/>
        <w:rPr>
          <w:rFonts w:asciiTheme="minorHAnsi" w:hAnsiTheme="minorHAnsi" w:cstheme="minorHAnsi"/>
          <w:sz w:val="25"/>
          <w:szCs w:val="25"/>
        </w:rPr>
      </w:pPr>
      <w:bookmarkStart w:id="31" w:name="page12"/>
      <w:bookmarkEnd w:id="31"/>
      <w:r w:rsidRPr="001B34A5">
        <w:rPr>
          <w:rFonts w:asciiTheme="minorHAnsi" w:eastAsia="Trebuchet MS" w:hAnsiTheme="minorHAnsi" w:cstheme="minorHAnsi"/>
          <w:b/>
          <w:bCs/>
          <w:sz w:val="25"/>
          <w:szCs w:val="25"/>
        </w:rPr>
        <w:t>Art. 29</w:t>
      </w:r>
    </w:p>
    <w:p w14:paraId="68591887" w14:textId="0A6E5217" w:rsidR="00846695" w:rsidRPr="001B34A5" w:rsidRDefault="00846695" w:rsidP="00012E12">
      <w:pPr>
        <w:numPr>
          <w:ilvl w:val="0"/>
          <w:numId w:val="31"/>
        </w:numPr>
        <w:tabs>
          <w:tab w:val="left" w:pos="519"/>
        </w:tabs>
        <w:spacing w:line="276" w:lineRule="auto"/>
        <w:ind w:left="519" w:hanging="51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Comuna </w:t>
      </w:r>
      <w:r w:rsidR="00116546">
        <w:rPr>
          <w:rFonts w:asciiTheme="minorHAnsi" w:eastAsia="Trebuchet MS" w:hAnsiTheme="minorHAnsi" w:cstheme="minorHAnsi"/>
          <w:sz w:val="25"/>
          <w:szCs w:val="25"/>
        </w:rPr>
        <w:t>Racoș</w:t>
      </w:r>
      <w:r w:rsidR="00350E84"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ader</w:t>
      </w:r>
      <w:r w:rsidR="00F27C40" w:rsidRPr="001B34A5">
        <w:rPr>
          <w:rFonts w:asciiTheme="minorHAnsi" w:eastAsia="Trebuchet MS" w:hAnsiTheme="minorHAnsi" w:cstheme="minorHAnsi"/>
          <w:sz w:val="25"/>
          <w:szCs w:val="25"/>
        </w:rPr>
        <w:t>ă</w:t>
      </w:r>
      <w:r w:rsidRPr="001B34A5">
        <w:rPr>
          <w:rFonts w:asciiTheme="minorHAnsi" w:eastAsia="Trebuchet MS" w:hAnsiTheme="minorHAnsi" w:cstheme="minorHAnsi"/>
          <w:sz w:val="25"/>
          <w:szCs w:val="25"/>
        </w:rPr>
        <w:t xml:space="preserve"> la asociații naționale și internaționale ale autorităților administrației publice locale, în vederea promovării unor interese comune. </w:t>
      </w:r>
    </w:p>
    <w:p w14:paraId="006E76E2" w14:textId="2845DDD1" w:rsidR="00846695" w:rsidRPr="001B34A5" w:rsidRDefault="00846695" w:rsidP="00012E12">
      <w:pPr>
        <w:numPr>
          <w:ilvl w:val="0"/>
          <w:numId w:val="31"/>
        </w:numPr>
        <w:tabs>
          <w:tab w:val="left" w:pos="519"/>
        </w:tabs>
        <w:spacing w:line="276" w:lineRule="auto"/>
        <w:ind w:left="519" w:hanging="519"/>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Lista </w:t>
      </w:r>
      <w:r w:rsidR="00052512" w:rsidRPr="001B34A5">
        <w:rPr>
          <w:rFonts w:asciiTheme="minorHAnsi" w:eastAsia="Trebuchet MS" w:hAnsiTheme="minorHAnsi" w:cstheme="minorHAnsi"/>
          <w:sz w:val="25"/>
          <w:szCs w:val="25"/>
        </w:rPr>
        <w:t xml:space="preserve">cu </w:t>
      </w:r>
      <w:r w:rsidR="00052512" w:rsidRPr="001B34A5">
        <w:rPr>
          <w:rFonts w:asciiTheme="minorHAnsi" w:hAnsiTheme="minorHAnsi" w:cstheme="minorHAnsi"/>
          <w:sz w:val="25"/>
          <w:szCs w:val="25"/>
          <w:shd w:val="clear" w:color="auto" w:fill="FFFFFF"/>
        </w:rPr>
        <w:t xml:space="preserve">denumirea înfrățirilor, cooperărilor sau asocierilor încheiate de Comuna </w:t>
      </w:r>
      <w:r w:rsidR="00116546">
        <w:rPr>
          <w:rFonts w:asciiTheme="minorHAnsi" w:hAnsiTheme="minorHAnsi" w:cstheme="minorHAnsi"/>
          <w:sz w:val="25"/>
          <w:szCs w:val="25"/>
          <w:shd w:val="clear" w:color="auto" w:fill="FFFFFF"/>
        </w:rPr>
        <w:t>Racoș</w:t>
      </w:r>
      <w:r w:rsidR="00052512" w:rsidRPr="001B34A5">
        <w:rPr>
          <w:rFonts w:asciiTheme="minorHAnsi" w:hAnsiTheme="minorHAnsi" w:cstheme="minorHAnsi"/>
          <w:sz w:val="25"/>
          <w:szCs w:val="25"/>
          <w:shd w:val="clear" w:color="auto" w:fill="FFFFFF"/>
        </w:rPr>
        <w:t xml:space="preserve"> </w:t>
      </w:r>
      <w:r w:rsidR="00A15D76" w:rsidRPr="001B34A5">
        <w:rPr>
          <w:rFonts w:asciiTheme="minorHAnsi" w:hAnsiTheme="minorHAnsi" w:cstheme="minorHAnsi"/>
          <w:sz w:val="25"/>
          <w:szCs w:val="25"/>
          <w:shd w:val="clear" w:color="auto" w:fill="FFFFFF"/>
        </w:rPr>
        <w:t xml:space="preserve">se </w:t>
      </w:r>
      <w:r w:rsidR="00AB68B0" w:rsidRPr="001B34A5">
        <w:rPr>
          <w:rFonts w:asciiTheme="minorHAnsi" w:eastAsia="Trebuchet MS" w:hAnsiTheme="minorHAnsi" w:cstheme="minorHAnsi"/>
          <w:sz w:val="25"/>
          <w:szCs w:val="25"/>
        </w:rPr>
        <w:t>regăs</w:t>
      </w:r>
      <w:r w:rsidR="00F27C40" w:rsidRPr="001B34A5">
        <w:rPr>
          <w:rFonts w:asciiTheme="minorHAnsi" w:eastAsia="Trebuchet MS" w:hAnsiTheme="minorHAnsi" w:cstheme="minorHAnsi"/>
          <w:sz w:val="25"/>
          <w:szCs w:val="25"/>
        </w:rPr>
        <w:t>ește</w:t>
      </w:r>
      <w:r w:rsidRPr="001B34A5">
        <w:rPr>
          <w:rFonts w:asciiTheme="minorHAnsi" w:eastAsia="Trebuchet MS" w:hAnsiTheme="minorHAnsi" w:cstheme="minorHAnsi"/>
          <w:sz w:val="25"/>
          <w:szCs w:val="25"/>
        </w:rPr>
        <w:t xml:space="preserve"> în </w:t>
      </w:r>
      <w:r w:rsidRPr="001B34A5">
        <w:rPr>
          <w:rFonts w:asciiTheme="minorHAnsi" w:eastAsia="Trebuchet MS" w:hAnsiTheme="minorHAnsi" w:cstheme="minorHAnsi"/>
          <w:b/>
          <w:bCs/>
          <w:sz w:val="25"/>
          <w:szCs w:val="25"/>
        </w:rPr>
        <w:t>anexa nr. 13</w:t>
      </w:r>
      <w:r w:rsidRPr="001B34A5">
        <w:rPr>
          <w:rFonts w:asciiTheme="minorHAnsi" w:eastAsia="Trebuchet MS" w:hAnsiTheme="minorHAnsi" w:cstheme="minorHAnsi"/>
          <w:sz w:val="25"/>
          <w:szCs w:val="25"/>
        </w:rPr>
        <w:t xml:space="preserve"> la prezentul statut.</w:t>
      </w:r>
    </w:p>
    <w:p w14:paraId="28D3719A" w14:textId="77777777" w:rsidR="00846695" w:rsidRPr="001B34A5" w:rsidRDefault="00846695" w:rsidP="00012E12">
      <w:pPr>
        <w:spacing w:line="276" w:lineRule="auto"/>
        <w:rPr>
          <w:rFonts w:asciiTheme="minorHAnsi" w:hAnsiTheme="minorHAnsi" w:cstheme="minorHAnsi"/>
          <w:sz w:val="25"/>
          <w:szCs w:val="25"/>
        </w:rPr>
      </w:pPr>
    </w:p>
    <w:p w14:paraId="52B9EEF2" w14:textId="77777777" w:rsidR="00846695" w:rsidRPr="001B34A5" w:rsidRDefault="00846695" w:rsidP="00012E12">
      <w:pPr>
        <w:spacing w:line="276" w:lineRule="auto"/>
        <w:ind w:left="19"/>
        <w:rPr>
          <w:rFonts w:asciiTheme="minorHAnsi" w:hAnsiTheme="minorHAnsi" w:cstheme="minorHAnsi"/>
          <w:sz w:val="25"/>
          <w:szCs w:val="25"/>
        </w:rPr>
      </w:pPr>
      <w:r w:rsidRPr="001B34A5">
        <w:rPr>
          <w:rFonts w:asciiTheme="minorHAnsi" w:eastAsia="Trebuchet MS" w:hAnsiTheme="minorHAnsi" w:cstheme="minorHAnsi"/>
          <w:b/>
          <w:bCs/>
          <w:sz w:val="25"/>
          <w:szCs w:val="25"/>
        </w:rPr>
        <w:t>Art. 30</w:t>
      </w:r>
    </w:p>
    <w:p w14:paraId="133BBB14" w14:textId="04D3A434" w:rsidR="00846695" w:rsidRPr="001B34A5" w:rsidRDefault="00846695" w:rsidP="00012E12">
      <w:pPr>
        <w:numPr>
          <w:ilvl w:val="0"/>
          <w:numId w:val="32"/>
        </w:numPr>
        <w:tabs>
          <w:tab w:val="left" w:pos="439"/>
        </w:tabs>
        <w:spacing w:line="276" w:lineRule="auto"/>
        <w:ind w:left="439" w:hanging="43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Programele, proiectele sau activitățile, după caz, a căror finanțare se asigură din bugetul local, prin care se promovează/</w:t>
      </w:r>
      <w:r w:rsidR="006A4285"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 xml:space="preserve">consolidează elemente de identitate locală de natură culturală, istorică, obiceiuri și/sau tradiții, se regăsesc în </w:t>
      </w:r>
      <w:r w:rsidRPr="001B34A5">
        <w:rPr>
          <w:rFonts w:asciiTheme="minorHAnsi" w:eastAsia="Trebuchet MS" w:hAnsiTheme="minorHAnsi" w:cstheme="minorHAnsi"/>
          <w:b/>
          <w:bCs/>
          <w:sz w:val="25"/>
          <w:szCs w:val="25"/>
        </w:rPr>
        <w:t>anexa nr. 14</w:t>
      </w:r>
      <w:r w:rsidRPr="001B34A5">
        <w:rPr>
          <w:rFonts w:asciiTheme="minorHAnsi" w:eastAsia="Trebuchet MS" w:hAnsiTheme="minorHAnsi" w:cstheme="minorHAnsi"/>
          <w:sz w:val="25"/>
          <w:szCs w:val="25"/>
        </w:rPr>
        <w:t xml:space="preserve"> la prezentul statut.</w:t>
      </w:r>
    </w:p>
    <w:p w14:paraId="6D4ED87A" w14:textId="77777777" w:rsidR="006A4285" w:rsidRDefault="006A4285" w:rsidP="00012E12">
      <w:pPr>
        <w:spacing w:line="276" w:lineRule="auto"/>
        <w:rPr>
          <w:rFonts w:asciiTheme="minorHAnsi" w:hAnsiTheme="minorHAnsi" w:cstheme="minorHAnsi"/>
          <w:sz w:val="25"/>
          <w:szCs w:val="25"/>
        </w:rPr>
      </w:pPr>
    </w:p>
    <w:p w14:paraId="71165F52" w14:textId="77777777" w:rsidR="001B34A5" w:rsidRPr="001B34A5" w:rsidRDefault="001B34A5" w:rsidP="00012E12">
      <w:pPr>
        <w:spacing w:line="276" w:lineRule="auto"/>
        <w:rPr>
          <w:rFonts w:asciiTheme="minorHAnsi" w:hAnsiTheme="minorHAnsi" w:cstheme="minorHAnsi"/>
          <w:sz w:val="25"/>
          <w:szCs w:val="25"/>
        </w:rPr>
      </w:pPr>
    </w:p>
    <w:bookmarkStart w:id="32" w:name="_Toc138159845"/>
    <w:p w14:paraId="735F629F" w14:textId="14A62329"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794432" behindDoc="1" locked="0" layoutInCell="0" allowOverlap="1" wp14:anchorId="5EF8A5A8" wp14:editId="6E37C8C3">
                <wp:simplePos x="0" y="0"/>
                <wp:positionH relativeFrom="column">
                  <wp:posOffset>0</wp:posOffset>
                </wp:positionH>
                <wp:positionV relativeFrom="paragraph">
                  <wp:posOffset>94615</wp:posOffset>
                </wp:positionV>
                <wp:extent cx="5980430" cy="257175"/>
                <wp:effectExtent l="0" t="0" r="1270" b="9525"/>
                <wp:wrapNone/>
                <wp:docPr id="24"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62FF01A5" id="Shape 16" o:spid="_x0000_s1026" style="position:absolute;margin-left:0;margin-top:7.45pt;width:470.9pt;height:20.25pt;z-index:-25152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DbRSxc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Capitolul XII</w:t>
      </w:r>
      <w:bookmarkEnd w:id="32"/>
    </w:p>
    <w:p w14:paraId="0C6202A8" w14:textId="77777777" w:rsidR="00846695" w:rsidRPr="001B34A5" w:rsidRDefault="00846695" w:rsidP="00012E12">
      <w:pPr>
        <w:pStyle w:val="Heading1"/>
        <w:spacing w:line="276" w:lineRule="auto"/>
        <w:rPr>
          <w:rFonts w:cstheme="minorHAnsi"/>
          <w:sz w:val="25"/>
          <w:szCs w:val="25"/>
        </w:rPr>
      </w:pPr>
      <w:bookmarkStart w:id="33" w:name="_Toc138159846"/>
      <w:r w:rsidRPr="001B34A5">
        <w:rPr>
          <w:rFonts w:eastAsia="Trebuchet MS" w:cstheme="minorHAnsi"/>
          <w:sz w:val="25"/>
          <w:szCs w:val="25"/>
        </w:rPr>
        <w:t>Dispoziții tranzitorii și finale</w:t>
      </w:r>
      <w:bookmarkEnd w:id="33"/>
    </w:p>
    <w:p w14:paraId="270C97BD" w14:textId="77777777" w:rsidR="00846695" w:rsidRPr="001B34A5" w:rsidRDefault="00846695" w:rsidP="00012E12">
      <w:pPr>
        <w:spacing w:line="276" w:lineRule="auto"/>
        <w:rPr>
          <w:rFonts w:asciiTheme="minorHAnsi" w:hAnsiTheme="minorHAnsi" w:cstheme="minorHAnsi"/>
          <w:sz w:val="25"/>
          <w:szCs w:val="25"/>
        </w:rPr>
      </w:pPr>
    </w:p>
    <w:p w14:paraId="2925E3AF" w14:textId="77777777" w:rsidR="00846695" w:rsidRPr="001B34A5" w:rsidRDefault="00846695" w:rsidP="00012E12">
      <w:pPr>
        <w:spacing w:line="276" w:lineRule="auto"/>
        <w:ind w:left="19"/>
        <w:rPr>
          <w:rFonts w:asciiTheme="minorHAnsi" w:hAnsiTheme="minorHAnsi" w:cstheme="minorHAnsi"/>
          <w:sz w:val="25"/>
          <w:szCs w:val="25"/>
        </w:rPr>
      </w:pPr>
      <w:r w:rsidRPr="001B34A5">
        <w:rPr>
          <w:rFonts w:asciiTheme="minorHAnsi" w:eastAsia="Trebuchet MS" w:hAnsiTheme="minorHAnsi" w:cstheme="minorHAnsi"/>
          <w:b/>
          <w:bCs/>
          <w:sz w:val="25"/>
          <w:szCs w:val="25"/>
        </w:rPr>
        <w:t>Art. 31</w:t>
      </w:r>
    </w:p>
    <w:p w14:paraId="5FC9A02D" w14:textId="49970247" w:rsidR="00846695" w:rsidRPr="001B34A5" w:rsidRDefault="00846695" w:rsidP="00012E12">
      <w:pPr>
        <w:numPr>
          <w:ilvl w:val="0"/>
          <w:numId w:val="33"/>
        </w:numPr>
        <w:tabs>
          <w:tab w:val="left" w:pos="379"/>
        </w:tabs>
        <w:spacing w:line="276" w:lineRule="auto"/>
        <w:ind w:left="379"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Anexele  nr.  1-14 fac  parte  integrantă  din  prezentul  statut,  aprobat  prin  Hotărârea</w:t>
      </w:r>
      <w:r w:rsidR="009D5C6F"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 xml:space="preserve">Consiliului Local nr. </w:t>
      </w:r>
      <w:r w:rsidRPr="001B34A5">
        <w:rPr>
          <w:rFonts w:asciiTheme="minorHAnsi" w:eastAsia="Trebuchet MS" w:hAnsiTheme="minorHAnsi" w:cstheme="minorHAnsi"/>
          <w:sz w:val="25"/>
          <w:szCs w:val="25"/>
          <w:highlight w:val="yellow"/>
        </w:rPr>
        <w:t>......</w:t>
      </w:r>
    </w:p>
    <w:p w14:paraId="5512CBD1" w14:textId="77777777" w:rsidR="00846695" w:rsidRPr="001B34A5" w:rsidRDefault="00846695" w:rsidP="00012E12">
      <w:pPr>
        <w:spacing w:line="276" w:lineRule="auto"/>
        <w:rPr>
          <w:rFonts w:asciiTheme="minorHAnsi" w:hAnsiTheme="minorHAnsi" w:cstheme="minorHAnsi"/>
          <w:sz w:val="25"/>
          <w:szCs w:val="25"/>
        </w:rPr>
      </w:pPr>
    </w:p>
    <w:p w14:paraId="4D21F93A" w14:textId="77777777" w:rsidR="00846695" w:rsidRPr="001B34A5" w:rsidRDefault="00846695" w:rsidP="00012E12">
      <w:pPr>
        <w:spacing w:line="276" w:lineRule="auto"/>
        <w:ind w:left="19"/>
        <w:rPr>
          <w:rFonts w:asciiTheme="minorHAnsi" w:hAnsiTheme="minorHAnsi" w:cstheme="minorHAnsi"/>
          <w:sz w:val="25"/>
          <w:szCs w:val="25"/>
        </w:rPr>
      </w:pPr>
      <w:r w:rsidRPr="001B34A5">
        <w:rPr>
          <w:rFonts w:asciiTheme="minorHAnsi" w:eastAsia="Trebuchet MS" w:hAnsiTheme="minorHAnsi" w:cstheme="minorHAnsi"/>
          <w:b/>
          <w:bCs/>
          <w:sz w:val="25"/>
          <w:szCs w:val="25"/>
        </w:rPr>
        <w:t>Art. 32</w:t>
      </w:r>
    </w:p>
    <w:p w14:paraId="0F1A69AA" w14:textId="1DB27F5A" w:rsidR="00846695" w:rsidRPr="001B34A5" w:rsidRDefault="00846695" w:rsidP="00012E12">
      <w:pPr>
        <w:numPr>
          <w:ilvl w:val="0"/>
          <w:numId w:val="34"/>
        </w:numPr>
        <w:tabs>
          <w:tab w:val="left" w:pos="379"/>
        </w:tabs>
        <w:spacing w:line="276" w:lineRule="auto"/>
        <w:ind w:left="379"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Orice modificare care are ca obiect modificarea Statutului UAT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sau a anexelor acestuia se realizează numai prin hotărâre a autorității deliberative.</w:t>
      </w:r>
    </w:p>
    <w:p w14:paraId="03546891" w14:textId="77777777" w:rsidR="00846695" w:rsidRPr="001B34A5" w:rsidRDefault="00846695" w:rsidP="00012E12">
      <w:pPr>
        <w:spacing w:line="276" w:lineRule="auto"/>
        <w:rPr>
          <w:rFonts w:asciiTheme="minorHAnsi" w:hAnsiTheme="minorHAnsi" w:cstheme="minorHAnsi"/>
          <w:sz w:val="25"/>
          <w:szCs w:val="25"/>
        </w:rPr>
      </w:pPr>
    </w:p>
    <w:p w14:paraId="583C32EE" w14:textId="77777777" w:rsidR="00846695" w:rsidRPr="001B34A5" w:rsidRDefault="00846695" w:rsidP="00012E12">
      <w:pPr>
        <w:spacing w:line="276" w:lineRule="auto"/>
        <w:ind w:left="19"/>
        <w:rPr>
          <w:rFonts w:asciiTheme="minorHAnsi" w:hAnsiTheme="minorHAnsi" w:cstheme="minorHAnsi"/>
          <w:sz w:val="25"/>
          <w:szCs w:val="25"/>
        </w:rPr>
      </w:pPr>
      <w:r w:rsidRPr="001B34A5">
        <w:rPr>
          <w:rFonts w:asciiTheme="minorHAnsi" w:eastAsia="Trebuchet MS" w:hAnsiTheme="minorHAnsi" w:cstheme="minorHAnsi"/>
          <w:b/>
          <w:bCs/>
          <w:sz w:val="25"/>
          <w:szCs w:val="25"/>
        </w:rPr>
        <w:t>Art. 33</w:t>
      </w:r>
    </w:p>
    <w:p w14:paraId="355B2A33" w14:textId="77777777" w:rsidR="00846695" w:rsidRPr="001B34A5" w:rsidRDefault="00846695" w:rsidP="00012E12">
      <w:pPr>
        <w:numPr>
          <w:ilvl w:val="0"/>
          <w:numId w:val="35"/>
        </w:numPr>
        <w:tabs>
          <w:tab w:val="left" w:pos="379"/>
        </w:tabs>
        <w:spacing w:line="276" w:lineRule="auto"/>
        <w:ind w:left="379" w:hanging="352"/>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Anexa nr. 11 la prezentul statut se actualizează ori de câte ori intervin evenimente de natură juridică.</w:t>
      </w:r>
    </w:p>
    <w:p w14:paraId="056EC1F2" w14:textId="77777777" w:rsidR="00846695" w:rsidRPr="001B34A5" w:rsidRDefault="00846695" w:rsidP="00012E12">
      <w:pPr>
        <w:spacing w:line="276" w:lineRule="auto"/>
        <w:ind w:left="19"/>
        <w:rPr>
          <w:rFonts w:asciiTheme="minorHAnsi" w:eastAsia="Trebuchet MS" w:hAnsiTheme="minorHAnsi" w:cstheme="minorHAnsi"/>
          <w:b/>
          <w:bCs/>
          <w:sz w:val="25"/>
          <w:szCs w:val="25"/>
        </w:rPr>
      </w:pPr>
    </w:p>
    <w:p w14:paraId="0513051C" w14:textId="77777777" w:rsidR="00846695" w:rsidRPr="001B34A5" w:rsidRDefault="00846695" w:rsidP="00012E12">
      <w:pPr>
        <w:spacing w:line="276" w:lineRule="auto"/>
        <w:ind w:left="19"/>
        <w:rPr>
          <w:rFonts w:asciiTheme="minorHAnsi" w:hAnsiTheme="minorHAnsi" w:cstheme="minorHAnsi"/>
          <w:sz w:val="25"/>
          <w:szCs w:val="25"/>
        </w:rPr>
      </w:pPr>
      <w:r w:rsidRPr="001B34A5">
        <w:rPr>
          <w:rFonts w:asciiTheme="minorHAnsi" w:eastAsia="Trebuchet MS" w:hAnsiTheme="minorHAnsi" w:cstheme="minorHAnsi"/>
          <w:b/>
          <w:bCs/>
          <w:sz w:val="25"/>
          <w:szCs w:val="25"/>
        </w:rPr>
        <w:t>Art. 34</w:t>
      </w:r>
    </w:p>
    <w:p w14:paraId="325D01B2" w14:textId="77777777" w:rsidR="00846695" w:rsidRPr="001B34A5" w:rsidRDefault="00846695" w:rsidP="00012E12">
      <w:pPr>
        <w:numPr>
          <w:ilvl w:val="0"/>
          <w:numId w:val="36"/>
        </w:numPr>
        <w:tabs>
          <w:tab w:val="left" w:pos="379"/>
        </w:tabs>
        <w:spacing w:line="276" w:lineRule="auto"/>
        <w:ind w:left="379" w:hanging="352"/>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Prezentul statut și anexele acestuia, cu excepția celei prevăzute la art. 33 se actualizează, în funcție de modificările și completările apărute la nivelul elementelor specifice ale acestora, cel puțin o dată pe an.</w:t>
      </w:r>
    </w:p>
    <w:p w14:paraId="715DD717" w14:textId="77777777" w:rsidR="00846695" w:rsidRPr="001B34A5" w:rsidRDefault="00846695" w:rsidP="00012E12">
      <w:pPr>
        <w:spacing w:line="276" w:lineRule="auto"/>
        <w:rPr>
          <w:rFonts w:asciiTheme="minorHAnsi" w:hAnsiTheme="minorHAnsi" w:cstheme="minorHAnsi"/>
          <w:sz w:val="25"/>
          <w:szCs w:val="25"/>
        </w:rPr>
        <w:sectPr w:rsidR="00846695" w:rsidRPr="001B34A5" w:rsidSect="00A565FF">
          <w:pgSz w:w="12240" w:h="15840"/>
          <w:pgMar w:top="1435" w:right="1440" w:bottom="993" w:left="1421" w:header="0" w:footer="162" w:gutter="0"/>
          <w:cols w:space="708" w:equalWidth="0">
            <w:col w:w="9379"/>
          </w:cols>
        </w:sectPr>
      </w:pPr>
    </w:p>
    <w:bookmarkStart w:id="34" w:name="page13"/>
    <w:bookmarkStart w:id="35" w:name="_Toc138159847"/>
    <w:bookmarkEnd w:id="34"/>
    <w:p w14:paraId="3811701D" w14:textId="7B1974B7" w:rsidR="00846695" w:rsidRPr="001B34A5" w:rsidRDefault="00244102" w:rsidP="00012E12">
      <w:pPr>
        <w:pStyle w:val="Heading1"/>
        <w:spacing w:line="276" w:lineRule="auto"/>
        <w:rPr>
          <w:rFonts w:eastAsia="Trebuchet M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796480" behindDoc="1" locked="0" layoutInCell="0" allowOverlap="1" wp14:anchorId="05028FC9" wp14:editId="74B82FC0">
                <wp:simplePos x="0" y="0"/>
                <wp:positionH relativeFrom="column">
                  <wp:posOffset>0</wp:posOffset>
                </wp:positionH>
                <wp:positionV relativeFrom="paragraph">
                  <wp:posOffset>151765</wp:posOffset>
                </wp:positionV>
                <wp:extent cx="5980430" cy="257175"/>
                <wp:effectExtent l="0" t="0" r="1270" b="9525"/>
                <wp:wrapNone/>
                <wp:docPr id="25"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14393799" id="Shape 16" o:spid="_x0000_s1026" style="position:absolute;margin-left:0;margin-top:11.95pt;width:470.9pt;height:20.25pt;z-index:-251520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Anexa nr. 1 la statut</w:t>
      </w:r>
      <w:bookmarkEnd w:id="35"/>
    </w:p>
    <w:p w14:paraId="525F6B7D" w14:textId="035ED861" w:rsidR="00846695" w:rsidRDefault="00846695" w:rsidP="00012E12">
      <w:pPr>
        <w:spacing w:line="276" w:lineRule="auto"/>
        <w:jc w:val="center"/>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 xml:space="preserve">1.a. Modelul stemei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xml:space="preserve">, Județul </w:t>
      </w:r>
      <w:r w:rsidR="00116546">
        <w:rPr>
          <w:rFonts w:asciiTheme="minorHAnsi" w:eastAsia="Trebuchet MS" w:hAnsiTheme="minorHAnsi" w:cstheme="minorHAnsi"/>
          <w:b/>
          <w:bCs/>
          <w:sz w:val="25"/>
          <w:szCs w:val="25"/>
        </w:rPr>
        <w:t>Brașov</w:t>
      </w:r>
    </w:p>
    <w:p w14:paraId="5B0F738B" w14:textId="77777777" w:rsidR="00C16628" w:rsidRPr="001B34A5" w:rsidRDefault="00C16628" w:rsidP="00012E12">
      <w:pPr>
        <w:spacing w:line="276" w:lineRule="auto"/>
        <w:jc w:val="center"/>
        <w:rPr>
          <w:rFonts w:asciiTheme="minorHAnsi" w:eastAsia="Trebuchet MS" w:hAnsiTheme="minorHAnsi" w:cstheme="minorHAnsi"/>
          <w:b/>
          <w:bCs/>
          <w:sz w:val="25"/>
          <w:szCs w:val="25"/>
        </w:rPr>
      </w:pPr>
    </w:p>
    <w:p w14:paraId="2F4B3A30" w14:textId="77777777" w:rsidR="00C16628" w:rsidRPr="001B34A5" w:rsidRDefault="00C16628" w:rsidP="00C16628">
      <w:pPr>
        <w:pStyle w:val="ListParagraph"/>
        <w:numPr>
          <w:ilvl w:val="0"/>
          <w:numId w:val="63"/>
        </w:numPr>
        <w:spacing w:line="276" w:lineRule="auto"/>
        <w:rPr>
          <w:rFonts w:asciiTheme="minorHAnsi" w:hAnsiTheme="minorHAnsi" w:cstheme="minorHAnsi"/>
          <w:sz w:val="25"/>
          <w:szCs w:val="25"/>
        </w:rPr>
      </w:pPr>
      <w:r w:rsidRPr="001B34A5">
        <w:rPr>
          <w:rFonts w:asciiTheme="minorHAnsi" w:hAnsiTheme="minorHAnsi" w:cstheme="minorHAnsi"/>
          <w:sz w:val="25"/>
          <w:szCs w:val="25"/>
        </w:rPr>
        <w:t>Nu e cazul</w:t>
      </w:r>
    </w:p>
    <w:p w14:paraId="5B64EFE3" w14:textId="77777777" w:rsidR="00AC5AE7" w:rsidRPr="001B34A5" w:rsidRDefault="00AC5AE7" w:rsidP="00012E12">
      <w:pPr>
        <w:spacing w:line="276" w:lineRule="auto"/>
        <w:rPr>
          <w:rFonts w:asciiTheme="minorHAnsi" w:hAnsiTheme="minorHAnsi" w:cstheme="minorHAnsi"/>
          <w:sz w:val="25"/>
          <w:szCs w:val="25"/>
        </w:rPr>
      </w:pPr>
    </w:p>
    <w:p w14:paraId="3CA2A0F6" w14:textId="52F895BC"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1.b. Modelul steagului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xml:space="preserve">, Județul </w:t>
      </w:r>
      <w:r w:rsidR="00116546">
        <w:rPr>
          <w:rFonts w:asciiTheme="minorHAnsi" w:eastAsia="Trebuchet MS" w:hAnsiTheme="minorHAnsi" w:cstheme="minorHAnsi"/>
          <w:b/>
          <w:bCs/>
          <w:sz w:val="25"/>
          <w:szCs w:val="25"/>
        </w:rPr>
        <w:t>Brașov</w:t>
      </w:r>
    </w:p>
    <w:p w14:paraId="5532CE06" w14:textId="20EA1F53" w:rsidR="00846695" w:rsidRPr="001B34A5" w:rsidRDefault="00846695" w:rsidP="00012E12">
      <w:pPr>
        <w:spacing w:line="276" w:lineRule="auto"/>
        <w:rPr>
          <w:rFonts w:asciiTheme="minorHAnsi" w:hAnsiTheme="minorHAnsi" w:cstheme="minorHAnsi"/>
          <w:sz w:val="25"/>
          <w:szCs w:val="25"/>
        </w:rPr>
      </w:pPr>
    </w:p>
    <w:p w14:paraId="6FD1A60E" w14:textId="77777777" w:rsidR="009269D3" w:rsidRPr="001B34A5" w:rsidRDefault="009269D3" w:rsidP="009269D3">
      <w:pPr>
        <w:pStyle w:val="ListParagraph"/>
        <w:numPr>
          <w:ilvl w:val="0"/>
          <w:numId w:val="63"/>
        </w:numPr>
        <w:spacing w:line="276" w:lineRule="auto"/>
        <w:rPr>
          <w:rFonts w:asciiTheme="minorHAnsi" w:hAnsiTheme="minorHAnsi" w:cstheme="minorHAnsi"/>
          <w:sz w:val="25"/>
          <w:szCs w:val="25"/>
        </w:rPr>
      </w:pPr>
      <w:r w:rsidRPr="001B34A5">
        <w:rPr>
          <w:rFonts w:asciiTheme="minorHAnsi" w:hAnsiTheme="minorHAnsi" w:cstheme="minorHAnsi"/>
          <w:sz w:val="25"/>
          <w:szCs w:val="25"/>
        </w:rPr>
        <w:t>Nu e cazul</w:t>
      </w:r>
    </w:p>
    <w:p w14:paraId="081814C2" w14:textId="77777777" w:rsidR="00AC5AE7" w:rsidRPr="001B34A5" w:rsidRDefault="00AC5AE7" w:rsidP="00012E12">
      <w:pPr>
        <w:spacing w:line="276" w:lineRule="auto"/>
        <w:rPr>
          <w:rFonts w:asciiTheme="minorHAnsi" w:hAnsiTheme="minorHAnsi" w:cstheme="minorHAnsi"/>
          <w:sz w:val="25"/>
          <w:szCs w:val="25"/>
        </w:rPr>
      </w:pPr>
    </w:p>
    <w:p w14:paraId="735EE867" w14:textId="69EDCEA3"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1.c. Modelul imnului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xml:space="preserve">, Județul </w:t>
      </w:r>
      <w:r w:rsidR="00116546">
        <w:rPr>
          <w:rFonts w:asciiTheme="minorHAnsi" w:eastAsia="Trebuchet MS" w:hAnsiTheme="minorHAnsi" w:cstheme="minorHAnsi"/>
          <w:b/>
          <w:bCs/>
          <w:sz w:val="25"/>
          <w:szCs w:val="25"/>
        </w:rPr>
        <w:t>Brașov</w:t>
      </w:r>
    </w:p>
    <w:p w14:paraId="6A4F310F" w14:textId="77777777" w:rsidR="00846695" w:rsidRPr="001B34A5" w:rsidRDefault="00846695" w:rsidP="00012E12">
      <w:pPr>
        <w:spacing w:line="276" w:lineRule="auto"/>
        <w:rPr>
          <w:rFonts w:asciiTheme="minorHAnsi" w:hAnsiTheme="minorHAnsi" w:cstheme="minorHAnsi"/>
          <w:sz w:val="25"/>
          <w:szCs w:val="25"/>
        </w:rPr>
      </w:pPr>
    </w:p>
    <w:p w14:paraId="30EE59A5" w14:textId="77777777" w:rsidR="00846695" w:rsidRPr="001B34A5" w:rsidRDefault="00846695" w:rsidP="00012E12">
      <w:pPr>
        <w:pStyle w:val="ListParagraph"/>
        <w:numPr>
          <w:ilvl w:val="0"/>
          <w:numId w:val="63"/>
        </w:numPr>
        <w:spacing w:line="276" w:lineRule="auto"/>
        <w:rPr>
          <w:rFonts w:asciiTheme="minorHAnsi" w:hAnsiTheme="minorHAnsi" w:cstheme="minorHAnsi"/>
          <w:sz w:val="25"/>
          <w:szCs w:val="25"/>
        </w:rPr>
      </w:pPr>
      <w:r w:rsidRPr="001B34A5">
        <w:rPr>
          <w:rFonts w:asciiTheme="minorHAnsi" w:hAnsiTheme="minorHAnsi" w:cstheme="minorHAnsi"/>
          <w:sz w:val="25"/>
          <w:szCs w:val="25"/>
        </w:rPr>
        <w:t>Nu e cazul</w:t>
      </w:r>
    </w:p>
    <w:p w14:paraId="42F1D18E" w14:textId="77777777" w:rsidR="00846695" w:rsidRPr="001B34A5" w:rsidRDefault="00846695" w:rsidP="00012E12">
      <w:pPr>
        <w:spacing w:line="276" w:lineRule="auto"/>
        <w:rPr>
          <w:rFonts w:asciiTheme="minorHAnsi" w:hAnsiTheme="minorHAnsi" w:cstheme="minorHAnsi"/>
          <w:sz w:val="25"/>
          <w:szCs w:val="25"/>
        </w:rPr>
      </w:pPr>
    </w:p>
    <w:p w14:paraId="5200FA6B" w14:textId="77777777" w:rsidR="00846695" w:rsidRPr="001B34A5" w:rsidRDefault="00846695" w:rsidP="00012E12">
      <w:pPr>
        <w:spacing w:line="276" w:lineRule="auto"/>
        <w:rPr>
          <w:rFonts w:asciiTheme="minorHAnsi" w:hAnsiTheme="minorHAnsi" w:cstheme="minorHAnsi"/>
          <w:sz w:val="25"/>
          <w:szCs w:val="25"/>
        </w:rPr>
        <w:sectPr w:rsidR="00846695" w:rsidRPr="001B34A5">
          <w:pgSz w:w="12240" w:h="15840"/>
          <w:pgMar w:top="1435" w:right="1440" w:bottom="426" w:left="1440" w:header="0" w:footer="0" w:gutter="0"/>
          <w:cols w:space="708" w:equalWidth="0">
            <w:col w:w="9360"/>
          </w:cols>
        </w:sectPr>
      </w:pPr>
    </w:p>
    <w:bookmarkStart w:id="36" w:name="_Toc138159848"/>
    <w:p w14:paraId="0A93BFCE" w14:textId="6F605FA2" w:rsidR="00846695" w:rsidRPr="001B34A5" w:rsidRDefault="00244102"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798528" behindDoc="1" locked="0" layoutInCell="0" allowOverlap="1" wp14:anchorId="30FB2EB0" wp14:editId="7919B674">
                <wp:simplePos x="0" y="0"/>
                <wp:positionH relativeFrom="column">
                  <wp:posOffset>0</wp:posOffset>
                </wp:positionH>
                <wp:positionV relativeFrom="paragraph">
                  <wp:posOffset>104775</wp:posOffset>
                </wp:positionV>
                <wp:extent cx="5980430" cy="257175"/>
                <wp:effectExtent l="0" t="0" r="1270" b="9525"/>
                <wp:wrapNone/>
                <wp:docPr id="2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4E248DE4" id="Shape 16" o:spid="_x0000_s1026" style="position:absolute;margin-left:0;margin-top:8.25pt;width:470.9pt;height:20.25pt;z-index:-25151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Anexa nr. 2 la statut</w:t>
      </w:r>
      <w:bookmarkEnd w:id="36"/>
    </w:p>
    <w:p w14:paraId="52B70597" w14:textId="77777777" w:rsidR="00846695" w:rsidRPr="001B34A5" w:rsidRDefault="00846695" w:rsidP="00012E12">
      <w:pPr>
        <w:spacing w:line="276" w:lineRule="auto"/>
        <w:jc w:val="center"/>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Suprafețele intravilanului și extravilanului</w:t>
      </w:r>
      <w:r w:rsidRPr="001B34A5">
        <w:rPr>
          <w:rStyle w:val="FootnoteReference"/>
          <w:rFonts w:asciiTheme="minorHAnsi" w:eastAsia="Trebuchet MS" w:hAnsiTheme="minorHAnsi" w:cstheme="minorHAnsi"/>
          <w:b/>
          <w:bCs/>
          <w:sz w:val="25"/>
          <w:szCs w:val="25"/>
        </w:rPr>
        <w:footnoteReference w:id="5"/>
      </w:r>
    </w:p>
    <w:p w14:paraId="525E512A" w14:textId="77777777" w:rsidR="00846695" w:rsidRPr="001B34A5" w:rsidRDefault="00846695" w:rsidP="00012E12">
      <w:pPr>
        <w:spacing w:line="276" w:lineRule="auto"/>
        <w:rPr>
          <w:rFonts w:asciiTheme="minorHAnsi" w:hAnsiTheme="minorHAnsi" w:cstheme="minorHAnsi"/>
          <w:sz w:val="25"/>
          <w:szCs w:val="25"/>
        </w:rPr>
      </w:pPr>
    </w:p>
    <w:p w14:paraId="075C93E6" w14:textId="06357870" w:rsidR="00846695" w:rsidRPr="001B34A5" w:rsidRDefault="00846695" w:rsidP="00012E12">
      <w:pPr>
        <w:spacing w:line="276" w:lineRule="auto"/>
        <w:rPr>
          <w:rFonts w:asciiTheme="minorHAnsi" w:hAnsiTheme="minorHAnsi" w:cstheme="minorHAnsi"/>
          <w:sz w:val="25"/>
          <w:szCs w:val="25"/>
        </w:rPr>
      </w:pPr>
    </w:p>
    <w:p w14:paraId="1C96169D" w14:textId="52B8C996" w:rsidR="00846695" w:rsidRPr="001B34A5" w:rsidRDefault="00846695" w:rsidP="00012E12">
      <w:pPr>
        <w:spacing w:line="276" w:lineRule="auto"/>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Suprafața intravilan</w:t>
      </w:r>
      <w:r w:rsidR="001D6D03"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 xml:space="preserve"> </w:t>
      </w:r>
      <w:r w:rsidR="00C16628">
        <w:rPr>
          <w:rFonts w:asciiTheme="minorHAnsi" w:eastAsia="Trebuchet MS" w:hAnsiTheme="minorHAnsi" w:cstheme="minorHAnsi"/>
          <w:sz w:val="25"/>
          <w:szCs w:val="25"/>
        </w:rPr>
        <w:t>159</w:t>
      </w:r>
      <w:r w:rsidR="00B01C67" w:rsidRPr="001B34A5">
        <w:rPr>
          <w:rFonts w:asciiTheme="minorHAnsi" w:eastAsia="Trebuchet MS" w:hAnsiTheme="minorHAnsi" w:cstheme="minorHAnsi"/>
          <w:sz w:val="25"/>
          <w:szCs w:val="25"/>
        </w:rPr>
        <w:t>,</w:t>
      </w:r>
      <w:r w:rsidR="00A77DE3" w:rsidRPr="001B34A5">
        <w:rPr>
          <w:rFonts w:asciiTheme="minorHAnsi" w:eastAsia="Trebuchet MS" w:hAnsiTheme="minorHAnsi" w:cstheme="minorHAnsi"/>
          <w:sz w:val="25"/>
          <w:szCs w:val="25"/>
        </w:rPr>
        <w:t>4</w:t>
      </w:r>
      <w:r w:rsidR="00C16628">
        <w:rPr>
          <w:rFonts w:asciiTheme="minorHAnsi" w:eastAsia="Trebuchet MS" w:hAnsiTheme="minorHAnsi" w:cstheme="minorHAnsi"/>
          <w:sz w:val="25"/>
          <w:szCs w:val="25"/>
        </w:rPr>
        <w:t>418</w:t>
      </w:r>
      <w:r w:rsidR="00B01C67" w:rsidRPr="001B34A5">
        <w:rPr>
          <w:rFonts w:asciiTheme="minorHAnsi" w:eastAsia="Trebuchet MS" w:hAnsiTheme="minorHAnsi" w:cstheme="minorHAnsi"/>
          <w:sz w:val="25"/>
          <w:szCs w:val="25"/>
        </w:rPr>
        <w:t xml:space="preserve"> ha</w:t>
      </w:r>
      <w:r w:rsidR="001D6D03" w:rsidRPr="001B34A5">
        <w:rPr>
          <w:rFonts w:asciiTheme="minorHAnsi" w:eastAsia="Trebuchet MS" w:hAnsiTheme="minorHAnsi" w:cstheme="minorHAnsi"/>
          <w:sz w:val="25"/>
          <w:szCs w:val="25"/>
        </w:rPr>
        <w:t>, distribuită pe sate, după cum urmează:</w:t>
      </w:r>
    </w:p>
    <w:p w14:paraId="3FA974BA" w14:textId="7228919C" w:rsidR="00A77DE3" w:rsidRPr="001B34A5" w:rsidRDefault="00116546" w:rsidP="00A77DE3">
      <w:pPr>
        <w:pStyle w:val="ListParagraph"/>
        <w:numPr>
          <w:ilvl w:val="0"/>
          <w:numId w:val="73"/>
        </w:numPr>
        <w:spacing w:after="160" w:line="276" w:lineRule="auto"/>
        <w:rPr>
          <w:rFonts w:asciiTheme="minorHAnsi" w:hAnsiTheme="minorHAnsi" w:cstheme="minorHAnsi"/>
          <w:sz w:val="25"/>
          <w:szCs w:val="25"/>
        </w:rPr>
      </w:pPr>
      <w:r>
        <w:rPr>
          <w:rFonts w:asciiTheme="minorHAnsi" w:hAnsiTheme="minorHAnsi" w:cstheme="minorHAnsi"/>
          <w:sz w:val="25"/>
          <w:szCs w:val="25"/>
        </w:rPr>
        <w:t>Racoș</w:t>
      </w:r>
      <w:r w:rsidR="00A77DE3" w:rsidRPr="001B34A5">
        <w:rPr>
          <w:rFonts w:asciiTheme="minorHAnsi" w:hAnsiTheme="minorHAnsi" w:cstheme="minorHAnsi"/>
          <w:sz w:val="25"/>
          <w:szCs w:val="25"/>
        </w:rPr>
        <w:t xml:space="preserve"> = </w:t>
      </w:r>
      <w:r w:rsidR="00C16628">
        <w:rPr>
          <w:rFonts w:asciiTheme="minorHAnsi" w:hAnsiTheme="minorHAnsi" w:cstheme="minorHAnsi"/>
          <w:sz w:val="25"/>
          <w:szCs w:val="25"/>
        </w:rPr>
        <w:t>119</w:t>
      </w:r>
      <w:r w:rsidR="00A77DE3" w:rsidRPr="001B34A5">
        <w:rPr>
          <w:rFonts w:asciiTheme="minorHAnsi" w:hAnsiTheme="minorHAnsi" w:cstheme="minorHAnsi"/>
          <w:sz w:val="25"/>
          <w:szCs w:val="25"/>
        </w:rPr>
        <w:t>,</w:t>
      </w:r>
      <w:r w:rsidR="00C16628">
        <w:rPr>
          <w:rFonts w:asciiTheme="minorHAnsi" w:hAnsiTheme="minorHAnsi" w:cstheme="minorHAnsi"/>
          <w:sz w:val="25"/>
          <w:szCs w:val="25"/>
        </w:rPr>
        <w:t>1493</w:t>
      </w:r>
      <w:r w:rsidR="00A77DE3" w:rsidRPr="001B34A5">
        <w:rPr>
          <w:rFonts w:asciiTheme="minorHAnsi" w:hAnsiTheme="minorHAnsi" w:cstheme="minorHAnsi"/>
          <w:sz w:val="25"/>
          <w:szCs w:val="25"/>
        </w:rPr>
        <w:t xml:space="preserve"> ha</w:t>
      </w:r>
    </w:p>
    <w:p w14:paraId="44EE494B" w14:textId="7F5C8623" w:rsidR="00846695" w:rsidRPr="00BC19CC" w:rsidRDefault="00C16628" w:rsidP="001E5793">
      <w:pPr>
        <w:pStyle w:val="ListParagraph"/>
        <w:numPr>
          <w:ilvl w:val="0"/>
          <w:numId w:val="73"/>
        </w:numPr>
        <w:spacing w:after="160" w:line="276" w:lineRule="auto"/>
        <w:rPr>
          <w:rFonts w:asciiTheme="minorHAnsi" w:hAnsiTheme="minorHAnsi" w:cstheme="minorHAnsi"/>
          <w:sz w:val="25"/>
          <w:szCs w:val="25"/>
        </w:rPr>
      </w:pPr>
      <w:r w:rsidRPr="00BC19CC">
        <w:rPr>
          <w:rFonts w:asciiTheme="minorHAnsi" w:hAnsiTheme="minorHAnsi" w:cstheme="minorHAnsi"/>
          <w:sz w:val="25"/>
          <w:szCs w:val="25"/>
        </w:rPr>
        <w:t xml:space="preserve">Mateiaș = 40,2925 </w:t>
      </w:r>
      <w:r w:rsidR="00A77DE3" w:rsidRPr="00BC19CC">
        <w:rPr>
          <w:rFonts w:asciiTheme="minorHAnsi" w:hAnsiTheme="minorHAnsi" w:cstheme="minorHAnsi"/>
          <w:sz w:val="25"/>
          <w:szCs w:val="25"/>
        </w:rPr>
        <w:t>ha</w:t>
      </w:r>
    </w:p>
    <w:p w14:paraId="047EAE4C" w14:textId="02FD4FD9"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sz w:val="25"/>
          <w:szCs w:val="25"/>
        </w:rPr>
        <w:t>Suprafața extravilan</w:t>
      </w:r>
      <w:r w:rsidR="001D6D03"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 xml:space="preserve"> </w:t>
      </w:r>
      <w:r w:rsidR="00C16628">
        <w:rPr>
          <w:rFonts w:asciiTheme="minorHAnsi" w:eastAsia="Trebuchet MS" w:hAnsiTheme="minorHAnsi" w:cstheme="minorHAnsi"/>
          <w:sz w:val="25"/>
          <w:szCs w:val="25"/>
        </w:rPr>
        <w:t>731,0231</w:t>
      </w:r>
      <w:r w:rsidR="00B01C67" w:rsidRPr="001B34A5">
        <w:rPr>
          <w:rFonts w:asciiTheme="minorHAnsi" w:eastAsia="Trebuchet MS" w:hAnsiTheme="minorHAnsi" w:cstheme="minorHAnsi"/>
          <w:sz w:val="25"/>
          <w:szCs w:val="25"/>
        </w:rPr>
        <w:t xml:space="preserve"> ha</w:t>
      </w:r>
      <w:r w:rsidR="00C16628">
        <w:rPr>
          <w:rFonts w:asciiTheme="minorHAnsi" w:eastAsia="Trebuchet MS" w:hAnsiTheme="minorHAnsi" w:cstheme="minorHAnsi"/>
          <w:sz w:val="25"/>
          <w:szCs w:val="25"/>
        </w:rPr>
        <w:t>.</w:t>
      </w:r>
      <w:r w:rsidRPr="001B34A5">
        <w:rPr>
          <w:rFonts w:asciiTheme="minorHAnsi" w:eastAsia="Trebuchet MS" w:hAnsiTheme="minorHAnsi" w:cstheme="minorHAnsi"/>
          <w:sz w:val="25"/>
          <w:szCs w:val="25"/>
        </w:rPr>
        <w:t xml:space="preserve"> </w:t>
      </w:r>
    </w:p>
    <w:p w14:paraId="185201E0" w14:textId="3C987CEB" w:rsidR="00D42124" w:rsidRPr="001B34A5" w:rsidRDefault="0071425D" w:rsidP="00012E12">
      <w:pPr>
        <w:spacing w:line="276" w:lineRule="auto"/>
        <w:jc w:val="both"/>
        <w:rPr>
          <w:rFonts w:asciiTheme="minorHAnsi" w:hAnsiTheme="minorHAnsi" w:cstheme="minorHAnsi"/>
          <w:sz w:val="25"/>
          <w:szCs w:val="25"/>
        </w:rPr>
      </w:pPr>
      <w:r w:rsidRPr="001B34A5">
        <w:rPr>
          <w:rFonts w:asciiTheme="minorHAnsi" w:hAnsiTheme="minorHAnsi" w:cstheme="minorHAnsi"/>
          <w:sz w:val="25"/>
          <w:szCs w:val="25"/>
        </w:rPr>
        <w:t xml:space="preserve">Suprafața totală a terenurilor de pe teritoriul comunei </w:t>
      </w:r>
      <w:r w:rsidR="00116546">
        <w:rPr>
          <w:rFonts w:asciiTheme="minorHAnsi" w:hAnsiTheme="minorHAnsi" w:cstheme="minorHAnsi"/>
          <w:sz w:val="25"/>
          <w:szCs w:val="25"/>
        </w:rPr>
        <w:t>Racoș</w:t>
      </w:r>
      <w:r w:rsidRPr="001B34A5">
        <w:rPr>
          <w:rFonts w:asciiTheme="minorHAnsi" w:hAnsiTheme="minorHAnsi" w:cstheme="minorHAnsi"/>
          <w:sz w:val="25"/>
          <w:szCs w:val="25"/>
        </w:rPr>
        <w:t xml:space="preserve"> este de </w:t>
      </w:r>
      <w:r w:rsidR="00B95ECA" w:rsidRPr="001B34A5">
        <w:rPr>
          <w:rFonts w:asciiTheme="minorHAnsi" w:hAnsiTheme="minorHAnsi" w:cstheme="minorHAnsi"/>
          <w:sz w:val="25"/>
          <w:szCs w:val="25"/>
        </w:rPr>
        <w:t>8</w:t>
      </w:r>
      <w:r w:rsidR="00C16628">
        <w:rPr>
          <w:rFonts w:asciiTheme="minorHAnsi" w:hAnsiTheme="minorHAnsi" w:cstheme="minorHAnsi"/>
          <w:sz w:val="25"/>
          <w:szCs w:val="25"/>
        </w:rPr>
        <w:t>90</w:t>
      </w:r>
      <w:r w:rsidR="00B95ECA" w:rsidRPr="001B34A5">
        <w:rPr>
          <w:rFonts w:asciiTheme="minorHAnsi" w:hAnsiTheme="minorHAnsi" w:cstheme="minorHAnsi"/>
          <w:sz w:val="25"/>
          <w:szCs w:val="25"/>
        </w:rPr>
        <w:t>,46</w:t>
      </w:r>
      <w:r w:rsidR="00C16628">
        <w:rPr>
          <w:rFonts w:asciiTheme="minorHAnsi" w:hAnsiTheme="minorHAnsi" w:cstheme="minorHAnsi"/>
          <w:sz w:val="25"/>
          <w:szCs w:val="25"/>
        </w:rPr>
        <w:t>49</w:t>
      </w:r>
      <w:r w:rsidRPr="001B34A5">
        <w:rPr>
          <w:rFonts w:asciiTheme="minorHAnsi" w:hAnsiTheme="minorHAnsi" w:cstheme="minorHAnsi"/>
          <w:sz w:val="25"/>
          <w:szCs w:val="25"/>
        </w:rPr>
        <w:t xml:space="preserve"> ha.</w:t>
      </w:r>
    </w:p>
    <w:p w14:paraId="0AF14A3E" w14:textId="6D570709" w:rsidR="00846695" w:rsidRPr="001B34A5" w:rsidRDefault="00846695" w:rsidP="00012E12">
      <w:pPr>
        <w:spacing w:line="276" w:lineRule="auto"/>
        <w:rPr>
          <w:rFonts w:asciiTheme="minorHAnsi" w:hAnsiTheme="minorHAnsi" w:cstheme="minorHAnsi"/>
          <w:sz w:val="25"/>
          <w:szCs w:val="25"/>
        </w:rPr>
      </w:pPr>
    </w:p>
    <w:p w14:paraId="3C870A6B" w14:textId="77777777" w:rsidR="0071425D" w:rsidRPr="001B34A5" w:rsidRDefault="0071425D" w:rsidP="00012E12">
      <w:pPr>
        <w:spacing w:line="276" w:lineRule="auto"/>
        <w:rPr>
          <w:rFonts w:asciiTheme="minorHAnsi" w:hAnsiTheme="minorHAnsi" w:cstheme="minorHAnsi"/>
          <w:sz w:val="25"/>
          <w:szCs w:val="25"/>
        </w:rPr>
      </w:pPr>
    </w:p>
    <w:bookmarkStart w:id="37" w:name="page15"/>
    <w:bookmarkStart w:id="38" w:name="_Toc138159849"/>
    <w:bookmarkEnd w:id="37"/>
    <w:p w14:paraId="73466818" w14:textId="6D9FE764" w:rsidR="00846695" w:rsidRPr="001B34A5" w:rsidRDefault="00CA2958"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800576" behindDoc="1" locked="0" layoutInCell="0" allowOverlap="1" wp14:anchorId="5E55BCF1" wp14:editId="7E241521">
                <wp:simplePos x="0" y="0"/>
                <wp:positionH relativeFrom="column">
                  <wp:posOffset>0</wp:posOffset>
                </wp:positionH>
                <wp:positionV relativeFrom="paragraph">
                  <wp:posOffset>132715</wp:posOffset>
                </wp:positionV>
                <wp:extent cx="5980430" cy="257175"/>
                <wp:effectExtent l="0" t="0" r="1270" b="9525"/>
                <wp:wrapNone/>
                <wp:docPr id="27"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493C66A3" id="Shape 16" o:spid="_x0000_s1026" style="position:absolute;margin-left:0;margin-top:10.45pt;width:470.9pt;height:20.25pt;z-index:-25151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C5emRK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Anexa nr. 3 la statut</w:t>
      </w:r>
      <w:bookmarkEnd w:id="38"/>
    </w:p>
    <w:p w14:paraId="7B921295" w14:textId="77777777"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Hidrografia, flora, fauna și tipul solurilor de la nivelul unității administrativ-</w:t>
      </w:r>
    </w:p>
    <w:p w14:paraId="08F7CC7B" w14:textId="73A7BD70"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teritoriale Comuna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xml:space="preserve">, Județul </w:t>
      </w:r>
      <w:r w:rsidR="00116546">
        <w:rPr>
          <w:rFonts w:asciiTheme="minorHAnsi" w:eastAsia="Trebuchet MS" w:hAnsiTheme="minorHAnsi" w:cstheme="minorHAnsi"/>
          <w:b/>
          <w:bCs/>
          <w:sz w:val="25"/>
          <w:szCs w:val="25"/>
        </w:rPr>
        <w:t>Brașov</w:t>
      </w:r>
      <w:r w:rsidR="003A3B1C" w:rsidRPr="001B34A5">
        <w:rPr>
          <w:rStyle w:val="FootnoteReference"/>
          <w:rFonts w:asciiTheme="minorHAnsi" w:eastAsia="Trebuchet MS" w:hAnsiTheme="minorHAnsi" w:cstheme="minorHAnsi"/>
          <w:b/>
          <w:bCs/>
          <w:sz w:val="25"/>
          <w:szCs w:val="25"/>
        </w:rPr>
        <w:footnoteReference w:id="6"/>
      </w:r>
    </w:p>
    <w:p w14:paraId="3F4A0368" w14:textId="77777777" w:rsidR="00D73FED" w:rsidRPr="001B34A5" w:rsidRDefault="00D73FED" w:rsidP="00012E12">
      <w:pPr>
        <w:spacing w:line="276" w:lineRule="auto"/>
        <w:rPr>
          <w:rFonts w:asciiTheme="minorHAnsi" w:hAnsiTheme="minorHAnsi" w:cstheme="minorHAnsi"/>
          <w:sz w:val="25"/>
          <w:szCs w:val="25"/>
        </w:rPr>
      </w:pPr>
    </w:p>
    <w:p w14:paraId="1FB56CD3" w14:textId="0238BEF6"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I</w:t>
      </w:r>
      <w:r w:rsidRPr="001B34A5">
        <w:rPr>
          <w:rFonts w:asciiTheme="minorHAnsi" w:eastAsia="Trebuchet MS" w:hAnsiTheme="minorHAnsi" w:cstheme="minorHAnsi"/>
          <w:sz w:val="25"/>
          <w:szCs w:val="25"/>
        </w:rPr>
        <w:t>.</w:t>
      </w:r>
      <w:r w:rsidRPr="001B34A5">
        <w:rPr>
          <w:rFonts w:asciiTheme="minorHAnsi" w:eastAsia="Trebuchet MS" w:hAnsiTheme="minorHAnsi" w:cstheme="minorHAnsi"/>
          <w:b/>
          <w:bCs/>
          <w:sz w:val="25"/>
          <w:szCs w:val="25"/>
        </w:rPr>
        <w:t xml:space="preserve"> Hidrografia</w:t>
      </w:r>
    </w:p>
    <w:p w14:paraId="39584E6A" w14:textId="416C3A81" w:rsidR="003338EA" w:rsidRPr="00ED1B22" w:rsidRDefault="00BC19CC" w:rsidP="00B95ECA">
      <w:pPr>
        <w:autoSpaceDE w:val="0"/>
        <w:autoSpaceDN w:val="0"/>
        <w:adjustRightInd w:val="0"/>
        <w:spacing w:line="276" w:lineRule="auto"/>
        <w:jc w:val="both"/>
        <w:rPr>
          <w:rFonts w:asciiTheme="minorHAnsi" w:hAnsiTheme="minorHAnsi" w:cstheme="minorHAnsi"/>
          <w:color w:val="000000"/>
          <w:sz w:val="25"/>
          <w:szCs w:val="25"/>
        </w:rPr>
      </w:pPr>
      <w:r w:rsidRPr="00BC19CC">
        <w:rPr>
          <w:rFonts w:asciiTheme="minorHAnsi" w:hAnsiTheme="minorHAnsi" w:cstheme="minorHAnsi"/>
          <w:color w:val="000000"/>
          <w:sz w:val="25"/>
          <w:szCs w:val="25"/>
        </w:rPr>
        <w:t>Rețeaua</w:t>
      </w:r>
      <w:r w:rsidR="00B95ECA" w:rsidRPr="00BC19CC">
        <w:rPr>
          <w:rFonts w:asciiTheme="minorHAnsi" w:hAnsiTheme="minorHAnsi" w:cstheme="minorHAnsi"/>
          <w:color w:val="000000"/>
          <w:sz w:val="25"/>
          <w:szCs w:val="25"/>
        </w:rPr>
        <w:t xml:space="preserve"> hidrografică este reprezentată de râul </w:t>
      </w:r>
      <w:r w:rsidRPr="00BC19CC">
        <w:rPr>
          <w:rFonts w:asciiTheme="minorHAnsi" w:hAnsiTheme="minorHAnsi" w:cstheme="minorHAnsi"/>
          <w:color w:val="000000"/>
          <w:sz w:val="25"/>
          <w:szCs w:val="25"/>
        </w:rPr>
        <w:t>Olt, c</w:t>
      </w:r>
      <w:r w:rsidRPr="00BC19CC">
        <w:rPr>
          <w:rFonts w:asciiTheme="minorHAnsi" w:hAnsiTheme="minorHAnsi" w:cstheme="minorHAnsi"/>
          <w:sz w:val="25"/>
          <w:szCs w:val="25"/>
        </w:rPr>
        <w:t>e a săpat bine-cunoscutul defileu de la Racoș care face legătura între depresiunea Baraolt și Făgăraș, formând depresiunea Racoşului</w:t>
      </w:r>
      <w:r w:rsidR="00B95ECA" w:rsidRPr="00BC19CC">
        <w:rPr>
          <w:rFonts w:asciiTheme="minorHAnsi" w:hAnsiTheme="minorHAnsi" w:cstheme="minorHAnsi"/>
          <w:color w:val="000000"/>
          <w:sz w:val="25"/>
          <w:szCs w:val="25"/>
        </w:rPr>
        <w:t xml:space="preserve">. </w:t>
      </w:r>
      <w:r w:rsidR="000204B1" w:rsidRPr="00ED1B22">
        <w:rPr>
          <w:rFonts w:asciiTheme="minorHAnsi" w:hAnsiTheme="minorHAnsi" w:cstheme="minorHAnsi"/>
          <w:color w:val="000000"/>
          <w:sz w:val="25"/>
          <w:szCs w:val="25"/>
        </w:rPr>
        <w:t>Râul Olt</w:t>
      </w:r>
      <w:r w:rsidR="003338EA" w:rsidRPr="00ED1B22">
        <w:rPr>
          <w:rFonts w:asciiTheme="minorHAnsi" w:hAnsiTheme="minorHAnsi" w:cstheme="minorHAnsi"/>
          <w:color w:val="000000"/>
          <w:sz w:val="25"/>
          <w:szCs w:val="25"/>
        </w:rPr>
        <w:t xml:space="preserve"> străbate teritoriul UAT </w:t>
      </w:r>
      <w:r w:rsidR="00116546" w:rsidRPr="00ED1B22">
        <w:rPr>
          <w:rFonts w:asciiTheme="minorHAnsi" w:hAnsiTheme="minorHAnsi" w:cstheme="minorHAnsi"/>
          <w:color w:val="000000"/>
          <w:sz w:val="25"/>
          <w:szCs w:val="25"/>
        </w:rPr>
        <w:t>Racoș</w:t>
      </w:r>
      <w:r w:rsidR="003338EA" w:rsidRPr="00ED1B22">
        <w:rPr>
          <w:rFonts w:asciiTheme="minorHAnsi" w:hAnsiTheme="minorHAnsi" w:cstheme="minorHAnsi"/>
          <w:color w:val="000000"/>
          <w:sz w:val="25"/>
          <w:szCs w:val="25"/>
        </w:rPr>
        <w:t xml:space="preserve"> pe o distanță de 15 km.</w:t>
      </w:r>
    </w:p>
    <w:p w14:paraId="49FC6455" w14:textId="2DC3248E" w:rsidR="00B95ECA" w:rsidRPr="00ED1B22" w:rsidRDefault="00ED1B22" w:rsidP="00B95ECA">
      <w:pPr>
        <w:spacing w:line="276" w:lineRule="auto"/>
        <w:jc w:val="both"/>
        <w:rPr>
          <w:rFonts w:asciiTheme="minorHAnsi" w:hAnsiTheme="minorHAnsi" w:cstheme="minorHAnsi"/>
          <w:sz w:val="25"/>
          <w:szCs w:val="25"/>
        </w:rPr>
      </w:pPr>
      <w:r w:rsidRPr="00ED1B22">
        <w:rPr>
          <w:rFonts w:asciiTheme="minorHAnsi" w:hAnsiTheme="minorHAnsi" w:cstheme="minorHAnsi"/>
          <w:sz w:val="25"/>
          <w:szCs w:val="25"/>
          <w:shd w:val="clear" w:color="auto" w:fill="FFFFFF"/>
        </w:rPr>
        <w:t>Lacul de Smarald</w:t>
      </w:r>
      <w:r>
        <w:rPr>
          <w:rStyle w:val="FootnoteReference"/>
          <w:rFonts w:asciiTheme="minorHAnsi" w:hAnsiTheme="minorHAnsi" w:cstheme="minorHAnsi"/>
          <w:sz w:val="25"/>
          <w:szCs w:val="25"/>
          <w:shd w:val="clear" w:color="auto" w:fill="FFFFFF"/>
        </w:rPr>
        <w:footnoteReference w:id="7"/>
      </w:r>
      <w:r w:rsidRPr="00ED1B22">
        <w:rPr>
          <w:rFonts w:asciiTheme="minorHAnsi" w:hAnsiTheme="minorHAnsi" w:cstheme="minorHAnsi"/>
          <w:sz w:val="25"/>
          <w:szCs w:val="25"/>
          <w:shd w:val="clear" w:color="auto" w:fill="FFFFFF"/>
        </w:rPr>
        <w:t xml:space="preserve"> este alimentat din precipitații și topirea zăpezilor, dar și de izvoare subterane, identificate încă din timpul exploatării bazaltului. Teoria localnicilor este că s-a exploatat atât de mult bazalt încât săpăturile au ajuns până în pânza freatică.</w:t>
      </w:r>
      <w:r w:rsidRPr="00ED1B22">
        <w:rPr>
          <w:rFonts w:asciiTheme="minorHAnsi" w:hAnsiTheme="minorHAnsi" w:cstheme="minorHAnsi"/>
          <w:sz w:val="25"/>
          <w:szCs w:val="25"/>
        </w:rPr>
        <w:t xml:space="preserve"> </w:t>
      </w:r>
      <w:r w:rsidRPr="00ED1B22">
        <w:rPr>
          <w:rFonts w:asciiTheme="minorHAnsi" w:hAnsiTheme="minorHAnsi" w:cstheme="minorHAnsi"/>
          <w:sz w:val="25"/>
          <w:szCs w:val="25"/>
          <w:shd w:val="clear" w:color="auto" w:fill="FFFFFF"/>
        </w:rPr>
        <w:t>Lacul atrage numeroși turiști și iubitori ai naturii, care vin să se bucure de priveliște, să fotografieze sau să se relaxeze în această oază naturală.</w:t>
      </w:r>
    </w:p>
    <w:p w14:paraId="1545DB89" w14:textId="77777777" w:rsidR="00271DE2" w:rsidRPr="001B34A5" w:rsidRDefault="00271DE2" w:rsidP="00012E12">
      <w:pPr>
        <w:pStyle w:val="Default"/>
        <w:spacing w:line="276" w:lineRule="auto"/>
        <w:ind w:left="720"/>
        <w:rPr>
          <w:rFonts w:asciiTheme="minorHAnsi" w:hAnsiTheme="minorHAnsi" w:cstheme="minorHAnsi"/>
          <w:sz w:val="25"/>
          <w:szCs w:val="25"/>
        </w:rPr>
      </w:pPr>
    </w:p>
    <w:p w14:paraId="6E1461E1" w14:textId="6A28598A" w:rsidR="00846695" w:rsidRPr="001B34A5" w:rsidRDefault="00846695" w:rsidP="00012E12">
      <w:pPr>
        <w:numPr>
          <w:ilvl w:val="0"/>
          <w:numId w:val="37"/>
        </w:numPr>
        <w:tabs>
          <w:tab w:val="left" w:pos="271"/>
        </w:tabs>
        <w:spacing w:line="276" w:lineRule="auto"/>
        <w:rPr>
          <w:rFonts w:asciiTheme="minorHAnsi" w:eastAsia="Arial" w:hAnsiTheme="minorHAnsi" w:cstheme="minorHAnsi"/>
          <w:sz w:val="25"/>
          <w:szCs w:val="25"/>
        </w:rPr>
      </w:pPr>
      <w:r w:rsidRPr="001B34A5">
        <w:rPr>
          <w:rFonts w:asciiTheme="minorHAnsi" w:eastAsia="Trebuchet MS" w:hAnsiTheme="minorHAnsi" w:cstheme="minorHAnsi"/>
          <w:b/>
          <w:bCs/>
          <w:sz w:val="25"/>
          <w:szCs w:val="25"/>
        </w:rPr>
        <w:t>Flora</w:t>
      </w:r>
      <w:r w:rsidRPr="001B34A5">
        <w:rPr>
          <w:rFonts w:asciiTheme="minorHAnsi" w:eastAsia="Trebuchet MS" w:hAnsiTheme="minorHAnsi" w:cstheme="minorHAnsi"/>
          <w:sz w:val="25"/>
          <w:szCs w:val="25"/>
        </w:rPr>
        <w:t xml:space="preserve">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w:t>
      </w:r>
    </w:p>
    <w:p w14:paraId="0336E071" w14:textId="36A403E5" w:rsidR="00ED1B22" w:rsidRPr="00ED1B22" w:rsidRDefault="00ED1B22" w:rsidP="00ED1B22">
      <w:pPr>
        <w:pStyle w:val="NormalWeb"/>
        <w:shd w:val="clear" w:color="auto" w:fill="FFFFFF"/>
        <w:spacing w:before="0" w:beforeAutospacing="0" w:after="135" w:afterAutospacing="0" w:line="276" w:lineRule="auto"/>
        <w:jc w:val="both"/>
        <w:rPr>
          <w:rFonts w:asciiTheme="minorHAnsi" w:hAnsiTheme="minorHAnsi" w:cstheme="minorHAnsi"/>
          <w:sz w:val="25"/>
          <w:szCs w:val="25"/>
        </w:rPr>
      </w:pPr>
      <w:r w:rsidRPr="00ED1B22">
        <w:rPr>
          <w:rFonts w:asciiTheme="minorHAnsi" w:hAnsiTheme="minorHAnsi" w:cstheme="minorHAnsi"/>
          <w:sz w:val="25"/>
          <w:szCs w:val="25"/>
        </w:rPr>
        <w:t>Vegetația este deosebit de bogată.</w:t>
      </w:r>
      <w:r w:rsidR="00857616">
        <w:rPr>
          <w:rFonts w:asciiTheme="minorHAnsi" w:hAnsiTheme="minorHAnsi" w:cstheme="minorHAnsi"/>
          <w:sz w:val="25"/>
          <w:szCs w:val="25"/>
        </w:rPr>
        <w:t xml:space="preserve"> </w:t>
      </w:r>
      <w:r w:rsidRPr="00ED1B22">
        <w:rPr>
          <w:rFonts w:asciiTheme="minorHAnsi" w:hAnsiTheme="minorHAnsi" w:cstheme="minorHAnsi"/>
          <w:sz w:val="25"/>
          <w:szCs w:val="25"/>
        </w:rPr>
        <w:t xml:space="preserve">În zona comunei </w:t>
      </w:r>
      <w:r w:rsidR="00857616">
        <w:rPr>
          <w:rFonts w:asciiTheme="minorHAnsi" w:hAnsiTheme="minorHAnsi" w:cstheme="minorHAnsi"/>
          <w:sz w:val="25"/>
          <w:szCs w:val="25"/>
        </w:rPr>
        <w:t>Racoș</w:t>
      </w:r>
      <w:r w:rsidRPr="00ED1B22">
        <w:rPr>
          <w:rFonts w:asciiTheme="minorHAnsi" w:hAnsiTheme="minorHAnsi" w:cstheme="minorHAnsi"/>
          <w:sz w:val="25"/>
          <w:szCs w:val="25"/>
        </w:rPr>
        <w:t xml:space="preserve">, pădurile de mesteacăn și de foioase ocupă suprafețe însemnate, ce prezintă o tendință de extindere în </w:t>
      </w:r>
      <w:r w:rsidR="00857616" w:rsidRPr="00ED1B22">
        <w:rPr>
          <w:rFonts w:asciiTheme="minorHAnsi" w:hAnsiTheme="minorHAnsi" w:cstheme="minorHAnsi"/>
          <w:sz w:val="25"/>
          <w:szCs w:val="25"/>
        </w:rPr>
        <w:t>pajiștile</w:t>
      </w:r>
      <w:r w:rsidRPr="00ED1B22">
        <w:rPr>
          <w:rFonts w:asciiTheme="minorHAnsi" w:hAnsiTheme="minorHAnsi" w:cstheme="minorHAnsi"/>
          <w:sz w:val="25"/>
          <w:szCs w:val="25"/>
        </w:rPr>
        <w:t xml:space="preserve"> în care nu se </w:t>
      </w:r>
      <w:r w:rsidR="00857616" w:rsidRPr="00ED1B22">
        <w:rPr>
          <w:rFonts w:asciiTheme="minorHAnsi" w:hAnsiTheme="minorHAnsi" w:cstheme="minorHAnsi"/>
          <w:sz w:val="25"/>
          <w:szCs w:val="25"/>
        </w:rPr>
        <w:t>efectuează lucrări</w:t>
      </w:r>
      <w:r w:rsidRPr="00ED1B22">
        <w:rPr>
          <w:rFonts w:asciiTheme="minorHAnsi" w:hAnsiTheme="minorHAnsi" w:cstheme="minorHAnsi"/>
          <w:sz w:val="25"/>
          <w:szCs w:val="25"/>
        </w:rPr>
        <w:t xml:space="preserve"> de întreținere. Pe lângă Olt, se întâlnesc </w:t>
      </w:r>
      <w:r w:rsidR="00857616" w:rsidRPr="00ED1B22">
        <w:rPr>
          <w:rFonts w:asciiTheme="minorHAnsi" w:hAnsiTheme="minorHAnsi" w:cstheme="minorHAnsi"/>
          <w:sz w:val="25"/>
          <w:szCs w:val="25"/>
        </w:rPr>
        <w:t>sălcii</w:t>
      </w:r>
      <w:r w:rsidRPr="00ED1B22">
        <w:rPr>
          <w:rFonts w:asciiTheme="minorHAnsi" w:hAnsiTheme="minorHAnsi" w:cstheme="minorHAnsi"/>
          <w:sz w:val="25"/>
          <w:szCs w:val="25"/>
        </w:rPr>
        <w:t>, anini și diferite tipuri de habitate umede.</w:t>
      </w:r>
    </w:p>
    <w:p w14:paraId="6B4CF75C" w14:textId="79D3345B" w:rsidR="00ED1B22" w:rsidRPr="00ED1B22" w:rsidRDefault="00ED1B22" w:rsidP="00ED1B22">
      <w:pPr>
        <w:pStyle w:val="NormalWeb"/>
        <w:shd w:val="clear" w:color="auto" w:fill="FFFFFF"/>
        <w:spacing w:before="0" w:beforeAutospacing="0" w:after="135" w:afterAutospacing="0" w:line="276" w:lineRule="auto"/>
        <w:jc w:val="both"/>
        <w:rPr>
          <w:rFonts w:asciiTheme="minorHAnsi" w:hAnsiTheme="minorHAnsi" w:cstheme="minorHAnsi"/>
          <w:sz w:val="25"/>
          <w:szCs w:val="25"/>
        </w:rPr>
      </w:pPr>
      <w:r w:rsidRPr="00ED1B22">
        <w:rPr>
          <w:rFonts w:asciiTheme="minorHAnsi" w:hAnsiTheme="minorHAnsi" w:cstheme="minorHAnsi"/>
          <w:sz w:val="25"/>
          <w:szCs w:val="25"/>
        </w:rPr>
        <w:t xml:space="preserve">Comuna </w:t>
      </w:r>
      <w:r w:rsidR="00857616">
        <w:rPr>
          <w:rFonts w:asciiTheme="minorHAnsi" w:hAnsiTheme="minorHAnsi" w:cstheme="minorHAnsi"/>
          <w:sz w:val="25"/>
          <w:szCs w:val="25"/>
        </w:rPr>
        <w:t>Racoș</w:t>
      </w:r>
      <w:r w:rsidRPr="00ED1B22">
        <w:rPr>
          <w:rFonts w:asciiTheme="minorHAnsi" w:hAnsiTheme="minorHAnsi" w:cstheme="minorHAnsi"/>
          <w:sz w:val="25"/>
          <w:szCs w:val="25"/>
        </w:rPr>
        <w:t xml:space="preserve"> prezintă o mare </w:t>
      </w:r>
      <w:r w:rsidR="00857616" w:rsidRPr="00ED1B22">
        <w:rPr>
          <w:rFonts w:asciiTheme="minorHAnsi" w:hAnsiTheme="minorHAnsi" w:cstheme="minorHAnsi"/>
          <w:sz w:val="25"/>
          <w:szCs w:val="25"/>
        </w:rPr>
        <w:t>diversitate</w:t>
      </w:r>
      <w:r w:rsidRPr="00ED1B22">
        <w:rPr>
          <w:rFonts w:asciiTheme="minorHAnsi" w:hAnsiTheme="minorHAnsi" w:cstheme="minorHAnsi"/>
          <w:sz w:val="25"/>
          <w:szCs w:val="25"/>
        </w:rPr>
        <w:t xml:space="preserve"> de plante ruderale. Flora acestor habitate include un grup de plante străvechi utilizate pentru hrană, o serie de plante medicinale și alte plante </w:t>
      </w:r>
      <w:r w:rsidRPr="00ED1B22">
        <w:rPr>
          <w:rFonts w:asciiTheme="minorHAnsi" w:hAnsiTheme="minorHAnsi" w:cstheme="minorHAnsi"/>
          <w:sz w:val="25"/>
          <w:szCs w:val="25"/>
        </w:rPr>
        <w:lastRenderedPageBreak/>
        <w:t>de cultură. Acest tip de comunitate de plante va deveni din ce în ce mai rară, pe măsură ce dezvoltarea rurală modifică caracterul satelor.</w:t>
      </w:r>
    </w:p>
    <w:p w14:paraId="02BA79FE" w14:textId="6DE313B3" w:rsidR="00ED1B22" w:rsidRPr="00ED1B22" w:rsidRDefault="00ED1B22" w:rsidP="00ED1B22">
      <w:pPr>
        <w:pStyle w:val="NormalWeb"/>
        <w:shd w:val="clear" w:color="auto" w:fill="FFFFFF"/>
        <w:spacing w:before="0" w:beforeAutospacing="0" w:after="135" w:afterAutospacing="0" w:line="276" w:lineRule="auto"/>
        <w:jc w:val="both"/>
        <w:rPr>
          <w:rFonts w:asciiTheme="minorHAnsi" w:hAnsiTheme="minorHAnsi" w:cstheme="minorHAnsi"/>
          <w:sz w:val="25"/>
          <w:szCs w:val="25"/>
        </w:rPr>
      </w:pPr>
      <w:r w:rsidRPr="00ED1B22">
        <w:rPr>
          <w:rFonts w:asciiTheme="minorHAnsi" w:hAnsiTheme="minorHAnsi" w:cstheme="minorHAnsi"/>
          <w:sz w:val="25"/>
          <w:szCs w:val="25"/>
        </w:rPr>
        <w:t xml:space="preserve">În zonele de subarboret și pe dealurile din zona comunei </w:t>
      </w:r>
      <w:r w:rsidR="00857616">
        <w:rPr>
          <w:rFonts w:asciiTheme="minorHAnsi" w:hAnsiTheme="minorHAnsi" w:cstheme="minorHAnsi"/>
          <w:sz w:val="25"/>
          <w:szCs w:val="25"/>
        </w:rPr>
        <w:t>Racoș</w:t>
      </w:r>
      <w:r w:rsidRPr="00ED1B22">
        <w:rPr>
          <w:rFonts w:asciiTheme="minorHAnsi" w:hAnsiTheme="minorHAnsi" w:cstheme="minorHAnsi"/>
          <w:sz w:val="25"/>
          <w:szCs w:val="25"/>
        </w:rPr>
        <w:t xml:space="preserve"> se poate întâlni toată gama florilor de câmp, precum și plantele specifice unei zone cu climat temperat – continental. Cele mai căutate și utilizate plante pentru calitățile lor curative sunt: cimbrișorul, mușețelul, coada rândunicii,</w:t>
      </w:r>
      <w:r w:rsidR="00FD09DB">
        <w:rPr>
          <w:rFonts w:asciiTheme="minorHAnsi" w:hAnsiTheme="minorHAnsi" w:cstheme="minorHAnsi"/>
          <w:sz w:val="25"/>
          <w:szCs w:val="25"/>
        </w:rPr>
        <w:t xml:space="preserve"> </w:t>
      </w:r>
      <w:r w:rsidRPr="00ED1B22">
        <w:rPr>
          <w:rFonts w:asciiTheme="minorHAnsi" w:hAnsiTheme="minorHAnsi" w:cstheme="minorHAnsi"/>
          <w:sz w:val="25"/>
          <w:szCs w:val="25"/>
        </w:rPr>
        <w:t>gălbenelele, leurda, salata sălbatică, chimenul, mazărea sălbatică, păpădia, hreanul, menta și margaretele.</w:t>
      </w:r>
    </w:p>
    <w:p w14:paraId="65CE7A25" w14:textId="77777777" w:rsidR="001B34A5" w:rsidRPr="001B34A5" w:rsidRDefault="001B34A5" w:rsidP="00012E12">
      <w:pPr>
        <w:tabs>
          <w:tab w:val="left" w:pos="271"/>
        </w:tabs>
        <w:spacing w:line="276" w:lineRule="auto"/>
        <w:jc w:val="both"/>
        <w:rPr>
          <w:rFonts w:asciiTheme="minorHAnsi" w:eastAsia="Arial" w:hAnsiTheme="minorHAnsi" w:cstheme="minorHAnsi"/>
          <w:sz w:val="25"/>
          <w:szCs w:val="25"/>
        </w:rPr>
      </w:pPr>
      <w:bookmarkStart w:id="39" w:name="page16"/>
      <w:bookmarkEnd w:id="39"/>
    </w:p>
    <w:p w14:paraId="31DA22C5" w14:textId="3ABEBF44" w:rsidR="00846695" w:rsidRPr="001B34A5" w:rsidRDefault="00846695" w:rsidP="00012E12">
      <w:pPr>
        <w:numPr>
          <w:ilvl w:val="0"/>
          <w:numId w:val="38"/>
        </w:numPr>
        <w:tabs>
          <w:tab w:val="left" w:pos="331"/>
        </w:tabs>
        <w:spacing w:line="276" w:lineRule="auto"/>
        <w:jc w:val="both"/>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Fauna</w:t>
      </w:r>
      <w:r w:rsidRPr="001B34A5">
        <w:rPr>
          <w:rFonts w:asciiTheme="minorHAnsi" w:eastAsia="Trebuchet MS" w:hAnsiTheme="minorHAnsi" w:cstheme="minorHAnsi"/>
          <w:sz w:val="25"/>
          <w:szCs w:val="25"/>
        </w:rPr>
        <w:t xml:space="preserve"> </w:t>
      </w:r>
      <w:r w:rsidR="00271DE2" w:rsidRPr="001B34A5">
        <w:rPr>
          <w:rFonts w:asciiTheme="minorHAnsi" w:eastAsia="Trebuchet MS" w:hAnsiTheme="minorHAnsi" w:cstheme="minorHAnsi"/>
          <w:sz w:val="25"/>
          <w:szCs w:val="25"/>
        </w:rPr>
        <w:t xml:space="preserve">Comunei </w:t>
      </w:r>
      <w:r w:rsidR="00116546">
        <w:rPr>
          <w:rFonts w:asciiTheme="minorHAnsi" w:eastAsia="Trebuchet MS" w:hAnsiTheme="minorHAnsi" w:cstheme="minorHAnsi"/>
          <w:sz w:val="25"/>
          <w:szCs w:val="25"/>
        </w:rPr>
        <w:t>Racoș</w:t>
      </w:r>
    </w:p>
    <w:p w14:paraId="33A2760C" w14:textId="004DE26F" w:rsidR="00857616" w:rsidRPr="00857616" w:rsidRDefault="00857616" w:rsidP="00857616">
      <w:pPr>
        <w:pStyle w:val="NormalWeb"/>
        <w:shd w:val="clear" w:color="auto" w:fill="FFFFFF"/>
        <w:spacing w:before="0" w:beforeAutospacing="0" w:after="135" w:afterAutospacing="0" w:line="276" w:lineRule="auto"/>
        <w:jc w:val="both"/>
        <w:rPr>
          <w:rFonts w:asciiTheme="minorHAnsi" w:hAnsiTheme="minorHAnsi" w:cstheme="minorHAnsi"/>
          <w:sz w:val="25"/>
          <w:szCs w:val="25"/>
        </w:rPr>
      </w:pPr>
      <w:r w:rsidRPr="00857616">
        <w:rPr>
          <w:rFonts w:asciiTheme="minorHAnsi" w:hAnsiTheme="minorHAnsi" w:cstheme="minorHAnsi"/>
          <w:sz w:val="25"/>
          <w:szCs w:val="25"/>
        </w:rPr>
        <w:t>Fauna cuprinde o mare diversitate a speciilor, precum: vulp</w:t>
      </w:r>
      <w:r w:rsidR="00FD09DB">
        <w:rPr>
          <w:rFonts w:asciiTheme="minorHAnsi" w:hAnsiTheme="minorHAnsi" w:cstheme="minorHAnsi"/>
          <w:sz w:val="25"/>
          <w:szCs w:val="25"/>
        </w:rPr>
        <w:t>i</w:t>
      </w:r>
      <w:r w:rsidRPr="00857616">
        <w:rPr>
          <w:rFonts w:asciiTheme="minorHAnsi" w:hAnsiTheme="minorHAnsi" w:cstheme="minorHAnsi"/>
          <w:sz w:val="25"/>
          <w:szCs w:val="25"/>
        </w:rPr>
        <w:t>, pisic</w:t>
      </w:r>
      <w:r w:rsidR="00FD09DB">
        <w:rPr>
          <w:rFonts w:asciiTheme="minorHAnsi" w:hAnsiTheme="minorHAnsi" w:cstheme="minorHAnsi"/>
          <w:sz w:val="25"/>
          <w:szCs w:val="25"/>
        </w:rPr>
        <w:t>i</w:t>
      </w:r>
      <w:r w:rsidRPr="00857616">
        <w:rPr>
          <w:rFonts w:asciiTheme="minorHAnsi" w:hAnsiTheme="minorHAnsi" w:cstheme="minorHAnsi"/>
          <w:sz w:val="25"/>
          <w:szCs w:val="25"/>
        </w:rPr>
        <w:t xml:space="preserve"> sălbatic</w:t>
      </w:r>
      <w:r w:rsidR="00FD09DB">
        <w:rPr>
          <w:rFonts w:asciiTheme="minorHAnsi" w:hAnsiTheme="minorHAnsi" w:cstheme="minorHAnsi"/>
          <w:sz w:val="25"/>
          <w:szCs w:val="25"/>
        </w:rPr>
        <w:t>e</w:t>
      </w:r>
      <w:r w:rsidRPr="00857616">
        <w:rPr>
          <w:rFonts w:asciiTheme="minorHAnsi" w:hAnsiTheme="minorHAnsi" w:cstheme="minorHAnsi"/>
          <w:sz w:val="25"/>
          <w:szCs w:val="25"/>
        </w:rPr>
        <w:t>, jder</w:t>
      </w:r>
      <w:r w:rsidR="00FD09DB">
        <w:rPr>
          <w:rFonts w:asciiTheme="minorHAnsi" w:hAnsiTheme="minorHAnsi" w:cstheme="minorHAnsi"/>
          <w:sz w:val="25"/>
          <w:szCs w:val="25"/>
        </w:rPr>
        <w:t>i</w:t>
      </w:r>
      <w:r w:rsidRPr="00857616">
        <w:rPr>
          <w:rFonts w:asciiTheme="minorHAnsi" w:hAnsiTheme="minorHAnsi" w:cstheme="minorHAnsi"/>
          <w:sz w:val="25"/>
          <w:szCs w:val="25"/>
        </w:rPr>
        <w:t>, lup</w:t>
      </w:r>
      <w:r w:rsidR="00FD09DB">
        <w:rPr>
          <w:rFonts w:asciiTheme="minorHAnsi" w:hAnsiTheme="minorHAnsi" w:cstheme="minorHAnsi"/>
          <w:sz w:val="25"/>
          <w:szCs w:val="25"/>
        </w:rPr>
        <w:t>i</w:t>
      </w:r>
      <w:r w:rsidRPr="00857616">
        <w:rPr>
          <w:rFonts w:asciiTheme="minorHAnsi" w:hAnsiTheme="minorHAnsi" w:cstheme="minorHAnsi"/>
          <w:sz w:val="25"/>
          <w:szCs w:val="25"/>
        </w:rPr>
        <w:t>, mistreț</w:t>
      </w:r>
      <w:r w:rsidR="00FD09DB">
        <w:rPr>
          <w:rFonts w:asciiTheme="minorHAnsi" w:hAnsiTheme="minorHAnsi" w:cstheme="minorHAnsi"/>
          <w:sz w:val="25"/>
          <w:szCs w:val="25"/>
        </w:rPr>
        <w:t>i</w:t>
      </w:r>
      <w:r w:rsidRPr="00857616">
        <w:rPr>
          <w:rFonts w:asciiTheme="minorHAnsi" w:hAnsiTheme="minorHAnsi" w:cstheme="minorHAnsi"/>
          <w:sz w:val="25"/>
          <w:szCs w:val="25"/>
        </w:rPr>
        <w:t>, capr</w:t>
      </w:r>
      <w:r w:rsidR="00FD09DB">
        <w:rPr>
          <w:rFonts w:asciiTheme="minorHAnsi" w:hAnsiTheme="minorHAnsi" w:cstheme="minorHAnsi"/>
          <w:sz w:val="25"/>
          <w:szCs w:val="25"/>
        </w:rPr>
        <w:t>e</w:t>
      </w:r>
      <w:r w:rsidRPr="00857616">
        <w:rPr>
          <w:rFonts w:asciiTheme="minorHAnsi" w:hAnsiTheme="minorHAnsi" w:cstheme="minorHAnsi"/>
          <w:sz w:val="25"/>
          <w:szCs w:val="25"/>
        </w:rPr>
        <w:t xml:space="preserve"> ne</w:t>
      </w:r>
      <w:r w:rsidR="00FD09DB">
        <w:rPr>
          <w:rFonts w:asciiTheme="minorHAnsi" w:hAnsiTheme="minorHAnsi" w:cstheme="minorHAnsi"/>
          <w:sz w:val="25"/>
          <w:szCs w:val="25"/>
        </w:rPr>
        <w:t>gre</w:t>
      </w:r>
      <w:r w:rsidRPr="00857616">
        <w:rPr>
          <w:rFonts w:asciiTheme="minorHAnsi" w:hAnsiTheme="minorHAnsi" w:cstheme="minorHAnsi"/>
          <w:sz w:val="25"/>
          <w:szCs w:val="25"/>
        </w:rPr>
        <w:t>, ur</w:t>
      </w:r>
      <w:r w:rsidR="00FD09DB">
        <w:rPr>
          <w:rFonts w:asciiTheme="minorHAnsi" w:hAnsiTheme="minorHAnsi" w:cstheme="minorHAnsi"/>
          <w:sz w:val="25"/>
          <w:szCs w:val="25"/>
        </w:rPr>
        <w:t>și</w:t>
      </w:r>
      <w:r>
        <w:rPr>
          <w:rFonts w:asciiTheme="minorHAnsi" w:hAnsiTheme="minorHAnsi" w:cstheme="minorHAnsi"/>
          <w:sz w:val="25"/>
          <w:szCs w:val="25"/>
        </w:rPr>
        <w:t>,</w:t>
      </w:r>
      <w:r w:rsidR="00FD09DB">
        <w:rPr>
          <w:rFonts w:asciiTheme="minorHAnsi" w:hAnsiTheme="minorHAnsi" w:cstheme="minorHAnsi"/>
          <w:sz w:val="25"/>
          <w:szCs w:val="25"/>
        </w:rPr>
        <w:t xml:space="preserve"> </w:t>
      </w:r>
      <w:r w:rsidR="00FD09DB" w:rsidRPr="00857616">
        <w:rPr>
          <w:rFonts w:asciiTheme="minorHAnsi" w:hAnsiTheme="minorHAnsi" w:cstheme="minorHAnsi"/>
          <w:sz w:val="25"/>
          <w:szCs w:val="25"/>
        </w:rPr>
        <w:t>cerbi, căprioare, iepuri</w:t>
      </w:r>
      <w:r w:rsidR="00FD09DB">
        <w:rPr>
          <w:rFonts w:asciiTheme="minorHAnsi" w:hAnsiTheme="minorHAnsi" w:cstheme="minorHAnsi"/>
          <w:sz w:val="25"/>
          <w:szCs w:val="25"/>
        </w:rPr>
        <w:t xml:space="preserve"> </w:t>
      </w:r>
      <w:r w:rsidR="00FD09DB" w:rsidRPr="00857616">
        <w:rPr>
          <w:rFonts w:asciiTheme="minorHAnsi" w:hAnsiTheme="minorHAnsi" w:cstheme="minorHAnsi"/>
          <w:sz w:val="25"/>
          <w:szCs w:val="25"/>
        </w:rPr>
        <w:t>și castori</w:t>
      </w:r>
      <w:r w:rsidRPr="00857616">
        <w:rPr>
          <w:rFonts w:asciiTheme="minorHAnsi" w:hAnsiTheme="minorHAnsi" w:cstheme="minorHAnsi"/>
          <w:sz w:val="25"/>
          <w:szCs w:val="25"/>
        </w:rPr>
        <w:t>. De asemenea, este populată și de diferite specii variate de pești</w:t>
      </w:r>
      <w:r w:rsidR="00BA71C3">
        <w:rPr>
          <w:rFonts w:asciiTheme="minorHAnsi" w:hAnsiTheme="minorHAnsi" w:cstheme="minorHAnsi"/>
          <w:sz w:val="25"/>
          <w:szCs w:val="25"/>
        </w:rPr>
        <w:t xml:space="preserve">, </w:t>
      </w:r>
      <w:r w:rsidRPr="00857616">
        <w:rPr>
          <w:rFonts w:asciiTheme="minorHAnsi" w:hAnsiTheme="minorHAnsi" w:cstheme="minorHAnsi"/>
          <w:sz w:val="25"/>
          <w:szCs w:val="25"/>
        </w:rPr>
        <w:t>melci, păianjeni, păsări acvatice</w:t>
      </w:r>
      <w:r w:rsidR="00BA71C3">
        <w:rPr>
          <w:rFonts w:asciiTheme="minorHAnsi" w:hAnsiTheme="minorHAnsi" w:cstheme="minorHAnsi"/>
          <w:sz w:val="25"/>
          <w:szCs w:val="25"/>
        </w:rPr>
        <w:t xml:space="preserve">, </w:t>
      </w:r>
      <w:r w:rsidRPr="00857616">
        <w:rPr>
          <w:rFonts w:asciiTheme="minorHAnsi" w:hAnsiTheme="minorHAnsi" w:cstheme="minorHAnsi"/>
          <w:sz w:val="25"/>
          <w:szCs w:val="25"/>
        </w:rPr>
        <w:t>mamifere mici</w:t>
      </w:r>
      <w:r w:rsidR="00BA71C3">
        <w:rPr>
          <w:rFonts w:asciiTheme="minorHAnsi" w:hAnsiTheme="minorHAnsi" w:cstheme="minorHAnsi"/>
          <w:sz w:val="25"/>
          <w:szCs w:val="25"/>
        </w:rPr>
        <w:t xml:space="preserve">, </w:t>
      </w:r>
      <w:r w:rsidRPr="00857616">
        <w:rPr>
          <w:rFonts w:asciiTheme="minorHAnsi" w:hAnsiTheme="minorHAnsi" w:cstheme="minorHAnsi"/>
          <w:sz w:val="25"/>
          <w:szCs w:val="25"/>
        </w:rPr>
        <w:t>lilieci.</w:t>
      </w:r>
    </w:p>
    <w:p w14:paraId="3E2F7FFB" w14:textId="1DC75658" w:rsidR="00D73FED" w:rsidRPr="001B34A5" w:rsidRDefault="00857616" w:rsidP="00857616">
      <w:pPr>
        <w:pStyle w:val="NormalWeb"/>
        <w:shd w:val="clear" w:color="auto" w:fill="FFFFFF"/>
        <w:spacing w:before="0" w:beforeAutospacing="0" w:after="135" w:afterAutospacing="0" w:line="276" w:lineRule="auto"/>
        <w:jc w:val="both"/>
        <w:rPr>
          <w:rFonts w:asciiTheme="minorHAnsi" w:hAnsiTheme="minorHAnsi" w:cstheme="minorHAnsi"/>
          <w:sz w:val="25"/>
          <w:szCs w:val="25"/>
        </w:rPr>
      </w:pPr>
      <w:r w:rsidRPr="00857616">
        <w:rPr>
          <w:rFonts w:asciiTheme="minorHAnsi" w:hAnsiTheme="minorHAnsi" w:cstheme="minorHAnsi"/>
          <w:sz w:val="25"/>
          <w:szCs w:val="25"/>
        </w:rPr>
        <w:t>Evoluția numerică a faunei</w:t>
      </w:r>
      <w:r w:rsidR="001D15AF">
        <w:rPr>
          <w:rFonts w:asciiTheme="minorHAnsi" w:hAnsiTheme="minorHAnsi" w:cstheme="minorHAnsi"/>
          <w:sz w:val="25"/>
          <w:szCs w:val="25"/>
        </w:rPr>
        <w:t xml:space="preserve"> </w:t>
      </w:r>
      <w:r w:rsidRPr="00857616">
        <w:rPr>
          <w:rFonts w:asciiTheme="minorHAnsi" w:hAnsiTheme="minorHAnsi" w:cstheme="minorHAnsi"/>
          <w:sz w:val="25"/>
          <w:szCs w:val="25"/>
        </w:rPr>
        <w:t>este variabilă</w:t>
      </w:r>
      <w:r w:rsidR="001D15AF">
        <w:rPr>
          <w:rFonts w:asciiTheme="minorHAnsi" w:hAnsiTheme="minorHAnsi" w:cstheme="minorHAnsi"/>
          <w:sz w:val="25"/>
          <w:szCs w:val="25"/>
        </w:rPr>
        <w:t xml:space="preserve">, </w:t>
      </w:r>
      <w:r w:rsidR="001D15AF" w:rsidRPr="00857616">
        <w:rPr>
          <w:rFonts w:asciiTheme="minorHAnsi" w:hAnsiTheme="minorHAnsi" w:cstheme="minorHAnsi"/>
          <w:sz w:val="25"/>
          <w:szCs w:val="25"/>
        </w:rPr>
        <w:t>de la an la an</w:t>
      </w:r>
      <w:r w:rsidR="001D15AF">
        <w:rPr>
          <w:rFonts w:asciiTheme="minorHAnsi" w:hAnsiTheme="minorHAnsi" w:cstheme="minorHAnsi"/>
          <w:sz w:val="25"/>
          <w:szCs w:val="25"/>
        </w:rPr>
        <w:t>,</w:t>
      </w:r>
      <w:r w:rsidRPr="00857616">
        <w:rPr>
          <w:rFonts w:asciiTheme="minorHAnsi" w:hAnsiTheme="minorHAnsi" w:cstheme="minorHAnsi"/>
          <w:sz w:val="25"/>
          <w:szCs w:val="25"/>
        </w:rPr>
        <w:t xml:space="preserve"> și ține de cantitatea de hrană existentă, activitățile economice din zonă și condițiile meteorologice.</w:t>
      </w:r>
    </w:p>
    <w:p w14:paraId="6DBF9E46" w14:textId="77777777" w:rsidR="00063AE1" w:rsidRPr="001B34A5" w:rsidRDefault="00063AE1" w:rsidP="00012E12">
      <w:pPr>
        <w:spacing w:line="276" w:lineRule="auto"/>
        <w:jc w:val="both"/>
        <w:rPr>
          <w:rFonts w:asciiTheme="minorHAnsi" w:hAnsiTheme="minorHAnsi" w:cstheme="minorHAnsi"/>
          <w:sz w:val="25"/>
          <w:szCs w:val="25"/>
        </w:rPr>
      </w:pPr>
    </w:p>
    <w:p w14:paraId="13DEDF8B" w14:textId="62F598A6" w:rsidR="00846695" w:rsidRPr="001B34A5" w:rsidRDefault="00A565FF" w:rsidP="00012E12">
      <w:pPr>
        <w:spacing w:line="276" w:lineRule="auto"/>
        <w:rPr>
          <w:rFonts w:asciiTheme="minorHAnsi" w:hAnsiTheme="minorHAnsi" w:cstheme="minorHAnsi"/>
          <w:sz w:val="25"/>
          <w:szCs w:val="25"/>
        </w:rPr>
      </w:pPr>
      <w:r w:rsidRPr="001B34A5">
        <w:rPr>
          <w:rFonts w:asciiTheme="minorHAnsi" w:hAnsiTheme="minorHAnsi" w:cstheme="minorHAnsi"/>
          <w:b/>
          <w:bCs/>
          <w:sz w:val="25"/>
          <w:szCs w:val="25"/>
        </w:rPr>
        <w:t>IV</w:t>
      </w:r>
      <w:r w:rsidRPr="001B34A5">
        <w:rPr>
          <w:rFonts w:asciiTheme="minorHAnsi" w:hAnsiTheme="minorHAnsi" w:cstheme="minorHAnsi"/>
          <w:sz w:val="25"/>
          <w:szCs w:val="25"/>
        </w:rPr>
        <w:t xml:space="preserve">. </w:t>
      </w:r>
      <w:r w:rsidRPr="001B34A5">
        <w:rPr>
          <w:rFonts w:asciiTheme="minorHAnsi" w:hAnsiTheme="minorHAnsi" w:cstheme="minorHAnsi"/>
          <w:b/>
          <w:bCs/>
          <w:sz w:val="25"/>
          <w:szCs w:val="25"/>
        </w:rPr>
        <w:t>Soluri și subsoluri</w:t>
      </w:r>
    </w:p>
    <w:p w14:paraId="12C884B8" w14:textId="3F8C50C8" w:rsidR="00857616" w:rsidRDefault="00063AE1" w:rsidP="00857616">
      <w:pPr>
        <w:pStyle w:val="NormalWeb"/>
        <w:shd w:val="clear" w:color="auto" w:fill="FFFFFF"/>
        <w:spacing w:before="0" w:beforeAutospacing="0" w:after="135" w:afterAutospacing="0" w:line="276" w:lineRule="auto"/>
        <w:jc w:val="both"/>
        <w:rPr>
          <w:rFonts w:asciiTheme="minorHAnsi" w:hAnsiTheme="minorHAnsi" w:cstheme="minorHAnsi"/>
          <w:sz w:val="25"/>
          <w:szCs w:val="25"/>
        </w:rPr>
      </w:pPr>
      <w:r w:rsidRPr="00857616">
        <w:rPr>
          <w:rFonts w:asciiTheme="minorHAnsi" w:hAnsiTheme="minorHAnsi" w:cstheme="minorHAnsi"/>
          <w:sz w:val="25"/>
          <w:szCs w:val="25"/>
        </w:rPr>
        <w:t>În</w:t>
      </w:r>
      <w:r w:rsidR="00857616" w:rsidRPr="00857616">
        <w:rPr>
          <w:rFonts w:asciiTheme="minorHAnsi" w:hAnsiTheme="minorHAnsi" w:cstheme="minorHAnsi"/>
          <w:sz w:val="25"/>
          <w:szCs w:val="25"/>
        </w:rPr>
        <w:t xml:space="preserve"> subsol</w:t>
      </w:r>
      <w:r w:rsidR="00F44E44">
        <w:rPr>
          <w:rFonts w:asciiTheme="minorHAnsi" w:hAnsiTheme="minorHAnsi" w:cstheme="minorHAnsi"/>
          <w:sz w:val="25"/>
          <w:szCs w:val="25"/>
        </w:rPr>
        <w:t xml:space="preserve">ul </w:t>
      </w:r>
      <w:r w:rsidR="00F44E44" w:rsidRPr="00857616">
        <w:rPr>
          <w:rFonts w:asciiTheme="minorHAnsi" w:hAnsiTheme="minorHAnsi" w:cstheme="minorHAnsi"/>
          <w:sz w:val="25"/>
          <w:szCs w:val="25"/>
        </w:rPr>
        <w:t>comunei Racoș</w:t>
      </w:r>
      <w:r w:rsidR="00857616" w:rsidRPr="00857616">
        <w:rPr>
          <w:rFonts w:asciiTheme="minorHAnsi" w:hAnsiTheme="minorHAnsi" w:cstheme="minorHAnsi"/>
          <w:sz w:val="25"/>
          <w:szCs w:val="25"/>
        </w:rPr>
        <w:t xml:space="preserve"> se găsesc diverse resurse precum: roci magmatice (în special bazalt), roci sedimentare, mineralizații metalifere, ape minerale, etc. </w:t>
      </w:r>
    </w:p>
    <w:p w14:paraId="2C827620" w14:textId="77777777" w:rsidR="00134BDD" w:rsidRPr="00857616" w:rsidRDefault="00134BDD" w:rsidP="00134BDD">
      <w:pPr>
        <w:pStyle w:val="NormalWeb"/>
        <w:shd w:val="clear" w:color="auto" w:fill="FFFFFF"/>
        <w:spacing w:before="0" w:beforeAutospacing="0" w:after="135" w:afterAutospacing="0" w:line="276" w:lineRule="auto"/>
        <w:jc w:val="both"/>
        <w:rPr>
          <w:rFonts w:asciiTheme="minorHAnsi" w:hAnsiTheme="minorHAnsi" w:cstheme="minorHAnsi"/>
          <w:sz w:val="25"/>
          <w:szCs w:val="25"/>
        </w:rPr>
      </w:pPr>
      <w:r w:rsidRPr="00857616">
        <w:rPr>
          <w:rFonts w:asciiTheme="minorHAnsi" w:hAnsiTheme="minorHAnsi" w:cstheme="minorHAnsi"/>
          <w:sz w:val="25"/>
          <w:szCs w:val="25"/>
        </w:rPr>
        <w:t>Solurile fac parte din clasa de fertilitate medie și în mai mică măsură din clasa de fertilitate ridicată, iar condițiile de climă permit cultivarea majorității cerealelor, furajelor, legumelor și plantelor tehnice.</w:t>
      </w:r>
    </w:p>
    <w:p w14:paraId="48CAA878" w14:textId="19F0437A" w:rsidR="00857616" w:rsidRPr="00857616" w:rsidRDefault="00857616" w:rsidP="00857616">
      <w:pPr>
        <w:pStyle w:val="NormalWeb"/>
        <w:shd w:val="clear" w:color="auto" w:fill="FFFFFF"/>
        <w:spacing w:before="0" w:beforeAutospacing="0" w:after="135" w:afterAutospacing="0" w:line="276" w:lineRule="auto"/>
        <w:jc w:val="both"/>
        <w:rPr>
          <w:rFonts w:asciiTheme="minorHAnsi" w:hAnsiTheme="minorHAnsi" w:cstheme="minorHAnsi"/>
          <w:sz w:val="25"/>
          <w:szCs w:val="25"/>
        </w:rPr>
      </w:pPr>
      <w:r w:rsidRPr="00857616">
        <w:rPr>
          <w:rFonts w:asciiTheme="minorHAnsi" w:hAnsiTheme="minorHAnsi" w:cstheme="minorHAnsi"/>
          <w:sz w:val="25"/>
          <w:szCs w:val="25"/>
        </w:rPr>
        <w:t>Resursele naturale sunt formate din ape minerale, ape clorosodice, ape sărate de zăcământ din depozite de nisipuri sarmatice, mineralizații metalifere, roci de construcție (bazalt, nisipuri, pietrișuri, calcar, gresie) și lemn.</w:t>
      </w:r>
    </w:p>
    <w:p w14:paraId="21F1FDE4" w14:textId="5DBA4A25" w:rsidR="00974840" w:rsidRDefault="00974840" w:rsidP="00857616">
      <w:pPr>
        <w:autoSpaceDE w:val="0"/>
        <w:autoSpaceDN w:val="0"/>
        <w:adjustRightInd w:val="0"/>
        <w:spacing w:line="276" w:lineRule="auto"/>
        <w:rPr>
          <w:rFonts w:asciiTheme="minorHAnsi" w:hAnsiTheme="minorHAnsi" w:cstheme="minorHAnsi"/>
          <w:sz w:val="25"/>
          <w:szCs w:val="25"/>
        </w:rPr>
      </w:pPr>
    </w:p>
    <w:p w14:paraId="45E351DE" w14:textId="77777777" w:rsidR="00857616" w:rsidRDefault="00857616" w:rsidP="00857616">
      <w:pPr>
        <w:autoSpaceDE w:val="0"/>
        <w:autoSpaceDN w:val="0"/>
        <w:adjustRightInd w:val="0"/>
        <w:spacing w:line="276" w:lineRule="auto"/>
        <w:rPr>
          <w:rFonts w:asciiTheme="minorHAnsi" w:hAnsiTheme="minorHAnsi" w:cstheme="minorHAnsi"/>
          <w:sz w:val="25"/>
          <w:szCs w:val="25"/>
        </w:rPr>
      </w:pPr>
    </w:p>
    <w:p w14:paraId="7750CCE9" w14:textId="77777777" w:rsidR="00857616" w:rsidRDefault="00857616" w:rsidP="00857616">
      <w:pPr>
        <w:autoSpaceDE w:val="0"/>
        <w:autoSpaceDN w:val="0"/>
        <w:adjustRightInd w:val="0"/>
        <w:spacing w:line="276" w:lineRule="auto"/>
        <w:rPr>
          <w:rFonts w:asciiTheme="minorHAnsi" w:hAnsiTheme="minorHAnsi" w:cstheme="minorHAnsi"/>
          <w:sz w:val="25"/>
          <w:szCs w:val="25"/>
        </w:rPr>
      </w:pPr>
    </w:p>
    <w:p w14:paraId="21F01E0F" w14:textId="77777777" w:rsidR="00857616" w:rsidRDefault="00857616" w:rsidP="00857616">
      <w:pPr>
        <w:autoSpaceDE w:val="0"/>
        <w:autoSpaceDN w:val="0"/>
        <w:adjustRightInd w:val="0"/>
        <w:spacing w:line="276" w:lineRule="auto"/>
        <w:rPr>
          <w:rFonts w:asciiTheme="minorHAnsi" w:hAnsiTheme="minorHAnsi" w:cstheme="minorHAnsi"/>
          <w:sz w:val="25"/>
          <w:szCs w:val="25"/>
        </w:rPr>
      </w:pPr>
    </w:p>
    <w:p w14:paraId="29A42B3D" w14:textId="77777777" w:rsidR="00147711" w:rsidRDefault="00147711" w:rsidP="00857616">
      <w:pPr>
        <w:autoSpaceDE w:val="0"/>
        <w:autoSpaceDN w:val="0"/>
        <w:adjustRightInd w:val="0"/>
        <w:spacing w:line="276" w:lineRule="auto"/>
        <w:rPr>
          <w:rFonts w:asciiTheme="minorHAnsi" w:hAnsiTheme="minorHAnsi" w:cstheme="minorHAnsi"/>
          <w:sz w:val="25"/>
          <w:szCs w:val="25"/>
        </w:rPr>
      </w:pPr>
    </w:p>
    <w:p w14:paraId="2E6051D3" w14:textId="77777777" w:rsidR="00147711" w:rsidRDefault="00147711" w:rsidP="00857616">
      <w:pPr>
        <w:autoSpaceDE w:val="0"/>
        <w:autoSpaceDN w:val="0"/>
        <w:adjustRightInd w:val="0"/>
        <w:spacing w:line="276" w:lineRule="auto"/>
        <w:rPr>
          <w:rFonts w:asciiTheme="minorHAnsi" w:hAnsiTheme="minorHAnsi" w:cstheme="minorHAnsi"/>
          <w:sz w:val="25"/>
          <w:szCs w:val="25"/>
        </w:rPr>
      </w:pPr>
    </w:p>
    <w:p w14:paraId="0403384F" w14:textId="77777777" w:rsidR="00147711" w:rsidRDefault="00147711" w:rsidP="00857616">
      <w:pPr>
        <w:autoSpaceDE w:val="0"/>
        <w:autoSpaceDN w:val="0"/>
        <w:adjustRightInd w:val="0"/>
        <w:spacing w:line="276" w:lineRule="auto"/>
        <w:rPr>
          <w:rFonts w:asciiTheme="minorHAnsi" w:hAnsiTheme="minorHAnsi" w:cstheme="minorHAnsi"/>
          <w:sz w:val="25"/>
          <w:szCs w:val="25"/>
        </w:rPr>
      </w:pPr>
    </w:p>
    <w:p w14:paraId="66B785C0" w14:textId="77777777" w:rsidR="00147711" w:rsidRDefault="00147711" w:rsidP="00857616">
      <w:pPr>
        <w:autoSpaceDE w:val="0"/>
        <w:autoSpaceDN w:val="0"/>
        <w:adjustRightInd w:val="0"/>
        <w:spacing w:line="276" w:lineRule="auto"/>
        <w:rPr>
          <w:rFonts w:asciiTheme="minorHAnsi" w:hAnsiTheme="minorHAnsi" w:cstheme="minorHAnsi"/>
          <w:sz w:val="25"/>
          <w:szCs w:val="25"/>
        </w:rPr>
      </w:pPr>
    </w:p>
    <w:p w14:paraId="7A3F93D4" w14:textId="77777777" w:rsidR="00857616" w:rsidRPr="001B34A5" w:rsidRDefault="00857616" w:rsidP="00857616">
      <w:pPr>
        <w:autoSpaceDE w:val="0"/>
        <w:autoSpaceDN w:val="0"/>
        <w:adjustRightInd w:val="0"/>
        <w:spacing w:line="276" w:lineRule="auto"/>
        <w:rPr>
          <w:rFonts w:asciiTheme="minorHAnsi" w:hAnsiTheme="minorHAnsi" w:cstheme="minorHAnsi"/>
          <w:sz w:val="25"/>
          <w:szCs w:val="25"/>
        </w:rPr>
      </w:pPr>
    </w:p>
    <w:p w14:paraId="360E79A6" w14:textId="7033D19D" w:rsidR="00FD01D1" w:rsidRPr="001B34A5" w:rsidRDefault="00FD01D1"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bookmarkStart w:id="40" w:name="page17"/>
    <w:bookmarkStart w:id="41" w:name="_Toc138159850"/>
    <w:bookmarkEnd w:id="40"/>
    <w:p w14:paraId="4A3D5D6A" w14:textId="0DE6F539" w:rsidR="00846695" w:rsidRPr="001B34A5" w:rsidRDefault="00D73FED"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802624" behindDoc="1" locked="0" layoutInCell="0" allowOverlap="1" wp14:anchorId="2EDBBC7E" wp14:editId="05FF3933">
                <wp:simplePos x="0" y="0"/>
                <wp:positionH relativeFrom="column">
                  <wp:posOffset>-85725</wp:posOffset>
                </wp:positionH>
                <wp:positionV relativeFrom="paragraph">
                  <wp:posOffset>-29210</wp:posOffset>
                </wp:positionV>
                <wp:extent cx="5980430" cy="257175"/>
                <wp:effectExtent l="0" t="0" r="1270" b="9525"/>
                <wp:wrapNone/>
                <wp:docPr id="30"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1318DC2C" id="Shape 16" o:spid="_x0000_s1026" style="position:absolute;margin-left:-6.75pt;margin-top:-2.3pt;width:470.9pt;height:20.25pt;z-index:-25151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" o:allowincell="f" fillcolor="#d9d9d9" stroked="f"/>
            </w:pict>
          </mc:Fallback>
        </mc:AlternateContent>
      </w:r>
      <w:r w:rsidR="00846695" w:rsidRPr="001B34A5">
        <w:rPr>
          <w:rFonts w:eastAsia="Trebuchet MS" w:cstheme="minorHAnsi"/>
          <w:sz w:val="25"/>
          <w:szCs w:val="25"/>
        </w:rPr>
        <w:t>Anexa nr. 4 la statut</w:t>
      </w:r>
      <w:bookmarkEnd w:id="41"/>
    </w:p>
    <w:p w14:paraId="336ED753" w14:textId="04365191"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Datele privind înființarea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xml:space="preserve">, Județul </w:t>
      </w:r>
      <w:r w:rsidR="00116546">
        <w:rPr>
          <w:rFonts w:asciiTheme="minorHAnsi" w:eastAsia="Trebuchet MS" w:hAnsiTheme="minorHAnsi" w:cstheme="minorHAnsi"/>
          <w:b/>
          <w:bCs/>
          <w:sz w:val="25"/>
          <w:szCs w:val="25"/>
        </w:rPr>
        <w:t>Brașov</w:t>
      </w:r>
      <w:r w:rsidRPr="001B34A5">
        <w:rPr>
          <w:rFonts w:asciiTheme="minorHAnsi" w:eastAsia="Trebuchet MS" w:hAnsiTheme="minorHAnsi" w:cstheme="minorHAnsi"/>
          <w:b/>
          <w:bCs/>
          <w:sz w:val="25"/>
          <w:szCs w:val="25"/>
        </w:rPr>
        <w:t>, prima atestare</w:t>
      </w:r>
    </w:p>
    <w:p w14:paraId="51A170F9" w14:textId="213B8BA7"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documentară, precum și evoluția istorică</w:t>
      </w:r>
      <w:r w:rsidR="00D87A9F" w:rsidRPr="001B34A5">
        <w:rPr>
          <w:rStyle w:val="FootnoteReference"/>
          <w:rFonts w:asciiTheme="minorHAnsi" w:eastAsia="Trebuchet MS" w:hAnsiTheme="minorHAnsi" w:cstheme="minorHAnsi"/>
          <w:b/>
          <w:bCs/>
          <w:sz w:val="25"/>
          <w:szCs w:val="25"/>
        </w:rPr>
        <w:footnoteReference w:id="8"/>
      </w:r>
    </w:p>
    <w:p w14:paraId="3977EB28" w14:textId="77777777" w:rsidR="00846695" w:rsidRPr="001B34A5" w:rsidRDefault="00846695" w:rsidP="00012E12">
      <w:pPr>
        <w:spacing w:line="276" w:lineRule="auto"/>
        <w:rPr>
          <w:rFonts w:asciiTheme="minorHAnsi" w:hAnsiTheme="minorHAnsi" w:cstheme="minorHAnsi"/>
          <w:sz w:val="25"/>
          <w:szCs w:val="25"/>
        </w:rPr>
      </w:pPr>
    </w:p>
    <w:p w14:paraId="3A10705D" w14:textId="35FCF396" w:rsidR="0040323B" w:rsidRDefault="00857616" w:rsidP="00012E12">
      <w:pPr>
        <w:autoSpaceDE w:val="0"/>
        <w:autoSpaceDN w:val="0"/>
        <w:adjustRightInd w:val="0"/>
        <w:spacing w:line="276" w:lineRule="auto"/>
        <w:jc w:val="both"/>
        <w:rPr>
          <w:rFonts w:asciiTheme="minorHAnsi" w:hAnsiTheme="minorHAnsi" w:cstheme="minorHAnsi"/>
          <w:color w:val="202122"/>
          <w:sz w:val="25"/>
          <w:szCs w:val="25"/>
          <w:shd w:val="clear" w:color="auto" w:fill="FFFFFF"/>
        </w:rPr>
      </w:pPr>
      <w:r w:rsidRPr="00C03193">
        <w:rPr>
          <w:rFonts w:asciiTheme="minorHAnsi" w:eastAsia="Trebuchet MS" w:hAnsiTheme="minorHAnsi" w:cstheme="minorHAnsi"/>
          <w:sz w:val="25"/>
          <w:szCs w:val="25"/>
        </w:rPr>
        <w:t xml:space="preserve">Prima atestare documentară a </w:t>
      </w:r>
      <w:r>
        <w:rPr>
          <w:rFonts w:asciiTheme="minorHAnsi" w:eastAsia="Trebuchet MS" w:hAnsiTheme="minorHAnsi" w:cstheme="minorHAnsi"/>
          <w:sz w:val="25"/>
          <w:szCs w:val="25"/>
        </w:rPr>
        <w:t>satului</w:t>
      </w:r>
      <w:r w:rsidRPr="00C03193">
        <w:rPr>
          <w:rFonts w:asciiTheme="minorHAnsi" w:eastAsia="Trebuchet MS" w:hAnsiTheme="minorHAnsi" w:cstheme="minorHAnsi"/>
          <w:sz w:val="25"/>
          <w:szCs w:val="25"/>
        </w:rPr>
        <w:t xml:space="preserve"> Racoș</w:t>
      </w:r>
      <w:r>
        <w:rPr>
          <w:rFonts w:asciiTheme="minorHAnsi" w:eastAsia="Trebuchet MS" w:hAnsiTheme="minorHAnsi" w:cstheme="minorHAnsi"/>
          <w:sz w:val="25"/>
          <w:szCs w:val="25"/>
        </w:rPr>
        <w:t xml:space="preserve"> (Racoșul de Jos)</w:t>
      </w:r>
      <w:r w:rsidRPr="00C03193">
        <w:rPr>
          <w:rFonts w:asciiTheme="minorHAnsi" w:eastAsia="Trebuchet MS" w:hAnsiTheme="minorHAnsi" w:cstheme="minorHAnsi"/>
          <w:sz w:val="25"/>
          <w:szCs w:val="25"/>
        </w:rPr>
        <w:t xml:space="preserve"> a fost</w:t>
      </w:r>
      <w:r w:rsidRPr="00C03193">
        <w:rPr>
          <w:rFonts w:asciiTheme="minorHAnsi" w:hAnsiTheme="minorHAnsi" w:cstheme="minorHAnsi"/>
          <w:color w:val="000000"/>
          <w:sz w:val="25"/>
          <w:szCs w:val="25"/>
        </w:rPr>
        <w:t xml:space="preserve"> încă din anul 1421</w:t>
      </w:r>
      <w:r w:rsidRPr="00C03193">
        <w:rPr>
          <w:rFonts w:asciiTheme="minorHAnsi" w:hAnsiTheme="minorHAnsi" w:cstheme="minorHAnsi"/>
          <w:i/>
          <w:iCs/>
          <w:color w:val="000000"/>
          <w:sz w:val="25"/>
          <w:szCs w:val="25"/>
        </w:rPr>
        <w:t>,</w:t>
      </w:r>
      <w:r>
        <w:rPr>
          <w:rFonts w:asciiTheme="minorHAnsi" w:hAnsiTheme="minorHAnsi" w:cstheme="minorHAnsi"/>
          <w:b/>
          <w:bCs/>
          <w:i/>
          <w:iCs/>
          <w:color w:val="000000"/>
          <w:sz w:val="25"/>
          <w:szCs w:val="25"/>
        </w:rPr>
        <w:t xml:space="preserve"> </w:t>
      </w:r>
      <w:r>
        <w:rPr>
          <w:rFonts w:asciiTheme="minorHAnsi" w:hAnsiTheme="minorHAnsi" w:cstheme="minorHAnsi"/>
          <w:color w:val="000000"/>
          <w:sz w:val="25"/>
          <w:szCs w:val="25"/>
        </w:rPr>
        <w:t>aici existând</w:t>
      </w:r>
      <w:r w:rsidRPr="00C03193">
        <w:rPr>
          <w:rFonts w:asciiTheme="minorHAnsi" w:hAnsiTheme="minorHAnsi" w:cstheme="minorHAnsi"/>
          <w:b/>
          <w:bCs/>
          <w:i/>
          <w:iCs/>
          <w:color w:val="000000"/>
          <w:sz w:val="25"/>
          <w:szCs w:val="25"/>
        </w:rPr>
        <w:t xml:space="preserve"> </w:t>
      </w:r>
      <w:r w:rsidRPr="00C03193">
        <w:rPr>
          <w:rFonts w:asciiTheme="minorHAnsi" w:hAnsiTheme="minorHAnsi" w:cstheme="minorHAnsi"/>
          <w:color w:val="202122"/>
          <w:sz w:val="25"/>
          <w:szCs w:val="25"/>
          <w:shd w:val="clear" w:color="auto" w:fill="FFFFFF"/>
        </w:rPr>
        <w:t>una din cele mai mari așezări dacice din </w:t>
      </w:r>
      <w:r w:rsidRPr="00C03193">
        <w:rPr>
          <w:rFonts w:asciiTheme="minorHAnsi" w:hAnsiTheme="minorHAnsi" w:cstheme="minorHAnsi"/>
          <w:sz w:val="25"/>
          <w:szCs w:val="25"/>
          <w:shd w:val="clear" w:color="auto" w:fill="FFFFFF"/>
        </w:rPr>
        <w:t>Țara Bârsei</w:t>
      </w:r>
      <w:r w:rsidRPr="00C03193">
        <w:rPr>
          <w:rFonts w:asciiTheme="minorHAnsi" w:hAnsiTheme="minorHAnsi" w:cstheme="minorHAnsi"/>
          <w:color w:val="202122"/>
          <w:sz w:val="25"/>
          <w:szCs w:val="25"/>
          <w:shd w:val="clear" w:color="auto" w:fill="FFFFFF"/>
        </w:rPr>
        <w:t>, care avea un rol important în rețeaua de fortificații dacice</w:t>
      </w:r>
      <w:r>
        <w:rPr>
          <w:rFonts w:asciiTheme="minorHAnsi" w:hAnsiTheme="minorHAnsi" w:cstheme="minorHAnsi"/>
          <w:color w:val="202122"/>
          <w:sz w:val="25"/>
          <w:szCs w:val="25"/>
          <w:shd w:val="clear" w:color="auto" w:fill="FFFFFF"/>
        </w:rPr>
        <w:t>.</w:t>
      </w:r>
      <w:r w:rsidR="00D16D3B">
        <w:rPr>
          <w:rFonts w:asciiTheme="minorHAnsi" w:hAnsiTheme="minorHAnsi" w:cstheme="minorHAnsi"/>
          <w:color w:val="202122"/>
          <w:sz w:val="25"/>
          <w:szCs w:val="25"/>
          <w:shd w:val="clear" w:color="auto" w:fill="FFFFFF"/>
        </w:rPr>
        <w:t xml:space="preserve"> </w:t>
      </w:r>
    </w:p>
    <w:p w14:paraId="48A537D2" w14:textId="7522C10C" w:rsidR="00D16D3B" w:rsidRPr="00D16D3B" w:rsidRDefault="00D16D3B" w:rsidP="00D16D3B">
      <w:pPr>
        <w:pStyle w:val="NormalWeb"/>
        <w:shd w:val="clear" w:color="auto" w:fill="FFFFFF"/>
        <w:spacing w:before="225" w:beforeAutospacing="0" w:after="225" w:afterAutospacing="0" w:line="276" w:lineRule="auto"/>
        <w:ind w:left="75" w:right="75"/>
        <w:jc w:val="both"/>
        <w:rPr>
          <w:rFonts w:asciiTheme="minorHAnsi" w:hAnsiTheme="minorHAnsi" w:cstheme="minorHAnsi"/>
          <w:color w:val="000000"/>
          <w:sz w:val="25"/>
          <w:szCs w:val="25"/>
        </w:rPr>
      </w:pPr>
      <w:r w:rsidRPr="00D16D3B">
        <w:rPr>
          <w:rFonts w:asciiTheme="minorHAnsi" w:hAnsiTheme="minorHAnsi" w:cstheme="minorHAnsi"/>
          <w:color w:val="000000"/>
          <w:sz w:val="25"/>
          <w:szCs w:val="25"/>
        </w:rPr>
        <w:t>Cetatea dacică a Racoşului</w:t>
      </w:r>
      <w:r>
        <w:rPr>
          <w:rStyle w:val="FootnoteReference"/>
          <w:rFonts w:asciiTheme="minorHAnsi" w:hAnsiTheme="minorHAnsi" w:cstheme="minorHAnsi"/>
          <w:color w:val="000000"/>
          <w:sz w:val="25"/>
          <w:szCs w:val="25"/>
        </w:rPr>
        <w:footnoteReference w:id="9"/>
      </w:r>
      <w:r w:rsidRPr="00D16D3B">
        <w:rPr>
          <w:rFonts w:asciiTheme="minorHAnsi" w:hAnsiTheme="minorHAnsi" w:cstheme="minorHAnsi"/>
          <w:color w:val="000000"/>
          <w:sz w:val="25"/>
          <w:szCs w:val="25"/>
        </w:rPr>
        <w:t>- un complex de trei fortificații - a fost construită pentru a controla accesul în acest defileu.</w:t>
      </w:r>
      <w:r>
        <w:rPr>
          <w:rFonts w:asciiTheme="minorHAnsi" w:hAnsiTheme="minorHAnsi" w:cstheme="minorHAnsi"/>
          <w:color w:val="000000"/>
          <w:sz w:val="25"/>
          <w:szCs w:val="25"/>
        </w:rPr>
        <w:t xml:space="preserve"> </w:t>
      </w:r>
      <w:r w:rsidRPr="00D16D3B">
        <w:rPr>
          <w:rFonts w:asciiTheme="minorHAnsi" w:hAnsiTheme="minorHAnsi" w:cstheme="minorHAnsi"/>
          <w:color w:val="000000"/>
          <w:sz w:val="25"/>
          <w:szCs w:val="25"/>
        </w:rPr>
        <w:t xml:space="preserve">Fortificațiile dacice au fost construite pe la mijlocul secolului I î.e.n. Atât cetatea, cât </w:t>
      </w:r>
      <w:r w:rsidR="00D356CE" w:rsidRPr="00D16D3B">
        <w:rPr>
          <w:rFonts w:asciiTheme="minorHAnsi" w:hAnsiTheme="minorHAnsi" w:cstheme="minorHAnsi"/>
          <w:color w:val="000000"/>
          <w:sz w:val="25"/>
          <w:szCs w:val="25"/>
        </w:rPr>
        <w:t>și</w:t>
      </w:r>
      <w:r w:rsidRPr="00D16D3B">
        <w:rPr>
          <w:rFonts w:asciiTheme="minorHAnsi" w:hAnsiTheme="minorHAnsi" w:cstheme="minorHAnsi"/>
          <w:color w:val="000000"/>
          <w:sz w:val="25"/>
          <w:szCs w:val="25"/>
        </w:rPr>
        <w:t xml:space="preserve"> construcțiile de pe terase au fost distruse și incendiate în războaiele de la începutul secolului al II-lea </w:t>
      </w:r>
      <w:r w:rsidR="00D356CE">
        <w:rPr>
          <w:rFonts w:asciiTheme="minorHAnsi" w:hAnsiTheme="minorHAnsi" w:cstheme="minorHAnsi"/>
          <w:color w:val="000000"/>
          <w:sz w:val="25"/>
          <w:szCs w:val="25"/>
        </w:rPr>
        <w:t>î.</w:t>
      </w:r>
      <w:r w:rsidRPr="00D16D3B">
        <w:rPr>
          <w:rFonts w:asciiTheme="minorHAnsi" w:hAnsiTheme="minorHAnsi" w:cstheme="minorHAnsi"/>
          <w:color w:val="000000"/>
          <w:sz w:val="25"/>
          <w:szCs w:val="25"/>
        </w:rPr>
        <w:t>e.n.</w:t>
      </w:r>
      <w:r>
        <w:rPr>
          <w:rFonts w:asciiTheme="minorHAnsi" w:hAnsiTheme="minorHAnsi" w:cstheme="minorHAnsi"/>
          <w:color w:val="000000"/>
          <w:sz w:val="25"/>
          <w:szCs w:val="25"/>
        </w:rPr>
        <w:t xml:space="preserve"> </w:t>
      </w:r>
      <w:r w:rsidRPr="00D16D3B">
        <w:rPr>
          <w:rFonts w:asciiTheme="minorHAnsi" w:hAnsiTheme="minorHAnsi" w:cstheme="minorHAnsi"/>
          <w:color w:val="000000"/>
          <w:sz w:val="25"/>
          <w:szCs w:val="25"/>
        </w:rPr>
        <w:t>Resturile zidului dacic se înfățișează ca un val impozant în arc de cerc, ale cărui extremități (la N și la E) pierd serios și treptat din dimensiuni înainte de a întâlni stânca nativă și abruptă a dealului (a mamelonului principal), punct din care așezarea începe să beneficieze de apărare naturală, spre N și NE, unde există o falie naturală verticală, practic insurmontabilă în antichitate dar avansat colmatată în prezent.</w:t>
      </w:r>
      <w:r>
        <w:rPr>
          <w:rFonts w:asciiTheme="minorHAnsi" w:hAnsiTheme="minorHAnsi" w:cstheme="minorHAnsi"/>
          <w:color w:val="000000"/>
          <w:sz w:val="25"/>
          <w:szCs w:val="25"/>
        </w:rPr>
        <w:t xml:space="preserve"> </w:t>
      </w:r>
      <w:r w:rsidRPr="00D16D3B">
        <w:rPr>
          <w:rFonts w:asciiTheme="minorHAnsi" w:hAnsiTheme="minorHAnsi" w:cstheme="minorHAnsi"/>
          <w:color w:val="000000"/>
          <w:sz w:val="25"/>
          <w:szCs w:val="25"/>
        </w:rPr>
        <w:t>Situl de la Racoș a fost descoperit în perioada interbelică de preotul din sat care a început să facă săpături clandestine și neștiințifice în zonă. O mare parte din obiectele descoperite au ajuns la Budapesta. Abia începând cu anul 1975, situl de la Racoș este cercetat de arheologi, unul dintre cei care și-au dedicat, putem spune, întreaga viață, fiind istoricul Florea Costea.</w:t>
      </w:r>
    </w:p>
    <w:p w14:paraId="5B9363AB" w14:textId="6AB0EE44" w:rsidR="00857616" w:rsidRPr="00D16D3B" w:rsidRDefault="00857616" w:rsidP="00D16D3B">
      <w:pPr>
        <w:autoSpaceDE w:val="0"/>
        <w:autoSpaceDN w:val="0"/>
        <w:adjustRightInd w:val="0"/>
        <w:spacing w:line="276" w:lineRule="auto"/>
        <w:jc w:val="both"/>
        <w:rPr>
          <w:rFonts w:asciiTheme="minorHAnsi" w:eastAsiaTheme="minorHAnsi" w:hAnsiTheme="minorHAnsi" w:cstheme="minorHAnsi"/>
          <w:sz w:val="25"/>
          <w:szCs w:val="25"/>
          <w:lang w:eastAsia="en-US"/>
        </w:rPr>
      </w:pPr>
      <w:r w:rsidRPr="00D16D3B">
        <w:rPr>
          <w:rFonts w:asciiTheme="minorHAnsi" w:hAnsiTheme="minorHAnsi" w:cstheme="minorHAnsi"/>
          <w:color w:val="202122"/>
          <w:sz w:val="25"/>
          <w:szCs w:val="25"/>
          <w:shd w:val="clear" w:color="auto" w:fill="FFFFFF"/>
        </w:rPr>
        <w:t>Satul Mateiaș a fost atestat documentar în</w:t>
      </w:r>
      <w:r w:rsidR="00D16D3B">
        <w:rPr>
          <w:rFonts w:asciiTheme="minorHAnsi" w:hAnsiTheme="minorHAnsi" w:cstheme="minorHAnsi"/>
          <w:color w:val="202122"/>
          <w:sz w:val="25"/>
          <w:szCs w:val="25"/>
          <w:shd w:val="clear" w:color="auto" w:fill="FFFFFF"/>
        </w:rPr>
        <w:t xml:space="preserve"> anul</w:t>
      </w:r>
      <w:r w:rsidRPr="00D16D3B">
        <w:rPr>
          <w:rFonts w:asciiTheme="minorHAnsi" w:hAnsiTheme="minorHAnsi" w:cstheme="minorHAnsi"/>
          <w:color w:val="202122"/>
          <w:sz w:val="25"/>
          <w:szCs w:val="25"/>
          <w:shd w:val="clear" w:color="auto" w:fill="FFFFFF"/>
        </w:rPr>
        <w:t xml:space="preserve"> 1773.</w:t>
      </w:r>
    </w:p>
    <w:p w14:paraId="35624260" w14:textId="77777777" w:rsidR="0040323B" w:rsidRDefault="0040323B"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p w14:paraId="32AF5253" w14:textId="77777777" w:rsidR="0040323B" w:rsidRDefault="0040323B"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p w14:paraId="1C671496" w14:textId="77777777" w:rsidR="0040323B" w:rsidRDefault="0040323B"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p w14:paraId="061FDD51" w14:textId="77777777" w:rsidR="0040323B" w:rsidRDefault="0040323B"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p w14:paraId="5A8B7992" w14:textId="77777777" w:rsidR="0040323B" w:rsidRDefault="0040323B"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p w14:paraId="79C86829" w14:textId="77777777" w:rsidR="0040323B" w:rsidRDefault="0040323B"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p w14:paraId="714904FC" w14:textId="77777777" w:rsidR="0040323B" w:rsidRDefault="0040323B"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p w14:paraId="5A450466" w14:textId="77777777" w:rsidR="0040323B" w:rsidRDefault="0040323B"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p w14:paraId="7121C62A" w14:textId="77777777" w:rsidR="0040323B" w:rsidRDefault="0040323B"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p w14:paraId="47773DC2" w14:textId="77777777" w:rsidR="0040323B" w:rsidRDefault="0040323B"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p w14:paraId="5C4B1BD8" w14:textId="77777777" w:rsidR="0040323B" w:rsidRPr="001B34A5" w:rsidRDefault="0040323B"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p w14:paraId="1562E193" w14:textId="71A153FD" w:rsidR="00256F01" w:rsidRPr="001B34A5" w:rsidRDefault="00256F01"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p>
    <w:bookmarkStart w:id="43" w:name="_Toc138159851"/>
    <w:p w14:paraId="1873EC9B" w14:textId="05B7BE8D" w:rsidR="00846695" w:rsidRPr="001B34A5" w:rsidRDefault="0063547B"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804672" behindDoc="1" locked="0" layoutInCell="0" allowOverlap="1" wp14:anchorId="7218E550" wp14:editId="09D894D4">
                <wp:simplePos x="0" y="0"/>
                <wp:positionH relativeFrom="column">
                  <wp:posOffset>66675</wp:posOffset>
                </wp:positionH>
                <wp:positionV relativeFrom="paragraph">
                  <wp:posOffset>-38735</wp:posOffset>
                </wp:positionV>
                <wp:extent cx="5980430" cy="257175"/>
                <wp:effectExtent l="0" t="0" r="1270" b="9525"/>
                <wp:wrapNone/>
                <wp:docPr id="31"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1076A590" id="Shape 16" o:spid="_x0000_s1026" style="position:absolute;margin-left:5.25pt;margin-top:-3.05pt;width:470.9pt;height:20.25pt;z-index:-25151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" o:allowincell="f" fillcolor="#d9d9d9" stroked="f"/>
            </w:pict>
          </mc:Fallback>
        </mc:AlternateContent>
      </w:r>
      <w:r w:rsidR="00846695" w:rsidRPr="001B34A5">
        <w:rPr>
          <w:rFonts w:eastAsia="Trebuchet MS" w:cstheme="minorHAnsi"/>
          <w:sz w:val="25"/>
          <w:szCs w:val="25"/>
        </w:rPr>
        <w:t>Anexa nr. 5 la statut</w:t>
      </w:r>
      <w:bookmarkEnd w:id="43"/>
    </w:p>
    <w:p w14:paraId="28A93590" w14:textId="68A36CA0"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Componența și structura populației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xml:space="preserve">, Județul </w:t>
      </w:r>
      <w:r w:rsidR="00116546">
        <w:rPr>
          <w:rFonts w:asciiTheme="minorHAnsi" w:eastAsia="Trebuchet MS" w:hAnsiTheme="minorHAnsi" w:cstheme="minorHAnsi"/>
          <w:b/>
          <w:bCs/>
          <w:sz w:val="25"/>
          <w:szCs w:val="25"/>
        </w:rPr>
        <w:t>Brașov</w:t>
      </w:r>
    </w:p>
    <w:p w14:paraId="7634E4BA" w14:textId="77777777" w:rsidR="00846695" w:rsidRPr="001B34A5" w:rsidRDefault="00846695" w:rsidP="00012E12">
      <w:pPr>
        <w:spacing w:line="276" w:lineRule="auto"/>
        <w:rPr>
          <w:rFonts w:asciiTheme="minorHAnsi" w:hAnsiTheme="minorHAnsi" w:cstheme="minorHAnsi"/>
          <w:sz w:val="25"/>
          <w:szCs w:val="25"/>
        </w:rPr>
      </w:pPr>
    </w:p>
    <w:p w14:paraId="6637A23D" w14:textId="2C930B0D" w:rsidR="00846695" w:rsidRPr="001B34A5" w:rsidRDefault="00846695" w:rsidP="00012E12">
      <w:pPr>
        <w:spacing w:line="276" w:lineRule="auto"/>
        <w:jc w:val="center"/>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 xml:space="preserve">Populația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în funcție de vârstă și sexe</w:t>
      </w:r>
      <w:r w:rsidR="005A7F4E" w:rsidRPr="001B34A5">
        <w:rPr>
          <w:rStyle w:val="FootnoteReference"/>
          <w:rFonts w:asciiTheme="minorHAnsi" w:eastAsia="Trebuchet MS" w:hAnsiTheme="minorHAnsi" w:cstheme="minorHAnsi"/>
          <w:b/>
          <w:bCs/>
          <w:sz w:val="25"/>
          <w:szCs w:val="25"/>
        </w:rPr>
        <w:footnoteReference w:id="10"/>
      </w:r>
      <w:r w:rsidRPr="001B34A5">
        <w:rPr>
          <w:rFonts w:asciiTheme="minorHAnsi" w:eastAsia="Trebuchet MS" w:hAnsiTheme="minorHAnsi" w:cstheme="minorHAnsi"/>
          <w:b/>
          <w:bCs/>
          <w:sz w:val="25"/>
          <w:szCs w:val="25"/>
        </w:rPr>
        <w:t>:</w:t>
      </w:r>
    </w:p>
    <w:p w14:paraId="7F57E2EF" w14:textId="77777777" w:rsidR="00846695" w:rsidRPr="001B34A5" w:rsidRDefault="00846695" w:rsidP="00012E12">
      <w:pPr>
        <w:spacing w:line="276" w:lineRule="auto"/>
        <w:jc w:val="center"/>
        <w:rPr>
          <w:rFonts w:asciiTheme="minorHAnsi" w:eastAsia="Trebuchet MS" w:hAnsiTheme="minorHAnsi" w:cstheme="minorHAnsi"/>
          <w:b/>
          <w:bCs/>
          <w:sz w:val="25"/>
          <w:szCs w:val="25"/>
        </w:rPr>
      </w:pPr>
    </w:p>
    <w:tbl>
      <w:tblPr>
        <w:tblStyle w:val="TableGrid"/>
        <w:tblW w:w="10171" w:type="dxa"/>
        <w:jc w:val="center"/>
        <w:tblLayout w:type="fixed"/>
        <w:tblLook w:val="04A0" w:firstRow="1" w:lastRow="0" w:firstColumn="1" w:lastColumn="0" w:noHBand="0" w:noVBand="1"/>
      </w:tblPr>
      <w:tblGrid>
        <w:gridCol w:w="1809"/>
        <w:gridCol w:w="792"/>
        <w:gridCol w:w="728"/>
        <w:gridCol w:w="728"/>
        <w:gridCol w:w="728"/>
        <w:gridCol w:w="728"/>
        <w:gridCol w:w="728"/>
        <w:gridCol w:w="728"/>
        <w:gridCol w:w="792"/>
        <w:gridCol w:w="797"/>
        <w:gridCol w:w="763"/>
        <w:gridCol w:w="850"/>
      </w:tblGrid>
      <w:tr w:rsidR="00F42BAB" w:rsidRPr="00D27E0A" w14:paraId="4E6C2515" w14:textId="77777777" w:rsidTr="00F42BAB">
        <w:trPr>
          <w:jc w:val="center"/>
        </w:trPr>
        <w:tc>
          <w:tcPr>
            <w:tcW w:w="1809" w:type="dxa"/>
            <w:shd w:val="clear" w:color="auto" w:fill="E7E6E6" w:themeFill="background2"/>
            <w:vAlign w:val="center"/>
          </w:tcPr>
          <w:p w14:paraId="69A9F6CA" w14:textId="77777777" w:rsidR="00846695" w:rsidRPr="00D27E0A" w:rsidRDefault="00846695" w:rsidP="00D27E0A">
            <w:pPr>
              <w:spacing w:line="276" w:lineRule="auto"/>
              <w:jc w:val="both"/>
              <w:rPr>
                <w:rFonts w:asciiTheme="minorHAnsi" w:hAnsiTheme="minorHAnsi" w:cstheme="minorHAnsi"/>
                <w:b/>
                <w:bCs/>
                <w:sz w:val="24"/>
                <w:szCs w:val="24"/>
              </w:rPr>
            </w:pPr>
            <w:proofErr w:type="spellStart"/>
            <w:r w:rsidRPr="00D27E0A">
              <w:rPr>
                <w:rFonts w:asciiTheme="minorHAnsi" w:hAnsiTheme="minorHAnsi" w:cstheme="minorHAnsi"/>
                <w:b/>
                <w:bCs/>
                <w:sz w:val="24"/>
                <w:szCs w:val="24"/>
              </w:rPr>
              <w:t>Categoria</w:t>
            </w:r>
            <w:proofErr w:type="spellEnd"/>
          </w:p>
        </w:tc>
        <w:tc>
          <w:tcPr>
            <w:tcW w:w="792" w:type="dxa"/>
            <w:shd w:val="clear" w:color="auto" w:fill="E7E6E6" w:themeFill="background2"/>
            <w:vAlign w:val="center"/>
          </w:tcPr>
          <w:p w14:paraId="386D88E9" w14:textId="61EF850F" w:rsidR="00846695" w:rsidRPr="00D27E0A" w:rsidRDefault="00846695" w:rsidP="00D27E0A">
            <w:pPr>
              <w:spacing w:line="276" w:lineRule="auto"/>
              <w:jc w:val="center"/>
              <w:rPr>
                <w:rFonts w:asciiTheme="minorHAnsi" w:hAnsiTheme="minorHAnsi" w:cstheme="minorHAnsi"/>
                <w:b/>
                <w:bCs/>
                <w:sz w:val="24"/>
                <w:szCs w:val="24"/>
              </w:rPr>
            </w:pPr>
            <w:r w:rsidRPr="00D27E0A">
              <w:rPr>
                <w:rFonts w:asciiTheme="minorHAnsi" w:hAnsiTheme="minorHAnsi" w:cstheme="minorHAnsi"/>
                <w:b/>
                <w:bCs/>
                <w:sz w:val="24"/>
                <w:szCs w:val="24"/>
              </w:rPr>
              <w:t>201</w:t>
            </w:r>
            <w:r w:rsidR="00D16D3B">
              <w:rPr>
                <w:rFonts w:asciiTheme="minorHAnsi" w:hAnsiTheme="minorHAnsi" w:cstheme="minorHAnsi"/>
                <w:b/>
                <w:bCs/>
                <w:sz w:val="24"/>
                <w:szCs w:val="24"/>
              </w:rPr>
              <w:t>3</w:t>
            </w:r>
          </w:p>
        </w:tc>
        <w:tc>
          <w:tcPr>
            <w:tcW w:w="728" w:type="dxa"/>
            <w:shd w:val="clear" w:color="auto" w:fill="E7E6E6" w:themeFill="background2"/>
            <w:vAlign w:val="center"/>
          </w:tcPr>
          <w:p w14:paraId="5D2A3134" w14:textId="26A0BB7B" w:rsidR="00846695" w:rsidRPr="00D27E0A" w:rsidRDefault="00846695" w:rsidP="00D27E0A">
            <w:pPr>
              <w:spacing w:line="276" w:lineRule="auto"/>
              <w:jc w:val="center"/>
              <w:rPr>
                <w:rFonts w:asciiTheme="minorHAnsi" w:hAnsiTheme="minorHAnsi" w:cstheme="minorHAnsi"/>
                <w:b/>
                <w:bCs/>
                <w:sz w:val="24"/>
                <w:szCs w:val="24"/>
              </w:rPr>
            </w:pPr>
            <w:r w:rsidRPr="00D27E0A">
              <w:rPr>
                <w:rFonts w:asciiTheme="minorHAnsi" w:hAnsiTheme="minorHAnsi" w:cstheme="minorHAnsi"/>
                <w:b/>
                <w:bCs/>
                <w:sz w:val="24"/>
                <w:szCs w:val="24"/>
              </w:rPr>
              <w:t>201</w:t>
            </w:r>
            <w:r w:rsidR="00D16D3B">
              <w:rPr>
                <w:rFonts w:asciiTheme="minorHAnsi" w:hAnsiTheme="minorHAnsi" w:cstheme="minorHAnsi"/>
                <w:b/>
                <w:bCs/>
                <w:sz w:val="24"/>
                <w:szCs w:val="24"/>
              </w:rPr>
              <w:t>4</w:t>
            </w:r>
          </w:p>
        </w:tc>
        <w:tc>
          <w:tcPr>
            <w:tcW w:w="728" w:type="dxa"/>
            <w:shd w:val="clear" w:color="auto" w:fill="E7E6E6" w:themeFill="background2"/>
            <w:vAlign w:val="center"/>
          </w:tcPr>
          <w:p w14:paraId="36AE7A92" w14:textId="1CC928DB" w:rsidR="00846695" w:rsidRPr="00D27E0A" w:rsidRDefault="00846695" w:rsidP="00D27E0A">
            <w:pPr>
              <w:spacing w:line="276" w:lineRule="auto"/>
              <w:jc w:val="center"/>
              <w:rPr>
                <w:rFonts w:asciiTheme="minorHAnsi" w:hAnsiTheme="minorHAnsi" w:cstheme="minorHAnsi"/>
                <w:b/>
                <w:bCs/>
                <w:sz w:val="24"/>
                <w:szCs w:val="24"/>
              </w:rPr>
            </w:pPr>
            <w:r w:rsidRPr="00D27E0A">
              <w:rPr>
                <w:rFonts w:asciiTheme="minorHAnsi" w:hAnsiTheme="minorHAnsi" w:cstheme="minorHAnsi"/>
                <w:b/>
                <w:bCs/>
                <w:sz w:val="24"/>
                <w:szCs w:val="24"/>
              </w:rPr>
              <w:t>201</w:t>
            </w:r>
            <w:r w:rsidR="00D16D3B">
              <w:rPr>
                <w:rFonts w:asciiTheme="minorHAnsi" w:hAnsiTheme="minorHAnsi" w:cstheme="minorHAnsi"/>
                <w:b/>
                <w:bCs/>
                <w:sz w:val="24"/>
                <w:szCs w:val="24"/>
              </w:rPr>
              <w:t>5</w:t>
            </w:r>
          </w:p>
        </w:tc>
        <w:tc>
          <w:tcPr>
            <w:tcW w:w="728" w:type="dxa"/>
            <w:shd w:val="clear" w:color="auto" w:fill="E7E6E6" w:themeFill="background2"/>
            <w:vAlign w:val="center"/>
          </w:tcPr>
          <w:p w14:paraId="5EA11558" w14:textId="320FD575" w:rsidR="00846695" w:rsidRPr="00D27E0A" w:rsidRDefault="00846695" w:rsidP="00D27E0A">
            <w:pPr>
              <w:spacing w:line="276" w:lineRule="auto"/>
              <w:jc w:val="center"/>
              <w:rPr>
                <w:rFonts w:asciiTheme="minorHAnsi" w:hAnsiTheme="minorHAnsi" w:cstheme="minorHAnsi"/>
                <w:b/>
                <w:bCs/>
                <w:sz w:val="24"/>
                <w:szCs w:val="24"/>
              </w:rPr>
            </w:pPr>
            <w:r w:rsidRPr="00D27E0A">
              <w:rPr>
                <w:rFonts w:asciiTheme="minorHAnsi" w:hAnsiTheme="minorHAnsi" w:cstheme="minorHAnsi"/>
                <w:b/>
                <w:bCs/>
                <w:sz w:val="24"/>
                <w:szCs w:val="24"/>
              </w:rPr>
              <w:t>201</w:t>
            </w:r>
            <w:r w:rsidR="00D16D3B">
              <w:rPr>
                <w:rFonts w:asciiTheme="minorHAnsi" w:hAnsiTheme="minorHAnsi" w:cstheme="minorHAnsi"/>
                <w:b/>
                <w:bCs/>
                <w:sz w:val="24"/>
                <w:szCs w:val="24"/>
              </w:rPr>
              <w:t>6</w:t>
            </w:r>
          </w:p>
        </w:tc>
        <w:tc>
          <w:tcPr>
            <w:tcW w:w="728" w:type="dxa"/>
            <w:shd w:val="clear" w:color="auto" w:fill="E7E6E6" w:themeFill="background2"/>
            <w:vAlign w:val="center"/>
          </w:tcPr>
          <w:p w14:paraId="64BCB6CB" w14:textId="61255B3A" w:rsidR="00846695" w:rsidRPr="00D27E0A" w:rsidRDefault="00846695" w:rsidP="00D27E0A">
            <w:pPr>
              <w:spacing w:line="276" w:lineRule="auto"/>
              <w:jc w:val="center"/>
              <w:rPr>
                <w:rFonts w:asciiTheme="minorHAnsi" w:hAnsiTheme="minorHAnsi" w:cstheme="minorHAnsi"/>
                <w:b/>
                <w:bCs/>
                <w:sz w:val="24"/>
                <w:szCs w:val="24"/>
              </w:rPr>
            </w:pPr>
            <w:r w:rsidRPr="00D27E0A">
              <w:rPr>
                <w:rFonts w:asciiTheme="minorHAnsi" w:hAnsiTheme="minorHAnsi" w:cstheme="minorHAnsi"/>
                <w:b/>
                <w:bCs/>
                <w:sz w:val="24"/>
                <w:szCs w:val="24"/>
              </w:rPr>
              <w:t>201</w:t>
            </w:r>
            <w:r w:rsidR="00D16D3B">
              <w:rPr>
                <w:rFonts w:asciiTheme="minorHAnsi" w:hAnsiTheme="minorHAnsi" w:cstheme="minorHAnsi"/>
                <w:b/>
                <w:bCs/>
                <w:sz w:val="24"/>
                <w:szCs w:val="24"/>
              </w:rPr>
              <w:t>7</w:t>
            </w:r>
          </w:p>
        </w:tc>
        <w:tc>
          <w:tcPr>
            <w:tcW w:w="728" w:type="dxa"/>
            <w:shd w:val="clear" w:color="auto" w:fill="E7E6E6" w:themeFill="background2"/>
            <w:vAlign w:val="center"/>
          </w:tcPr>
          <w:p w14:paraId="36BD842E" w14:textId="64CB8843" w:rsidR="00846695" w:rsidRPr="00D27E0A" w:rsidRDefault="00846695" w:rsidP="00D27E0A">
            <w:pPr>
              <w:spacing w:line="276" w:lineRule="auto"/>
              <w:jc w:val="center"/>
              <w:rPr>
                <w:rFonts w:asciiTheme="minorHAnsi" w:hAnsiTheme="minorHAnsi" w:cstheme="minorHAnsi"/>
                <w:b/>
                <w:bCs/>
                <w:sz w:val="24"/>
                <w:szCs w:val="24"/>
              </w:rPr>
            </w:pPr>
            <w:r w:rsidRPr="00D27E0A">
              <w:rPr>
                <w:rFonts w:asciiTheme="minorHAnsi" w:hAnsiTheme="minorHAnsi" w:cstheme="minorHAnsi"/>
                <w:b/>
                <w:bCs/>
                <w:sz w:val="24"/>
                <w:szCs w:val="24"/>
              </w:rPr>
              <w:t>201</w:t>
            </w:r>
            <w:r w:rsidR="00D16D3B">
              <w:rPr>
                <w:rFonts w:asciiTheme="minorHAnsi" w:hAnsiTheme="minorHAnsi" w:cstheme="minorHAnsi"/>
                <w:b/>
                <w:bCs/>
                <w:sz w:val="24"/>
                <w:szCs w:val="24"/>
              </w:rPr>
              <w:t>8</w:t>
            </w:r>
          </w:p>
        </w:tc>
        <w:tc>
          <w:tcPr>
            <w:tcW w:w="728" w:type="dxa"/>
            <w:shd w:val="clear" w:color="auto" w:fill="E7E6E6" w:themeFill="background2"/>
            <w:vAlign w:val="center"/>
          </w:tcPr>
          <w:p w14:paraId="1F84AAE9" w14:textId="3A243358" w:rsidR="00846695" w:rsidRPr="00D27E0A" w:rsidRDefault="00846695" w:rsidP="00D27E0A">
            <w:pPr>
              <w:spacing w:line="276" w:lineRule="auto"/>
              <w:jc w:val="center"/>
              <w:rPr>
                <w:rFonts w:asciiTheme="minorHAnsi" w:hAnsiTheme="minorHAnsi" w:cstheme="minorHAnsi"/>
                <w:b/>
                <w:bCs/>
                <w:sz w:val="24"/>
                <w:szCs w:val="24"/>
              </w:rPr>
            </w:pPr>
            <w:r w:rsidRPr="00D27E0A">
              <w:rPr>
                <w:rFonts w:asciiTheme="minorHAnsi" w:hAnsiTheme="minorHAnsi" w:cstheme="minorHAnsi"/>
                <w:b/>
                <w:bCs/>
                <w:sz w:val="24"/>
                <w:szCs w:val="24"/>
              </w:rPr>
              <w:t>201</w:t>
            </w:r>
            <w:r w:rsidR="00D16D3B">
              <w:rPr>
                <w:rFonts w:asciiTheme="minorHAnsi" w:hAnsiTheme="minorHAnsi" w:cstheme="minorHAnsi"/>
                <w:b/>
                <w:bCs/>
                <w:sz w:val="24"/>
                <w:szCs w:val="24"/>
              </w:rPr>
              <w:t>9</w:t>
            </w:r>
          </w:p>
        </w:tc>
        <w:tc>
          <w:tcPr>
            <w:tcW w:w="792" w:type="dxa"/>
            <w:shd w:val="clear" w:color="auto" w:fill="E7E6E6" w:themeFill="background2"/>
            <w:vAlign w:val="center"/>
          </w:tcPr>
          <w:p w14:paraId="3F9D6A16" w14:textId="4B3A9D8B" w:rsidR="00846695" w:rsidRPr="00D27E0A" w:rsidRDefault="00846695" w:rsidP="00D27E0A">
            <w:pPr>
              <w:spacing w:line="276" w:lineRule="auto"/>
              <w:jc w:val="center"/>
              <w:rPr>
                <w:rFonts w:asciiTheme="minorHAnsi" w:hAnsiTheme="minorHAnsi" w:cstheme="minorHAnsi"/>
                <w:b/>
                <w:bCs/>
                <w:sz w:val="24"/>
                <w:szCs w:val="24"/>
              </w:rPr>
            </w:pPr>
            <w:r w:rsidRPr="00D27E0A">
              <w:rPr>
                <w:rFonts w:asciiTheme="minorHAnsi" w:hAnsiTheme="minorHAnsi" w:cstheme="minorHAnsi"/>
                <w:b/>
                <w:bCs/>
                <w:sz w:val="24"/>
                <w:szCs w:val="24"/>
              </w:rPr>
              <w:t>20</w:t>
            </w:r>
            <w:r w:rsidR="00D16D3B">
              <w:rPr>
                <w:rFonts w:asciiTheme="minorHAnsi" w:hAnsiTheme="minorHAnsi" w:cstheme="minorHAnsi"/>
                <w:b/>
                <w:bCs/>
                <w:sz w:val="24"/>
                <w:szCs w:val="24"/>
              </w:rPr>
              <w:t>20</w:t>
            </w:r>
          </w:p>
        </w:tc>
        <w:tc>
          <w:tcPr>
            <w:tcW w:w="797" w:type="dxa"/>
            <w:shd w:val="clear" w:color="auto" w:fill="E7E6E6" w:themeFill="background2"/>
            <w:vAlign w:val="center"/>
          </w:tcPr>
          <w:p w14:paraId="14FBA5BC" w14:textId="6E7A4289" w:rsidR="00846695" w:rsidRPr="00D27E0A" w:rsidRDefault="00846695" w:rsidP="00D27E0A">
            <w:pPr>
              <w:spacing w:line="276" w:lineRule="auto"/>
              <w:jc w:val="center"/>
              <w:rPr>
                <w:rFonts w:asciiTheme="minorHAnsi" w:hAnsiTheme="minorHAnsi" w:cstheme="minorHAnsi"/>
                <w:b/>
                <w:bCs/>
                <w:sz w:val="24"/>
                <w:szCs w:val="24"/>
              </w:rPr>
            </w:pPr>
            <w:r w:rsidRPr="00D27E0A">
              <w:rPr>
                <w:rFonts w:asciiTheme="minorHAnsi" w:hAnsiTheme="minorHAnsi" w:cstheme="minorHAnsi"/>
                <w:b/>
                <w:bCs/>
                <w:sz w:val="24"/>
                <w:szCs w:val="24"/>
              </w:rPr>
              <w:t>202</w:t>
            </w:r>
            <w:r w:rsidR="00D16D3B">
              <w:rPr>
                <w:rFonts w:asciiTheme="minorHAnsi" w:hAnsiTheme="minorHAnsi" w:cstheme="minorHAnsi"/>
                <w:b/>
                <w:bCs/>
                <w:sz w:val="24"/>
                <w:szCs w:val="24"/>
              </w:rPr>
              <w:t>1</w:t>
            </w:r>
          </w:p>
        </w:tc>
        <w:tc>
          <w:tcPr>
            <w:tcW w:w="763" w:type="dxa"/>
            <w:shd w:val="clear" w:color="auto" w:fill="E7E6E6" w:themeFill="background2"/>
            <w:vAlign w:val="center"/>
          </w:tcPr>
          <w:p w14:paraId="1511EBAD" w14:textId="2C02E328" w:rsidR="00846695" w:rsidRPr="00D27E0A" w:rsidRDefault="00846695" w:rsidP="00D27E0A">
            <w:pPr>
              <w:spacing w:line="276" w:lineRule="auto"/>
              <w:jc w:val="center"/>
              <w:rPr>
                <w:rFonts w:asciiTheme="minorHAnsi" w:hAnsiTheme="minorHAnsi" w:cstheme="minorHAnsi"/>
                <w:b/>
                <w:bCs/>
                <w:sz w:val="24"/>
                <w:szCs w:val="24"/>
              </w:rPr>
            </w:pPr>
            <w:r w:rsidRPr="00D27E0A">
              <w:rPr>
                <w:rFonts w:asciiTheme="minorHAnsi" w:hAnsiTheme="minorHAnsi" w:cstheme="minorHAnsi"/>
                <w:b/>
                <w:bCs/>
                <w:sz w:val="24"/>
                <w:szCs w:val="24"/>
              </w:rPr>
              <w:t>202</w:t>
            </w:r>
            <w:r w:rsidR="00D16D3B">
              <w:rPr>
                <w:rFonts w:asciiTheme="minorHAnsi" w:hAnsiTheme="minorHAnsi" w:cstheme="minorHAnsi"/>
                <w:b/>
                <w:bCs/>
                <w:sz w:val="24"/>
                <w:szCs w:val="24"/>
              </w:rPr>
              <w:t>2</w:t>
            </w:r>
          </w:p>
        </w:tc>
        <w:tc>
          <w:tcPr>
            <w:tcW w:w="850" w:type="dxa"/>
            <w:shd w:val="clear" w:color="auto" w:fill="E7E6E6" w:themeFill="background2"/>
            <w:vAlign w:val="center"/>
          </w:tcPr>
          <w:p w14:paraId="6B8AFF2C" w14:textId="4A0F9EFC" w:rsidR="00846695" w:rsidRPr="00D27E0A" w:rsidRDefault="00846695" w:rsidP="00D27E0A">
            <w:pPr>
              <w:spacing w:line="276" w:lineRule="auto"/>
              <w:jc w:val="center"/>
              <w:rPr>
                <w:rFonts w:asciiTheme="minorHAnsi" w:hAnsiTheme="minorHAnsi" w:cstheme="minorHAnsi"/>
                <w:b/>
                <w:bCs/>
                <w:sz w:val="24"/>
                <w:szCs w:val="24"/>
              </w:rPr>
            </w:pPr>
            <w:r w:rsidRPr="00D27E0A">
              <w:rPr>
                <w:rFonts w:asciiTheme="minorHAnsi" w:hAnsiTheme="minorHAnsi" w:cstheme="minorHAnsi"/>
                <w:b/>
                <w:bCs/>
                <w:sz w:val="24"/>
                <w:szCs w:val="24"/>
              </w:rPr>
              <w:t>202</w:t>
            </w:r>
            <w:r w:rsidR="00D16D3B">
              <w:rPr>
                <w:rFonts w:asciiTheme="minorHAnsi" w:hAnsiTheme="minorHAnsi" w:cstheme="minorHAnsi"/>
                <w:b/>
                <w:bCs/>
                <w:sz w:val="24"/>
                <w:szCs w:val="24"/>
              </w:rPr>
              <w:t>3</w:t>
            </w:r>
          </w:p>
        </w:tc>
      </w:tr>
      <w:tr w:rsidR="00CB4D1B" w:rsidRPr="00D27E0A" w14:paraId="12E04CB4" w14:textId="77777777" w:rsidTr="00D31592">
        <w:trPr>
          <w:jc w:val="center"/>
        </w:trPr>
        <w:tc>
          <w:tcPr>
            <w:tcW w:w="1809" w:type="dxa"/>
            <w:shd w:val="clear" w:color="auto" w:fill="FFFFFF" w:themeFill="background1"/>
            <w:vAlign w:val="center"/>
          </w:tcPr>
          <w:p w14:paraId="25D77843" w14:textId="77777777" w:rsidR="00CB4D1B" w:rsidRPr="00D27E0A" w:rsidRDefault="00CB4D1B" w:rsidP="00D27E0A">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Total, din care:</w:t>
            </w:r>
          </w:p>
        </w:tc>
        <w:tc>
          <w:tcPr>
            <w:tcW w:w="792" w:type="dxa"/>
            <w:shd w:val="clear" w:color="auto" w:fill="FFFFFF" w:themeFill="background1"/>
            <w:vAlign w:val="center"/>
          </w:tcPr>
          <w:p w14:paraId="562D6FD1" w14:textId="56C8A55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3469</w:t>
            </w:r>
          </w:p>
        </w:tc>
        <w:tc>
          <w:tcPr>
            <w:tcW w:w="728" w:type="dxa"/>
            <w:shd w:val="clear" w:color="auto" w:fill="FFFFFF" w:themeFill="background1"/>
            <w:vAlign w:val="center"/>
          </w:tcPr>
          <w:p w14:paraId="282777B9" w14:textId="45601225"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3447</w:t>
            </w:r>
          </w:p>
        </w:tc>
        <w:tc>
          <w:tcPr>
            <w:tcW w:w="728" w:type="dxa"/>
            <w:shd w:val="clear" w:color="auto" w:fill="FFFFFF" w:themeFill="background1"/>
            <w:vAlign w:val="center"/>
          </w:tcPr>
          <w:p w14:paraId="0D28C309" w14:textId="113096FF"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3472</w:t>
            </w:r>
          </w:p>
        </w:tc>
        <w:tc>
          <w:tcPr>
            <w:tcW w:w="728" w:type="dxa"/>
            <w:shd w:val="clear" w:color="auto" w:fill="FFFFFF" w:themeFill="background1"/>
            <w:vAlign w:val="center"/>
          </w:tcPr>
          <w:p w14:paraId="6FCEE70A" w14:textId="6700A5B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3497</w:t>
            </w:r>
          </w:p>
        </w:tc>
        <w:tc>
          <w:tcPr>
            <w:tcW w:w="728" w:type="dxa"/>
            <w:shd w:val="clear" w:color="auto" w:fill="FFFFFF" w:themeFill="background1"/>
            <w:vAlign w:val="center"/>
          </w:tcPr>
          <w:p w14:paraId="6F82625E" w14:textId="3ADB6A2C"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3543</w:t>
            </w:r>
          </w:p>
        </w:tc>
        <w:tc>
          <w:tcPr>
            <w:tcW w:w="728" w:type="dxa"/>
            <w:shd w:val="clear" w:color="auto" w:fill="FFFFFF" w:themeFill="background1"/>
            <w:vAlign w:val="center"/>
          </w:tcPr>
          <w:p w14:paraId="7804942D" w14:textId="2E1734A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3599</w:t>
            </w:r>
          </w:p>
        </w:tc>
        <w:tc>
          <w:tcPr>
            <w:tcW w:w="728" w:type="dxa"/>
            <w:shd w:val="clear" w:color="auto" w:fill="FFFFFF" w:themeFill="background1"/>
            <w:vAlign w:val="center"/>
          </w:tcPr>
          <w:p w14:paraId="62B56F11" w14:textId="044CCFA3"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3645</w:t>
            </w:r>
          </w:p>
        </w:tc>
        <w:tc>
          <w:tcPr>
            <w:tcW w:w="792" w:type="dxa"/>
            <w:shd w:val="clear" w:color="auto" w:fill="FFFFFF" w:themeFill="background1"/>
            <w:vAlign w:val="center"/>
          </w:tcPr>
          <w:p w14:paraId="6572CE98" w14:textId="50DC2C8C"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3692</w:t>
            </w:r>
          </w:p>
        </w:tc>
        <w:tc>
          <w:tcPr>
            <w:tcW w:w="797" w:type="dxa"/>
            <w:shd w:val="clear" w:color="auto" w:fill="FFFFFF" w:themeFill="background1"/>
            <w:vAlign w:val="center"/>
          </w:tcPr>
          <w:p w14:paraId="006C7AE2" w14:textId="0F1A367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3719</w:t>
            </w:r>
          </w:p>
        </w:tc>
        <w:tc>
          <w:tcPr>
            <w:tcW w:w="763" w:type="dxa"/>
            <w:shd w:val="clear" w:color="auto" w:fill="FFFFFF" w:themeFill="background1"/>
            <w:vAlign w:val="center"/>
          </w:tcPr>
          <w:p w14:paraId="5CB2E586" w14:textId="1345623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3746</w:t>
            </w:r>
          </w:p>
        </w:tc>
        <w:tc>
          <w:tcPr>
            <w:tcW w:w="850" w:type="dxa"/>
            <w:shd w:val="clear" w:color="auto" w:fill="FFFFFF" w:themeFill="background1"/>
            <w:vAlign w:val="center"/>
          </w:tcPr>
          <w:p w14:paraId="561C3313" w14:textId="1627A52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3769</w:t>
            </w:r>
          </w:p>
        </w:tc>
      </w:tr>
      <w:tr w:rsidR="00CB4D1B" w:rsidRPr="00D27E0A" w14:paraId="162E917B" w14:textId="77777777" w:rsidTr="00D31592">
        <w:trPr>
          <w:jc w:val="center"/>
        </w:trPr>
        <w:tc>
          <w:tcPr>
            <w:tcW w:w="1809" w:type="dxa"/>
            <w:vAlign w:val="center"/>
          </w:tcPr>
          <w:p w14:paraId="41EB3EFA"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vAlign w:val="center"/>
          </w:tcPr>
          <w:p w14:paraId="78DBCF63" w14:textId="3C93A4C5"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1712</w:t>
            </w:r>
          </w:p>
        </w:tc>
        <w:tc>
          <w:tcPr>
            <w:tcW w:w="728" w:type="dxa"/>
            <w:vAlign w:val="center"/>
          </w:tcPr>
          <w:p w14:paraId="23B00F9D" w14:textId="1365501A"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1715</w:t>
            </w:r>
          </w:p>
        </w:tc>
        <w:tc>
          <w:tcPr>
            <w:tcW w:w="728" w:type="dxa"/>
            <w:vAlign w:val="center"/>
          </w:tcPr>
          <w:p w14:paraId="3453BD3F" w14:textId="58F6158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1732</w:t>
            </w:r>
          </w:p>
        </w:tc>
        <w:tc>
          <w:tcPr>
            <w:tcW w:w="728" w:type="dxa"/>
            <w:vAlign w:val="center"/>
          </w:tcPr>
          <w:p w14:paraId="0B8FF11B" w14:textId="7818779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1754</w:t>
            </w:r>
          </w:p>
        </w:tc>
        <w:tc>
          <w:tcPr>
            <w:tcW w:w="728" w:type="dxa"/>
            <w:vAlign w:val="center"/>
          </w:tcPr>
          <w:p w14:paraId="2C215CC5" w14:textId="6927586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1767</w:t>
            </w:r>
          </w:p>
        </w:tc>
        <w:tc>
          <w:tcPr>
            <w:tcW w:w="728" w:type="dxa"/>
            <w:vAlign w:val="center"/>
          </w:tcPr>
          <w:p w14:paraId="16F0C1BE" w14:textId="210B9BC0"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1797</w:t>
            </w:r>
          </w:p>
        </w:tc>
        <w:tc>
          <w:tcPr>
            <w:tcW w:w="728" w:type="dxa"/>
            <w:vAlign w:val="center"/>
          </w:tcPr>
          <w:p w14:paraId="2D455723" w14:textId="200F979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1822</w:t>
            </w:r>
          </w:p>
        </w:tc>
        <w:tc>
          <w:tcPr>
            <w:tcW w:w="792" w:type="dxa"/>
            <w:vAlign w:val="center"/>
          </w:tcPr>
          <w:p w14:paraId="582CADA2" w14:textId="0286520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1847</w:t>
            </w:r>
          </w:p>
        </w:tc>
        <w:tc>
          <w:tcPr>
            <w:tcW w:w="797" w:type="dxa"/>
            <w:vAlign w:val="center"/>
          </w:tcPr>
          <w:p w14:paraId="450E0A79" w14:textId="135EB48A"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1857</w:t>
            </w:r>
          </w:p>
        </w:tc>
        <w:tc>
          <w:tcPr>
            <w:tcW w:w="763" w:type="dxa"/>
            <w:vAlign w:val="center"/>
          </w:tcPr>
          <w:p w14:paraId="46B4B001" w14:textId="3D4A58E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1861</w:t>
            </w:r>
          </w:p>
        </w:tc>
        <w:tc>
          <w:tcPr>
            <w:tcW w:w="850" w:type="dxa"/>
            <w:vAlign w:val="center"/>
          </w:tcPr>
          <w:p w14:paraId="1CD0ED5C" w14:textId="6B464E9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1881</w:t>
            </w:r>
          </w:p>
        </w:tc>
      </w:tr>
      <w:tr w:rsidR="00CB4D1B" w:rsidRPr="00D27E0A" w14:paraId="78F964BE" w14:textId="77777777" w:rsidTr="00D31592">
        <w:trPr>
          <w:jc w:val="center"/>
        </w:trPr>
        <w:tc>
          <w:tcPr>
            <w:tcW w:w="1809" w:type="dxa"/>
            <w:vAlign w:val="center"/>
          </w:tcPr>
          <w:p w14:paraId="138FD1DC"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vAlign w:val="center"/>
          </w:tcPr>
          <w:p w14:paraId="0F72A4EA" w14:textId="24D7CFD3"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1757</w:t>
            </w:r>
          </w:p>
        </w:tc>
        <w:tc>
          <w:tcPr>
            <w:tcW w:w="728" w:type="dxa"/>
            <w:vAlign w:val="center"/>
          </w:tcPr>
          <w:p w14:paraId="3C2D5D21" w14:textId="6927AA4B"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1732</w:t>
            </w:r>
          </w:p>
        </w:tc>
        <w:tc>
          <w:tcPr>
            <w:tcW w:w="728" w:type="dxa"/>
            <w:vAlign w:val="center"/>
          </w:tcPr>
          <w:p w14:paraId="335A96B4" w14:textId="4010F6E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1740</w:t>
            </w:r>
          </w:p>
        </w:tc>
        <w:tc>
          <w:tcPr>
            <w:tcW w:w="728" w:type="dxa"/>
            <w:vAlign w:val="center"/>
          </w:tcPr>
          <w:p w14:paraId="35543775" w14:textId="5DEF28A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1743</w:t>
            </w:r>
          </w:p>
        </w:tc>
        <w:tc>
          <w:tcPr>
            <w:tcW w:w="728" w:type="dxa"/>
            <w:vAlign w:val="center"/>
          </w:tcPr>
          <w:p w14:paraId="7AE04297" w14:textId="67F76F6F"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1776</w:t>
            </w:r>
          </w:p>
        </w:tc>
        <w:tc>
          <w:tcPr>
            <w:tcW w:w="728" w:type="dxa"/>
            <w:vAlign w:val="center"/>
          </w:tcPr>
          <w:p w14:paraId="086798D0" w14:textId="2DF380E6"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1802</w:t>
            </w:r>
          </w:p>
        </w:tc>
        <w:tc>
          <w:tcPr>
            <w:tcW w:w="728" w:type="dxa"/>
            <w:vAlign w:val="center"/>
          </w:tcPr>
          <w:p w14:paraId="095E2414" w14:textId="65BF5F4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1823</w:t>
            </w:r>
          </w:p>
        </w:tc>
        <w:tc>
          <w:tcPr>
            <w:tcW w:w="792" w:type="dxa"/>
            <w:vAlign w:val="center"/>
          </w:tcPr>
          <w:p w14:paraId="7B9AD5CC" w14:textId="3CF4A7B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1845</w:t>
            </w:r>
          </w:p>
        </w:tc>
        <w:tc>
          <w:tcPr>
            <w:tcW w:w="797" w:type="dxa"/>
            <w:vAlign w:val="center"/>
          </w:tcPr>
          <w:p w14:paraId="7E08FEB3" w14:textId="2149AFA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1862</w:t>
            </w:r>
          </w:p>
        </w:tc>
        <w:tc>
          <w:tcPr>
            <w:tcW w:w="763" w:type="dxa"/>
            <w:vAlign w:val="center"/>
          </w:tcPr>
          <w:p w14:paraId="3A200227" w14:textId="26B2F02A"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1885</w:t>
            </w:r>
          </w:p>
        </w:tc>
        <w:tc>
          <w:tcPr>
            <w:tcW w:w="850" w:type="dxa"/>
            <w:vAlign w:val="center"/>
          </w:tcPr>
          <w:p w14:paraId="78FF6602" w14:textId="068DDB40"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1888</w:t>
            </w:r>
          </w:p>
        </w:tc>
      </w:tr>
      <w:tr w:rsidR="00CB4D1B" w:rsidRPr="00D27E0A" w14:paraId="48510AE2" w14:textId="77777777" w:rsidTr="00F42BAB">
        <w:trPr>
          <w:jc w:val="center"/>
        </w:trPr>
        <w:tc>
          <w:tcPr>
            <w:tcW w:w="1809" w:type="dxa"/>
            <w:shd w:val="clear" w:color="auto" w:fill="E7E6E6" w:themeFill="background2"/>
            <w:vAlign w:val="center"/>
          </w:tcPr>
          <w:p w14:paraId="129ABD58" w14:textId="77777777" w:rsidR="00CB4D1B" w:rsidRPr="00D27E0A" w:rsidRDefault="00CB4D1B" w:rsidP="00D27E0A">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0-4 ani, total din care:</w:t>
            </w:r>
          </w:p>
        </w:tc>
        <w:tc>
          <w:tcPr>
            <w:tcW w:w="792" w:type="dxa"/>
            <w:shd w:val="clear" w:color="auto" w:fill="E7E6E6" w:themeFill="background2"/>
            <w:vAlign w:val="center"/>
          </w:tcPr>
          <w:p w14:paraId="555E973C" w14:textId="266E9A1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321</w:t>
            </w:r>
          </w:p>
        </w:tc>
        <w:tc>
          <w:tcPr>
            <w:tcW w:w="728" w:type="dxa"/>
            <w:shd w:val="clear" w:color="auto" w:fill="E7E6E6" w:themeFill="background2"/>
            <w:vAlign w:val="center"/>
          </w:tcPr>
          <w:p w14:paraId="28DCB077" w14:textId="25F77020"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310</w:t>
            </w:r>
          </w:p>
        </w:tc>
        <w:tc>
          <w:tcPr>
            <w:tcW w:w="728" w:type="dxa"/>
            <w:shd w:val="clear" w:color="auto" w:fill="E7E6E6" w:themeFill="background2"/>
            <w:vAlign w:val="center"/>
          </w:tcPr>
          <w:p w14:paraId="356A8CA3" w14:textId="4AAA1886"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310</w:t>
            </w:r>
          </w:p>
        </w:tc>
        <w:tc>
          <w:tcPr>
            <w:tcW w:w="728" w:type="dxa"/>
            <w:shd w:val="clear" w:color="auto" w:fill="E7E6E6" w:themeFill="background2"/>
            <w:vAlign w:val="center"/>
          </w:tcPr>
          <w:p w14:paraId="53A22706" w14:textId="48183695"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321</w:t>
            </w:r>
          </w:p>
        </w:tc>
        <w:tc>
          <w:tcPr>
            <w:tcW w:w="728" w:type="dxa"/>
            <w:shd w:val="clear" w:color="auto" w:fill="E7E6E6" w:themeFill="background2"/>
            <w:vAlign w:val="center"/>
          </w:tcPr>
          <w:p w14:paraId="0EBFFAE8" w14:textId="084819B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333</w:t>
            </w:r>
          </w:p>
        </w:tc>
        <w:tc>
          <w:tcPr>
            <w:tcW w:w="728" w:type="dxa"/>
            <w:shd w:val="clear" w:color="auto" w:fill="E7E6E6" w:themeFill="background2"/>
            <w:vAlign w:val="center"/>
          </w:tcPr>
          <w:p w14:paraId="76095511" w14:textId="7EF56AB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355</w:t>
            </w:r>
          </w:p>
        </w:tc>
        <w:tc>
          <w:tcPr>
            <w:tcW w:w="728" w:type="dxa"/>
            <w:shd w:val="clear" w:color="auto" w:fill="E7E6E6" w:themeFill="background2"/>
            <w:vAlign w:val="center"/>
          </w:tcPr>
          <w:p w14:paraId="5F11759E" w14:textId="22617C6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381</w:t>
            </w:r>
          </w:p>
        </w:tc>
        <w:tc>
          <w:tcPr>
            <w:tcW w:w="792" w:type="dxa"/>
            <w:shd w:val="clear" w:color="auto" w:fill="E7E6E6" w:themeFill="background2"/>
            <w:vAlign w:val="center"/>
          </w:tcPr>
          <w:p w14:paraId="3BDA25C3" w14:textId="78F1554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414</w:t>
            </w:r>
          </w:p>
        </w:tc>
        <w:tc>
          <w:tcPr>
            <w:tcW w:w="797" w:type="dxa"/>
            <w:shd w:val="clear" w:color="auto" w:fill="E7E6E6" w:themeFill="background2"/>
            <w:vAlign w:val="center"/>
          </w:tcPr>
          <w:p w14:paraId="3AE76AE1" w14:textId="0666021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400</w:t>
            </w:r>
          </w:p>
        </w:tc>
        <w:tc>
          <w:tcPr>
            <w:tcW w:w="763" w:type="dxa"/>
            <w:shd w:val="clear" w:color="auto" w:fill="E7E6E6" w:themeFill="background2"/>
            <w:vAlign w:val="center"/>
          </w:tcPr>
          <w:p w14:paraId="5AFC06B0" w14:textId="73597A3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402</w:t>
            </w:r>
          </w:p>
        </w:tc>
        <w:tc>
          <w:tcPr>
            <w:tcW w:w="850" w:type="dxa"/>
            <w:shd w:val="clear" w:color="auto" w:fill="E7E6E6" w:themeFill="background2"/>
            <w:vAlign w:val="center"/>
          </w:tcPr>
          <w:p w14:paraId="11997CAF" w14:textId="59B4E71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379</w:t>
            </w:r>
          </w:p>
        </w:tc>
      </w:tr>
      <w:tr w:rsidR="00CB4D1B" w:rsidRPr="00D27E0A" w14:paraId="66AD4901" w14:textId="77777777" w:rsidTr="00D31592">
        <w:trPr>
          <w:jc w:val="center"/>
        </w:trPr>
        <w:tc>
          <w:tcPr>
            <w:tcW w:w="1809" w:type="dxa"/>
            <w:shd w:val="clear" w:color="auto" w:fill="FFFFFF" w:themeFill="background1"/>
            <w:vAlign w:val="center"/>
          </w:tcPr>
          <w:p w14:paraId="681B5A9D"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7C70230E" w14:textId="77330B3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151</w:t>
            </w:r>
          </w:p>
        </w:tc>
        <w:tc>
          <w:tcPr>
            <w:tcW w:w="728" w:type="dxa"/>
            <w:shd w:val="clear" w:color="auto" w:fill="FFFFFF" w:themeFill="background1"/>
            <w:vAlign w:val="center"/>
          </w:tcPr>
          <w:p w14:paraId="74FDD11C" w14:textId="54B5B26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141</w:t>
            </w:r>
          </w:p>
        </w:tc>
        <w:tc>
          <w:tcPr>
            <w:tcW w:w="728" w:type="dxa"/>
            <w:shd w:val="clear" w:color="auto" w:fill="FFFFFF" w:themeFill="background1"/>
            <w:vAlign w:val="center"/>
          </w:tcPr>
          <w:p w14:paraId="484C1748" w14:textId="573F146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143</w:t>
            </w:r>
          </w:p>
        </w:tc>
        <w:tc>
          <w:tcPr>
            <w:tcW w:w="728" w:type="dxa"/>
            <w:shd w:val="clear" w:color="auto" w:fill="FFFFFF" w:themeFill="background1"/>
            <w:vAlign w:val="center"/>
          </w:tcPr>
          <w:p w14:paraId="2A260597" w14:textId="2DF6148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146</w:t>
            </w:r>
          </w:p>
        </w:tc>
        <w:tc>
          <w:tcPr>
            <w:tcW w:w="728" w:type="dxa"/>
            <w:shd w:val="clear" w:color="auto" w:fill="FFFFFF" w:themeFill="background1"/>
            <w:vAlign w:val="center"/>
          </w:tcPr>
          <w:p w14:paraId="0FB142EE" w14:textId="161C1C33"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154</w:t>
            </w:r>
          </w:p>
        </w:tc>
        <w:tc>
          <w:tcPr>
            <w:tcW w:w="728" w:type="dxa"/>
            <w:shd w:val="clear" w:color="auto" w:fill="FFFFFF" w:themeFill="background1"/>
            <w:vAlign w:val="center"/>
          </w:tcPr>
          <w:p w14:paraId="1E616C78" w14:textId="68CF8A83"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173</w:t>
            </w:r>
          </w:p>
        </w:tc>
        <w:tc>
          <w:tcPr>
            <w:tcW w:w="728" w:type="dxa"/>
            <w:shd w:val="clear" w:color="auto" w:fill="FFFFFF" w:themeFill="background1"/>
            <w:vAlign w:val="center"/>
          </w:tcPr>
          <w:p w14:paraId="1A8B006D" w14:textId="10B6267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184</w:t>
            </w:r>
          </w:p>
        </w:tc>
        <w:tc>
          <w:tcPr>
            <w:tcW w:w="792" w:type="dxa"/>
            <w:shd w:val="clear" w:color="auto" w:fill="FFFFFF" w:themeFill="background1"/>
            <w:vAlign w:val="center"/>
          </w:tcPr>
          <w:p w14:paraId="619C1E5A" w14:textId="1E54CCCA"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197</w:t>
            </w:r>
          </w:p>
        </w:tc>
        <w:tc>
          <w:tcPr>
            <w:tcW w:w="797" w:type="dxa"/>
            <w:shd w:val="clear" w:color="auto" w:fill="FFFFFF" w:themeFill="background1"/>
            <w:vAlign w:val="center"/>
          </w:tcPr>
          <w:p w14:paraId="3D454AD9" w14:textId="2D57985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189</w:t>
            </w:r>
          </w:p>
        </w:tc>
        <w:tc>
          <w:tcPr>
            <w:tcW w:w="763" w:type="dxa"/>
            <w:shd w:val="clear" w:color="auto" w:fill="FFFFFF" w:themeFill="background1"/>
            <w:vAlign w:val="center"/>
          </w:tcPr>
          <w:p w14:paraId="26552CBE" w14:textId="701C71D5"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187</w:t>
            </w:r>
          </w:p>
        </w:tc>
        <w:tc>
          <w:tcPr>
            <w:tcW w:w="850" w:type="dxa"/>
            <w:shd w:val="clear" w:color="auto" w:fill="FFFFFF" w:themeFill="background1"/>
            <w:vAlign w:val="center"/>
          </w:tcPr>
          <w:p w14:paraId="2CA23A8F" w14:textId="77F9AFC0"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180</w:t>
            </w:r>
          </w:p>
        </w:tc>
      </w:tr>
      <w:tr w:rsidR="00CB4D1B" w:rsidRPr="00D27E0A" w14:paraId="229B5E64" w14:textId="77777777" w:rsidTr="00D31592">
        <w:trPr>
          <w:jc w:val="center"/>
        </w:trPr>
        <w:tc>
          <w:tcPr>
            <w:tcW w:w="1809" w:type="dxa"/>
            <w:shd w:val="clear" w:color="auto" w:fill="FFFFFF" w:themeFill="background1"/>
            <w:vAlign w:val="center"/>
          </w:tcPr>
          <w:p w14:paraId="20D68907"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615386F7" w14:textId="58D14C70"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170</w:t>
            </w:r>
          </w:p>
        </w:tc>
        <w:tc>
          <w:tcPr>
            <w:tcW w:w="728" w:type="dxa"/>
            <w:shd w:val="clear" w:color="auto" w:fill="FFFFFF" w:themeFill="background1"/>
            <w:vAlign w:val="center"/>
          </w:tcPr>
          <w:p w14:paraId="5C6D9F20" w14:textId="2DF23F7B"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169</w:t>
            </w:r>
          </w:p>
        </w:tc>
        <w:tc>
          <w:tcPr>
            <w:tcW w:w="728" w:type="dxa"/>
            <w:shd w:val="clear" w:color="auto" w:fill="FFFFFF" w:themeFill="background1"/>
            <w:vAlign w:val="center"/>
          </w:tcPr>
          <w:p w14:paraId="747E6FF4" w14:textId="0247180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167</w:t>
            </w:r>
          </w:p>
        </w:tc>
        <w:tc>
          <w:tcPr>
            <w:tcW w:w="728" w:type="dxa"/>
            <w:shd w:val="clear" w:color="auto" w:fill="FFFFFF" w:themeFill="background1"/>
            <w:vAlign w:val="center"/>
          </w:tcPr>
          <w:p w14:paraId="3199E1F9" w14:textId="6165885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175</w:t>
            </w:r>
          </w:p>
        </w:tc>
        <w:tc>
          <w:tcPr>
            <w:tcW w:w="728" w:type="dxa"/>
            <w:shd w:val="clear" w:color="auto" w:fill="FFFFFF" w:themeFill="background1"/>
            <w:vAlign w:val="center"/>
          </w:tcPr>
          <w:p w14:paraId="777ECA85" w14:textId="0D38672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179</w:t>
            </w:r>
          </w:p>
        </w:tc>
        <w:tc>
          <w:tcPr>
            <w:tcW w:w="728" w:type="dxa"/>
            <w:shd w:val="clear" w:color="auto" w:fill="FFFFFF" w:themeFill="background1"/>
            <w:vAlign w:val="center"/>
          </w:tcPr>
          <w:p w14:paraId="562C51F1" w14:textId="5F0DAB6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182</w:t>
            </w:r>
          </w:p>
        </w:tc>
        <w:tc>
          <w:tcPr>
            <w:tcW w:w="728" w:type="dxa"/>
            <w:shd w:val="clear" w:color="auto" w:fill="FFFFFF" w:themeFill="background1"/>
            <w:vAlign w:val="center"/>
          </w:tcPr>
          <w:p w14:paraId="7D506DAD" w14:textId="65221E0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197</w:t>
            </w:r>
          </w:p>
        </w:tc>
        <w:tc>
          <w:tcPr>
            <w:tcW w:w="792" w:type="dxa"/>
            <w:shd w:val="clear" w:color="auto" w:fill="FFFFFF" w:themeFill="background1"/>
            <w:vAlign w:val="center"/>
          </w:tcPr>
          <w:p w14:paraId="118C91F7" w14:textId="4016AD25"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217</w:t>
            </w:r>
          </w:p>
        </w:tc>
        <w:tc>
          <w:tcPr>
            <w:tcW w:w="797" w:type="dxa"/>
            <w:shd w:val="clear" w:color="auto" w:fill="FFFFFF" w:themeFill="background1"/>
            <w:vAlign w:val="center"/>
          </w:tcPr>
          <w:p w14:paraId="58C87DFB" w14:textId="41496963"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211</w:t>
            </w:r>
          </w:p>
        </w:tc>
        <w:tc>
          <w:tcPr>
            <w:tcW w:w="763" w:type="dxa"/>
            <w:shd w:val="clear" w:color="auto" w:fill="FFFFFF" w:themeFill="background1"/>
            <w:vAlign w:val="center"/>
          </w:tcPr>
          <w:p w14:paraId="1E95EA71" w14:textId="7952697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215</w:t>
            </w:r>
          </w:p>
        </w:tc>
        <w:tc>
          <w:tcPr>
            <w:tcW w:w="850" w:type="dxa"/>
            <w:shd w:val="clear" w:color="auto" w:fill="FFFFFF" w:themeFill="background1"/>
            <w:vAlign w:val="center"/>
          </w:tcPr>
          <w:p w14:paraId="784FA5DF" w14:textId="66662876"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199</w:t>
            </w:r>
          </w:p>
        </w:tc>
      </w:tr>
      <w:tr w:rsidR="00CB4D1B" w:rsidRPr="00D27E0A" w14:paraId="10299C82" w14:textId="77777777" w:rsidTr="00F42BAB">
        <w:trPr>
          <w:trHeight w:val="693"/>
          <w:jc w:val="center"/>
        </w:trPr>
        <w:tc>
          <w:tcPr>
            <w:tcW w:w="1809" w:type="dxa"/>
            <w:shd w:val="clear" w:color="auto" w:fill="E7E6E6" w:themeFill="background2"/>
            <w:vAlign w:val="center"/>
          </w:tcPr>
          <w:p w14:paraId="3D80D7E7" w14:textId="77777777" w:rsidR="00CB4D1B" w:rsidRPr="00D27E0A" w:rsidRDefault="00CB4D1B" w:rsidP="00D27E0A">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5-9 ani, total din care:</w:t>
            </w:r>
          </w:p>
        </w:tc>
        <w:tc>
          <w:tcPr>
            <w:tcW w:w="792" w:type="dxa"/>
            <w:shd w:val="clear" w:color="auto" w:fill="E7E6E6" w:themeFill="background2"/>
            <w:vAlign w:val="center"/>
          </w:tcPr>
          <w:p w14:paraId="12E78DE4" w14:textId="5EB13B9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265</w:t>
            </w:r>
          </w:p>
        </w:tc>
        <w:tc>
          <w:tcPr>
            <w:tcW w:w="728" w:type="dxa"/>
            <w:shd w:val="clear" w:color="auto" w:fill="E7E6E6" w:themeFill="background2"/>
            <w:vAlign w:val="center"/>
          </w:tcPr>
          <w:p w14:paraId="583B168E" w14:textId="5FB37496"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251</w:t>
            </w:r>
          </w:p>
        </w:tc>
        <w:tc>
          <w:tcPr>
            <w:tcW w:w="728" w:type="dxa"/>
            <w:shd w:val="clear" w:color="auto" w:fill="E7E6E6" w:themeFill="background2"/>
            <w:vAlign w:val="center"/>
          </w:tcPr>
          <w:p w14:paraId="6DDD1E4C" w14:textId="347A702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254</w:t>
            </w:r>
          </w:p>
        </w:tc>
        <w:tc>
          <w:tcPr>
            <w:tcW w:w="728" w:type="dxa"/>
            <w:shd w:val="clear" w:color="auto" w:fill="E7E6E6" w:themeFill="background2"/>
            <w:vAlign w:val="center"/>
          </w:tcPr>
          <w:p w14:paraId="56E04C35" w14:textId="2095CFC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264</w:t>
            </w:r>
          </w:p>
        </w:tc>
        <w:tc>
          <w:tcPr>
            <w:tcW w:w="728" w:type="dxa"/>
            <w:shd w:val="clear" w:color="auto" w:fill="E7E6E6" w:themeFill="background2"/>
            <w:vAlign w:val="center"/>
          </w:tcPr>
          <w:p w14:paraId="75D87E2B" w14:textId="628CFD5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295</w:t>
            </w:r>
          </w:p>
        </w:tc>
        <w:tc>
          <w:tcPr>
            <w:tcW w:w="728" w:type="dxa"/>
            <w:shd w:val="clear" w:color="auto" w:fill="E7E6E6" w:themeFill="background2"/>
            <w:vAlign w:val="center"/>
          </w:tcPr>
          <w:p w14:paraId="0D6D2D90" w14:textId="37290FD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316</w:t>
            </w:r>
          </w:p>
        </w:tc>
        <w:tc>
          <w:tcPr>
            <w:tcW w:w="728" w:type="dxa"/>
            <w:shd w:val="clear" w:color="auto" w:fill="E7E6E6" w:themeFill="background2"/>
            <w:vAlign w:val="center"/>
          </w:tcPr>
          <w:p w14:paraId="30799D31" w14:textId="7F4174DB"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311</w:t>
            </w:r>
          </w:p>
        </w:tc>
        <w:tc>
          <w:tcPr>
            <w:tcW w:w="792" w:type="dxa"/>
            <w:shd w:val="clear" w:color="auto" w:fill="E7E6E6" w:themeFill="background2"/>
            <w:vAlign w:val="center"/>
          </w:tcPr>
          <w:p w14:paraId="44903D43" w14:textId="75AA18B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312</w:t>
            </w:r>
          </w:p>
        </w:tc>
        <w:tc>
          <w:tcPr>
            <w:tcW w:w="797" w:type="dxa"/>
            <w:shd w:val="clear" w:color="auto" w:fill="E7E6E6" w:themeFill="background2"/>
            <w:vAlign w:val="center"/>
          </w:tcPr>
          <w:p w14:paraId="6C8B12B9" w14:textId="3250DA7F"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335</w:t>
            </w:r>
          </w:p>
        </w:tc>
        <w:tc>
          <w:tcPr>
            <w:tcW w:w="763" w:type="dxa"/>
            <w:shd w:val="clear" w:color="auto" w:fill="E7E6E6" w:themeFill="background2"/>
            <w:vAlign w:val="center"/>
          </w:tcPr>
          <w:p w14:paraId="2E5A25D0" w14:textId="14CF4BDA"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347</w:t>
            </w:r>
          </w:p>
        </w:tc>
        <w:tc>
          <w:tcPr>
            <w:tcW w:w="850" w:type="dxa"/>
            <w:shd w:val="clear" w:color="auto" w:fill="E7E6E6" w:themeFill="background2"/>
            <w:vAlign w:val="center"/>
          </w:tcPr>
          <w:p w14:paraId="536977E6" w14:textId="1DFF746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370</w:t>
            </w:r>
          </w:p>
        </w:tc>
      </w:tr>
      <w:tr w:rsidR="00CB4D1B" w:rsidRPr="00D27E0A" w14:paraId="413AED19" w14:textId="77777777" w:rsidTr="00D31592">
        <w:trPr>
          <w:jc w:val="center"/>
        </w:trPr>
        <w:tc>
          <w:tcPr>
            <w:tcW w:w="1809" w:type="dxa"/>
            <w:shd w:val="clear" w:color="auto" w:fill="FFFFFF" w:themeFill="background1"/>
            <w:vAlign w:val="center"/>
          </w:tcPr>
          <w:p w14:paraId="2765D48F"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089847AC" w14:textId="3B04E77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138</w:t>
            </w:r>
          </w:p>
        </w:tc>
        <w:tc>
          <w:tcPr>
            <w:tcW w:w="728" w:type="dxa"/>
            <w:shd w:val="clear" w:color="auto" w:fill="FFFFFF" w:themeFill="background1"/>
            <w:vAlign w:val="center"/>
          </w:tcPr>
          <w:p w14:paraId="55023D2B" w14:textId="7B94305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136</w:t>
            </w:r>
          </w:p>
        </w:tc>
        <w:tc>
          <w:tcPr>
            <w:tcW w:w="728" w:type="dxa"/>
            <w:shd w:val="clear" w:color="auto" w:fill="FFFFFF" w:themeFill="background1"/>
            <w:vAlign w:val="center"/>
          </w:tcPr>
          <w:p w14:paraId="51F1707D" w14:textId="729B1D8F"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137</w:t>
            </w:r>
          </w:p>
        </w:tc>
        <w:tc>
          <w:tcPr>
            <w:tcW w:w="728" w:type="dxa"/>
            <w:shd w:val="clear" w:color="auto" w:fill="FFFFFF" w:themeFill="background1"/>
            <w:vAlign w:val="center"/>
          </w:tcPr>
          <w:p w14:paraId="36754B65" w14:textId="7BD4EB5F"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143</w:t>
            </w:r>
          </w:p>
        </w:tc>
        <w:tc>
          <w:tcPr>
            <w:tcW w:w="728" w:type="dxa"/>
            <w:shd w:val="clear" w:color="auto" w:fill="FFFFFF" w:themeFill="background1"/>
            <w:vAlign w:val="center"/>
          </w:tcPr>
          <w:p w14:paraId="4CDA2F51" w14:textId="367EA2D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146</w:t>
            </w:r>
          </w:p>
        </w:tc>
        <w:tc>
          <w:tcPr>
            <w:tcW w:w="728" w:type="dxa"/>
            <w:shd w:val="clear" w:color="auto" w:fill="FFFFFF" w:themeFill="background1"/>
            <w:vAlign w:val="center"/>
          </w:tcPr>
          <w:p w14:paraId="69561728" w14:textId="603F0CDF"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150</w:t>
            </w:r>
          </w:p>
        </w:tc>
        <w:tc>
          <w:tcPr>
            <w:tcW w:w="728" w:type="dxa"/>
            <w:shd w:val="clear" w:color="auto" w:fill="FFFFFF" w:themeFill="background1"/>
            <w:vAlign w:val="center"/>
          </w:tcPr>
          <w:p w14:paraId="26C3467B" w14:textId="570AEE15"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141</w:t>
            </w:r>
          </w:p>
        </w:tc>
        <w:tc>
          <w:tcPr>
            <w:tcW w:w="792" w:type="dxa"/>
            <w:shd w:val="clear" w:color="auto" w:fill="FFFFFF" w:themeFill="background1"/>
            <w:vAlign w:val="center"/>
          </w:tcPr>
          <w:p w14:paraId="2C739435" w14:textId="0594B88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148</w:t>
            </w:r>
          </w:p>
        </w:tc>
        <w:tc>
          <w:tcPr>
            <w:tcW w:w="797" w:type="dxa"/>
            <w:shd w:val="clear" w:color="auto" w:fill="FFFFFF" w:themeFill="background1"/>
            <w:vAlign w:val="center"/>
          </w:tcPr>
          <w:p w14:paraId="69097F95" w14:textId="2C2FC97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153</w:t>
            </w:r>
          </w:p>
        </w:tc>
        <w:tc>
          <w:tcPr>
            <w:tcW w:w="763" w:type="dxa"/>
            <w:shd w:val="clear" w:color="auto" w:fill="FFFFFF" w:themeFill="background1"/>
            <w:vAlign w:val="center"/>
          </w:tcPr>
          <w:p w14:paraId="2C70582A" w14:textId="21924DB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164</w:t>
            </w:r>
          </w:p>
        </w:tc>
        <w:tc>
          <w:tcPr>
            <w:tcW w:w="850" w:type="dxa"/>
            <w:shd w:val="clear" w:color="auto" w:fill="FFFFFF" w:themeFill="background1"/>
            <w:vAlign w:val="center"/>
          </w:tcPr>
          <w:p w14:paraId="6CF2FF59" w14:textId="77785A50"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177</w:t>
            </w:r>
          </w:p>
        </w:tc>
      </w:tr>
      <w:tr w:rsidR="00CB4D1B" w:rsidRPr="00D27E0A" w14:paraId="1C87E3D3" w14:textId="77777777" w:rsidTr="00D31592">
        <w:trPr>
          <w:jc w:val="center"/>
        </w:trPr>
        <w:tc>
          <w:tcPr>
            <w:tcW w:w="1809" w:type="dxa"/>
            <w:shd w:val="clear" w:color="auto" w:fill="FFFFFF" w:themeFill="background1"/>
            <w:vAlign w:val="center"/>
          </w:tcPr>
          <w:p w14:paraId="0CA6A3FD"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6FEDD475" w14:textId="6ACD44D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127</w:t>
            </w:r>
          </w:p>
        </w:tc>
        <w:tc>
          <w:tcPr>
            <w:tcW w:w="728" w:type="dxa"/>
            <w:shd w:val="clear" w:color="auto" w:fill="FFFFFF" w:themeFill="background1"/>
            <w:vAlign w:val="center"/>
          </w:tcPr>
          <w:p w14:paraId="11FC8B83" w14:textId="5BC5866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115</w:t>
            </w:r>
          </w:p>
        </w:tc>
        <w:tc>
          <w:tcPr>
            <w:tcW w:w="728" w:type="dxa"/>
            <w:shd w:val="clear" w:color="auto" w:fill="FFFFFF" w:themeFill="background1"/>
            <w:vAlign w:val="center"/>
          </w:tcPr>
          <w:p w14:paraId="2080CF92" w14:textId="3D36F3AF"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117</w:t>
            </w:r>
          </w:p>
        </w:tc>
        <w:tc>
          <w:tcPr>
            <w:tcW w:w="728" w:type="dxa"/>
            <w:shd w:val="clear" w:color="auto" w:fill="FFFFFF" w:themeFill="background1"/>
            <w:vAlign w:val="center"/>
          </w:tcPr>
          <w:p w14:paraId="08A7E99C" w14:textId="3B107985"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121</w:t>
            </w:r>
          </w:p>
        </w:tc>
        <w:tc>
          <w:tcPr>
            <w:tcW w:w="728" w:type="dxa"/>
            <w:shd w:val="clear" w:color="auto" w:fill="FFFFFF" w:themeFill="background1"/>
            <w:vAlign w:val="center"/>
          </w:tcPr>
          <w:p w14:paraId="2CB9C9C8" w14:textId="0221125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149</w:t>
            </w:r>
          </w:p>
        </w:tc>
        <w:tc>
          <w:tcPr>
            <w:tcW w:w="728" w:type="dxa"/>
            <w:shd w:val="clear" w:color="auto" w:fill="FFFFFF" w:themeFill="background1"/>
            <w:vAlign w:val="center"/>
          </w:tcPr>
          <w:p w14:paraId="6E7EDBC4" w14:textId="64EEC11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166</w:t>
            </w:r>
          </w:p>
        </w:tc>
        <w:tc>
          <w:tcPr>
            <w:tcW w:w="728" w:type="dxa"/>
            <w:shd w:val="clear" w:color="auto" w:fill="FFFFFF" w:themeFill="background1"/>
            <w:vAlign w:val="center"/>
          </w:tcPr>
          <w:p w14:paraId="13C1CD71" w14:textId="14DFDCA6"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170</w:t>
            </w:r>
          </w:p>
        </w:tc>
        <w:tc>
          <w:tcPr>
            <w:tcW w:w="792" w:type="dxa"/>
            <w:shd w:val="clear" w:color="auto" w:fill="FFFFFF" w:themeFill="background1"/>
            <w:vAlign w:val="center"/>
          </w:tcPr>
          <w:p w14:paraId="0CF3166F" w14:textId="347D181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164</w:t>
            </w:r>
          </w:p>
        </w:tc>
        <w:tc>
          <w:tcPr>
            <w:tcW w:w="797" w:type="dxa"/>
            <w:shd w:val="clear" w:color="auto" w:fill="FFFFFF" w:themeFill="background1"/>
            <w:vAlign w:val="center"/>
          </w:tcPr>
          <w:p w14:paraId="64B06482" w14:textId="7AA0A82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182</w:t>
            </w:r>
          </w:p>
        </w:tc>
        <w:tc>
          <w:tcPr>
            <w:tcW w:w="763" w:type="dxa"/>
            <w:shd w:val="clear" w:color="auto" w:fill="FFFFFF" w:themeFill="background1"/>
            <w:vAlign w:val="center"/>
          </w:tcPr>
          <w:p w14:paraId="5E0CB44E" w14:textId="4FB2CC4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183</w:t>
            </w:r>
          </w:p>
        </w:tc>
        <w:tc>
          <w:tcPr>
            <w:tcW w:w="850" w:type="dxa"/>
            <w:shd w:val="clear" w:color="auto" w:fill="FFFFFF" w:themeFill="background1"/>
            <w:vAlign w:val="center"/>
          </w:tcPr>
          <w:p w14:paraId="286DEF73" w14:textId="6B33037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193</w:t>
            </w:r>
          </w:p>
        </w:tc>
      </w:tr>
      <w:tr w:rsidR="00CB4D1B" w:rsidRPr="00D27E0A" w14:paraId="286E81F7" w14:textId="77777777" w:rsidTr="00F42BAB">
        <w:trPr>
          <w:jc w:val="center"/>
        </w:trPr>
        <w:tc>
          <w:tcPr>
            <w:tcW w:w="1809" w:type="dxa"/>
            <w:shd w:val="clear" w:color="auto" w:fill="E7E6E6" w:themeFill="background2"/>
            <w:vAlign w:val="center"/>
          </w:tcPr>
          <w:p w14:paraId="243BCF59" w14:textId="77777777" w:rsidR="00CB4D1B" w:rsidRPr="00D27E0A" w:rsidRDefault="00CB4D1B" w:rsidP="00D27E0A">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10-14 ani, total din care:</w:t>
            </w:r>
          </w:p>
        </w:tc>
        <w:tc>
          <w:tcPr>
            <w:tcW w:w="792" w:type="dxa"/>
            <w:shd w:val="clear" w:color="auto" w:fill="E7E6E6" w:themeFill="background2"/>
            <w:vAlign w:val="center"/>
          </w:tcPr>
          <w:p w14:paraId="258E5DEE" w14:textId="7E2322C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273</w:t>
            </w:r>
          </w:p>
        </w:tc>
        <w:tc>
          <w:tcPr>
            <w:tcW w:w="728" w:type="dxa"/>
            <w:shd w:val="clear" w:color="auto" w:fill="E7E6E6" w:themeFill="background2"/>
            <w:vAlign w:val="center"/>
          </w:tcPr>
          <w:p w14:paraId="61B629B5" w14:textId="6FC35110"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301</w:t>
            </w:r>
          </w:p>
        </w:tc>
        <w:tc>
          <w:tcPr>
            <w:tcW w:w="728" w:type="dxa"/>
            <w:shd w:val="clear" w:color="auto" w:fill="E7E6E6" w:themeFill="background2"/>
            <w:vAlign w:val="center"/>
          </w:tcPr>
          <w:p w14:paraId="246AF214" w14:textId="2003D27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299</w:t>
            </w:r>
          </w:p>
        </w:tc>
        <w:tc>
          <w:tcPr>
            <w:tcW w:w="728" w:type="dxa"/>
            <w:shd w:val="clear" w:color="auto" w:fill="E7E6E6" w:themeFill="background2"/>
            <w:vAlign w:val="center"/>
          </w:tcPr>
          <w:p w14:paraId="35D59D44" w14:textId="071A3AA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288</w:t>
            </w:r>
          </w:p>
        </w:tc>
        <w:tc>
          <w:tcPr>
            <w:tcW w:w="728" w:type="dxa"/>
            <w:shd w:val="clear" w:color="auto" w:fill="E7E6E6" w:themeFill="background2"/>
            <w:vAlign w:val="center"/>
          </w:tcPr>
          <w:p w14:paraId="5EFF15CA" w14:textId="678BBBB3"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270</w:t>
            </w:r>
          </w:p>
        </w:tc>
        <w:tc>
          <w:tcPr>
            <w:tcW w:w="728" w:type="dxa"/>
            <w:shd w:val="clear" w:color="auto" w:fill="E7E6E6" w:themeFill="background2"/>
            <w:vAlign w:val="center"/>
          </w:tcPr>
          <w:p w14:paraId="7AF3C949" w14:textId="53A5EEF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256</w:t>
            </w:r>
          </w:p>
        </w:tc>
        <w:tc>
          <w:tcPr>
            <w:tcW w:w="728" w:type="dxa"/>
            <w:shd w:val="clear" w:color="auto" w:fill="E7E6E6" w:themeFill="background2"/>
            <w:vAlign w:val="center"/>
          </w:tcPr>
          <w:p w14:paraId="757DECBA" w14:textId="0CE544C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250</w:t>
            </w:r>
          </w:p>
        </w:tc>
        <w:tc>
          <w:tcPr>
            <w:tcW w:w="792" w:type="dxa"/>
            <w:shd w:val="clear" w:color="auto" w:fill="E7E6E6" w:themeFill="background2"/>
            <w:vAlign w:val="center"/>
          </w:tcPr>
          <w:p w14:paraId="7AEF9B78" w14:textId="06AA0E23"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251</w:t>
            </w:r>
          </w:p>
        </w:tc>
        <w:tc>
          <w:tcPr>
            <w:tcW w:w="797" w:type="dxa"/>
            <w:shd w:val="clear" w:color="auto" w:fill="E7E6E6" w:themeFill="background2"/>
            <w:vAlign w:val="center"/>
          </w:tcPr>
          <w:p w14:paraId="552C4D31" w14:textId="68D2A97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263</w:t>
            </w:r>
          </w:p>
        </w:tc>
        <w:tc>
          <w:tcPr>
            <w:tcW w:w="763" w:type="dxa"/>
            <w:shd w:val="clear" w:color="auto" w:fill="E7E6E6" w:themeFill="background2"/>
            <w:vAlign w:val="center"/>
          </w:tcPr>
          <w:p w14:paraId="1F9A41B8" w14:textId="2979B1CB"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292</w:t>
            </w:r>
          </w:p>
        </w:tc>
        <w:tc>
          <w:tcPr>
            <w:tcW w:w="850" w:type="dxa"/>
            <w:shd w:val="clear" w:color="auto" w:fill="E7E6E6" w:themeFill="background2"/>
            <w:vAlign w:val="center"/>
          </w:tcPr>
          <w:p w14:paraId="7BD7FF6A" w14:textId="4373F8D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312</w:t>
            </w:r>
          </w:p>
        </w:tc>
      </w:tr>
      <w:tr w:rsidR="00CB4D1B" w:rsidRPr="00D27E0A" w14:paraId="03A1BCBE" w14:textId="77777777" w:rsidTr="00D31592">
        <w:trPr>
          <w:jc w:val="center"/>
        </w:trPr>
        <w:tc>
          <w:tcPr>
            <w:tcW w:w="1809" w:type="dxa"/>
            <w:shd w:val="clear" w:color="auto" w:fill="FFFFFF" w:themeFill="background1"/>
            <w:vAlign w:val="center"/>
          </w:tcPr>
          <w:p w14:paraId="327CAF55"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745F181B" w14:textId="5702902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134</w:t>
            </w:r>
          </w:p>
        </w:tc>
        <w:tc>
          <w:tcPr>
            <w:tcW w:w="728" w:type="dxa"/>
            <w:shd w:val="clear" w:color="auto" w:fill="FFFFFF" w:themeFill="background1"/>
            <w:vAlign w:val="center"/>
          </w:tcPr>
          <w:p w14:paraId="7F2CC7E7" w14:textId="34E011CF"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152</w:t>
            </w:r>
          </w:p>
        </w:tc>
        <w:tc>
          <w:tcPr>
            <w:tcW w:w="728" w:type="dxa"/>
            <w:shd w:val="clear" w:color="auto" w:fill="FFFFFF" w:themeFill="background1"/>
            <w:vAlign w:val="center"/>
          </w:tcPr>
          <w:p w14:paraId="73FDF21C" w14:textId="3648B306"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149</w:t>
            </w:r>
          </w:p>
        </w:tc>
        <w:tc>
          <w:tcPr>
            <w:tcW w:w="728" w:type="dxa"/>
            <w:shd w:val="clear" w:color="auto" w:fill="FFFFFF" w:themeFill="background1"/>
            <w:vAlign w:val="center"/>
          </w:tcPr>
          <w:p w14:paraId="703E0C7D" w14:textId="7BDEF53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149</w:t>
            </w:r>
          </w:p>
        </w:tc>
        <w:tc>
          <w:tcPr>
            <w:tcW w:w="728" w:type="dxa"/>
            <w:shd w:val="clear" w:color="auto" w:fill="FFFFFF" w:themeFill="background1"/>
            <w:vAlign w:val="center"/>
          </w:tcPr>
          <w:p w14:paraId="1771FC0B" w14:textId="202DECF6"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147</w:t>
            </w:r>
          </w:p>
        </w:tc>
        <w:tc>
          <w:tcPr>
            <w:tcW w:w="728" w:type="dxa"/>
            <w:shd w:val="clear" w:color="auto" w:fill="FFFFFF" w:themeFill="background1"/>
            <w:vAlign w:val="center"/>
          </w:tcPr>
          <w:p w14:paraId="0ADEE361" w14:textId="46DFC32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136</w:t>
            </w:r>
          </w:p>
        </w:tc>
        <w:tc>
          <w:tcPr>
            <w:tcW w:w="728" w:type="dxa"/>
            <w:shd w:val="clear" w:color="auto" w:fill="FFFFFF" w:themeFill="background1"/>
            <w:vAlign w:val="center"/>
          </w:tcPr>
          <w:p w14:paraId="23C5A841" w14:textId="7F870F9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135</w:t>
            </w:r>
          </w:p>
        </w:tc>
        <w:tc>
          <w:tcPr>
            <w:tcW w:w="792" w:type="dxa"/>
            <w:shd w:val="clear" w:color="auto" w:fill="FFFFFF" w:themeFill="background1"/>
            <w:vAlign w:val="center"/>
          </w:tcPr>
          <w:p w14:paraId="70D478F0" w14:textId="46CCA1AC"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136</w:t>
            </w:r>
          </w:p>
        </w:tc>
        <w:tc>
          <w:tcPr>
            <w:tcW w:w="797" w:type="dxa"/>
            <w:shd w:val="clear" w:color="auto" w:fill="FFFFFF" w:themeFill="background1"/>
            <w:vAlign w:val="center"/>
          </w:tcPr>
          <w:p w14:paraId="2230794A" w14:textId="1E718776"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138</w:t>
            </w:r>
          </w:p>
        </w:tc>
        <w:tc>
          <w:tcPr>
            <w:tcW w:w="763" w:type="dxa"/>
            <w:shd w:val="clear" w:color="auto" w:fill="FFFFFF" w:themeFill="background1"/>
            <w:vAlign w:val="center"/>
          </w:tcPr>
          <w:p w14:paraId="38A9C727" w14:textId="5ABE350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141</w:t>
            </w:r>
          </w:p>
        </w:tc>
        <w:tc>
          <w:tcPr>
            <w:tcW w:w="850" w:type="dxa"/>
            <w:shd w:val="clear" w:color="auto" w:fill="FFFFFF" w:themeFill="background1"/>
            <w:vAlign w:val="center"/>
          </w:tcPr>
          <w:p w14:paraId="6449F0A4" w14:textId="33CEAC2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148</w:t>
            </w:r>
          </w:p>
        </w:tc>
      </w:tr>
      <w:tr w:rsidR="00CB4D1B" w:rsidRPr="00D27E0A" w14:paraId="0D8EA1DE" w14:textId="77777777" w:rsidTr="00D31592">
        <w:trPr>
          <w:jc w:val="center"/>
        </w:trPr>
        <w:tc>
          <w:tcPr>
            <w:tcW w:w="1809" w:type="dxa"/>
            <w:shd w:val="clear" w:color="auto" w:fill="FFFFFF" w:themeFill="background1"/>
            <w:vAlign w:val="center"/>
          </w:tcPr>
          <w:p w14:paraId="6ED26D7B"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19BF0B2F" w14:textId="65D2FF9C"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139</w:t>
            </w:r>
          </w:p>
        </w:tc>
        <w:tc>
          <w:tcPr>
            <w:tcW w:w="728" w:type="dxa"/>
            <w:shd w:val="clear" w:color="auto" w:fill="FFFFFF" w:themeFill="background1"/>
            <w:vAlign w:val="center"/>
          </w:tcPr>
          <w:p w14:paraId="511CDB85" w14:textId="6AB1C11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149</w:t>
            </w:r>
          </w:p>
        </w:tc>
        <w:tc>
          <w:tcPr>
            <w:tcW w:w="728" w:type="dxa"/>
            <w:shd w:val="clear" w:color="auto" w:fill="FFFFFF" w:themeFill="background1"/>
            <w:vAlign w:val="center"/>
          </w:tcPr>
          <w:p w14:paraId="5B1E682A" w14:textId="3A84C8F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150</w:t>
            </w:r>
          </w:p>
        </w:tc>
        <w:tc>
          <w:tcPr>
            <w:tcW w:w="728" w:type="dxa"/>
            <w:shd w:val="clear" w:color="auto" w:fill="FFFFFF" w:themeFill="background1"/>
            <w:vAlign w:val="center"/>
          </w:tcPr>
          <w:p w14:paraId="388EEDD9" w14:textId="4A02BBF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139</w:t>
            </w:r>
          </w:p>
        </w:tc>
        <w:tc>
          <w:tcPr>
            <w:tcW w:w="728" w:type="dxa"/>
            <w:shd w:val="clear" w:color="auto" w:fill="FFFFFF" w:themeFill="background1"/>
            <w:vAlign w:val="center"/>
          </w:tcPr>
          <w:p w14:paraId="5E476876" w14:textId="4B9B365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123</w:t>
            </w:r>
          </w:p>
        </w:tc>
        <w:tc>
          <w:tcPr>
            <w:tcW w:w="728" w:type="dxa"/>
            <w:shd w:val="clear" w:color="auto" w:fill="FFFFFF" w:themeFill="background1"/>
            <w:vAlign w:val="center"/>
          </w:tcPr>
          <w:p w14:paraId="747F4D68" w14:textId="7B68988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120</w:t>
            </w:r>
          </w:p>
        </w:tc>
        <w:tc>
          <w:tcPr>
            <w:tcW w:w="728" w:type="dxa"/>
            <w:shd w:val="clear" w:color="auto" w:fill="FFFFFF" w:themeFill="background1"/>
            <w:vAlign w:val="center"/>
          </w:tcPr>
          <w:p w14:paraId="52C9871E" w14:textId="7D01FA4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115</w:t>
            </w:r>
          </w:p>
        </w:tc>
        <w:tc>
          <w:tcPr>
            <w:tcW w:w="792" w:type="dxa"/>
            <w:shd w:val="clear" w:color="auto" w:fill="FFFFFF" w:themeFill="background1"/>
            <w:vAlign w:val="center"/>
          </w:tcPr>
          <w:p w14:paraId="185158F3" w14:textId="6205DE2A"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115</w:t>
            </w:r>
          </w:p>
        </w:tc>
        <w:tc>
          <w:tcPr>
            <w:tcW w:w="797" w:type="dxa"/>
            <w:shd w:val="clear" w:color="auto" w:fill="FFFFFF" w:themeFill="background1"/>
            <w:vAlign w:val="center"/>
          </w:tcPr>
          <w:p w14:paraId="03CE2DF5" w14:textId="45EE303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125</w:t>
            </w:r>
          </w:p>
        </w:tc>
        <w:tc>
          <w:tcPr>
            <w:tcW w:w="763" w:type="dxa"/>
            <w:shd w:val="clear" w:color="auto" w:fill="FFFFFF" w:themeFill="background1"/>
            <w:vAlign w:val="center"/>
          </w:tcPr>
          <w:p w14:paraId="17C5D504" w14:textId="6935446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151</w:t>
            </w:r>
          </w:p>
        </w:tc>
        <w:tc>
          <w:tcPr>
            <w:tcW w:w="850" w:type="dxa"/>
            <w:shd w:val="clear" w:color="auto" w:fill="FFFFFF" w:themeFill="background1"/>
            <w:vAlign w:val="center"/>
          </w:tcPr>
          <w:p w14:paraId="1B89B919" w14:textId="6935AA8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164</w:t>
            </w:r>
          </w:p>
        </w:tc>
      </w:tr>
      <w:tr w:rsidR="00CB4D1B" w:rsidRPr="00D27E0A" w14:paraId="6DB247EE" w14:textId="77777777" w:rsidTr="00F42BAB">
        <w:trPr>
          <w:jc w:val="center"/>
        </w:trPr>
        <w:tc>
          <w:tcPr>
            <w:tcW w:w="1809" w:type="dxa"/>
            <w:shd w:val="clear" w:color="auto" w:fill="E7E6E6" w:themeFill="background2"/>
            <w:vAlign w:val="center"/>
          </w:tcPr>
          <w:p w14:paraId="33E47473" w14:textId="77777777" w:rsidR="00CB4D1B" w:rsidRPr="00D27E0A" w:rsidRDefault="00CB4D1B" w:rsidP="00D27E0A">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15-19 ani, total din care:</w:t>
            </w:r>
          </w:p>
        </w:tc>
        <w:tc>
          <w:tcPr>
            <w:tcW w:w="792" w:type="dxa"/>
            <w:shd w:val="clear" w:color="auto" w:fill="E7E6E6" w:themeFill="background2"/>
            <w:vAlign w:val="center"/>
          </w:tcPr>
          <w:p w14:paraId="5E543F76" w14:textId="2F1F3883"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239</w:t>
            </w:r>
          </w:p>
        </w:tc>
        <w:tc>
          <w:tcPr>
            <w:tcW w:w="728" w:type="dxa"/>
            <w:shd w:val="clear" w:color="auto" w:fill="E7E6E6" w:themeFill="background2"/>
            <w:vAlign w:val="center"/>
          </w:tcPr>
          <w:p w14:paraId="611369FB" w14:textId="5E652296"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237</w:t>
            </w:r>
          </w:p>
        </w:tc>
        <w:tc>
          <w:tcPr>
            <w:tcW w:w="728" w:type="dxa"/>
            <w:shd w:val="clear" w:color="auto" w:fill="E7E6E6" w:themeFill="background2"/>
            <w:vAlign w:val="center"/>
          </w:tcPr>
          <w:p w14:paraId="40D5B367" w14:textId="5BFD095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247</w:t>
            </w:r>
          </w:p>
        </w:tc>
        <w:tc>
          <w:tcPr>
            <w:tcW w:w="728" w:type="dxa"/>
            <w:shd w:val="clear" w:color="auto" w:fill="E7E6E6" w:themeFill="background2"/>
            <w:vAlign w:val="center"/>
          </w:tcPr>
          <w:p w14:paraId="61503B80" w14:textId="7672513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258</w:t>
            </w:r>
          </w:p>
        </w:tc>
        <w:tc>
          <w:tcPr>
            <w:tcW w:w="728" w:type="dxa"/>
            <w:shd w:val="clear" w:color="auto" w:fill="E7E6E6" w:themeFill="background2"/>
            <w:vAlign w:val="center"/>
          </w:tcPr>
          <w:p w14:paraId="5E078978" w14:textId="15F7160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272</w:t>
            </w:r>
          </w:p>
        </w:tc>
        <w:tc>
          <w:tcPr>
            <w:tcW w:w="728" w:type="dxa"/>
            <w:shd w:val="clear" w:color="auto" w:fill="E7E6E6" w:themeFill="background2"/>
            <w:vAlign w:val="center"/>
          </w:tcPr>
          <w:p w14:paraId="6231B6FB" w14:textId="75011B3B"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276</w:t>
            </w:r>
          </w:p>
        </w:tc>
        <w:tc>
          <w:tcPr>
            <w:tcW w:w="728" w:type="dxa"/>
            <w:shd w:val="clear" w:color="auto" w:fill="E7E6E6" w:themeFill="background2"/>
            <w:vAlign w:val="center"/>
          </w:tcPr>
          <w:p w14:paraId="284594BA" w14:textId="38FABD5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290</w:t>
            </w:r>
          </w:p>
        </w:tc>
        <w:tc>
          <w:tcPr>
            <w:tcW w:w="792" w:type="dxa"/>
            <w:shd w:val="clear" w:color="auto" w:fill="E7E6E6" w:themeFill="background2"/>
            <w:vAlign w:val="center"/>
          </w:tcPr>
          <w:p w14:paraId="1067595F" w14:textId="3177A95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284</w:t>
            </w:r>
          </w:p>
        </w:tc>
        <w:tc>
          <w:tcPr>
            <w:tcW w:w="797" w:type="dxa"/>
            <w:shd w:val="clear" w:color="auto" w:fill="E7E6E6" w:themeFill="background2"/>
            <w:vAlign w:val="center"/>
          </w:tcPr>
          <w:p w14:paraId="67DC5505" w14:textId="774646C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271</w:t>
            </w:r>
          </w:p>
        </w:tc>
        <w:tc>
          <w:tcPr>
            <w:tcW w:w="763" w:type="dxa"/>
            <w:shd w:val="clear" w:color="auto" w:fill="E7E6E6" w:themeFill="background2"/>
            <w:vAlign w:val="center"/>
          </w:tcPr>
          <w:p w14:paraId="0AB693E9" w14:textId="6F988E70"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256</w:t>
            </w:r>
          </w:p>
        </w:tc>
        <w:tc>
          <w:tcPr>
            <w:tcW w:w="850" w:type="dxa"/>
            <w:shd w:val="clear" w:color="auto" w:fill="E7E6E6" w:themeFill="background2"/>
            <w:vAlign w:val="center"/>
          </w:tcPr>
          <w:p w14:paraId="1955051F" w14:textId="17B6EBAB"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240</w:t>
            </w:r>
          </w:p>
        </w:tc>
      </w:tr>
      <w:tr w:rsidR="00CB4D1B" w:rsidRPr="00D27E0A" w14:paraId="5C17D190" w14:textId="77777777" w:rsidTr="00D31592">
        <w:trPr>
          <w:jc w:val="center"/>
        </w:trPr>
        <w:tc>
          <w:tcPr>
            <w:tcW w:w="1809" w:type="dxa"/>
            <w:shd w:val="clear" w:color="auto" w:fill="FFFFFF" w:themeFill="background1"/>
            <w:vAlign w:val="center"/>
          </w:tcPr>
          <w:p w14:paraId="6B7E7536"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6D638D47" w14:textId="26C2F88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112</w:t>
            </w:r>
          </w:p>
        </w:tc>
        <w:tc>
          <w:tcPr>
            <w:tcW w:w="728" w:type="dxa"/>
            <w:shd w:val="clear" w:color="auto" w:fill="FFFFFF" w:themeFill="background1"/>
            <w:vAlign w:val="center"/>
          </w:tcPr>
          <w:p w14:paraId="1F2FD5F4" w14:textId="63CF05A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107</w:t>
            </w:r>
          </w:p>
        </w:tc>
        <w:tc>
          <w:tcPr>
            <w:tcW w:w="728" w:type="dxa"/>
            <w:shd w:val="clear" w:color="auto" w:fill="FFFFFF" w:themeFill="background1"/>
            <w:vAlign w:val="center"/>
          </w:tcPr>
          <w:p w14:paraId="092FC08B" w14:textId="0354E82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115</w:t>
            </w:r>
          </w:p>
        </w:tc>
        <w:tc>
          <w:tcPr>
            <w:tcW w:w="728" w:type="dxa"/>
            <w:shd w:val="clear" w:color="auto" w:fill="FFFFFF" w:themeFill="background1"/>
            <w:vAlign w:val="center"/>
          </w:tcPr>
          <w:p w14:paraId="07FA523E" w14:textId="7F87AF9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121</w:t>
            </w:r>
          </w:p>
        </w:tc>
        <w:tc>
          <w:tcPr>
            <w:tcW w:w="728" w:type="dxa"/>
            <w:shd w:val="clear" w:color="auto" w:fill="FFFFFF" w:themeFill="background1"/>
            <w:vAlign w:val="center"/>
          </w:tcPr>
          <w:p w14:paraId="2931BB6A" w14:textId="2EB2EBF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129</w:t>
            </w:r>
          </w:p>
        </w:tc>
        <w:tc>
          <w:tcPr>
            <w:tcW w:w="728" w:type="dxa"/>
            <w:shd w:val="clear" w:color="auto" w:fill="FFFFFF" w:themeFill="background1"/>
            <w:vAlign w:val="center"/>
          </w:tcPr>
          <w:p w14:paraId="73EF8F65" w14:textId="3747F67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134</w:t>
            </w:r>
          </w:p>
        </w:tc>
        <w:tc>
          <w:tcPr>
            <w:tcW w:w="728" w:type="dxa"/>
            <w:shd w:val="clear" w:color="auto" w:fill="FFFFFF" w:themeFill="background1"/>
            <w:vAlign w:val="center"/>
          </w:tcPr>
          <w:p w14:paraId="485D173E" w14:textId="2103AA9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147</w:t>
            </w:r>
          </w:p>
        </w:tc>
        <w:tc>
          <w:tcPr>
            <w:tcW w:w="792" w:type="dxa"/>
            <w:shd w:val="clear" w:color="auto" w:fill="FFFFFF" w:themeFill="background1"/>
            <w:vAlign w:val="center"/>
          </w:tcPr>
          <w:p w14:paraId="3651819C" w14:textId="41804B95"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139</w:t>
            </w:r>
          </w:p>
        </w:tc>
        <w:tc>
          <w:tcPr>
            <w:tcW w:w="797" w:type="dxa"/>
            <w:shd w:val="clear" w:color="auto" w:fill="FFFFFF" w:themeFill="background1"/>
            <w:vAlign w:val="center"/>
          </w:tcPr>
          <w:p w14:paraId="6FE62093" w14:textId="24961FE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141</w:t>
            </w:r>
          </w:p>
        </w:tc>
        <w:tc>
          <w:tcPr>
            <w:tcW w:w="763" w:type="dxa"/>
            <w:shd w:val="clear" w:color="auto" w:fill="FFFFFF" w:themeFill="background1"/>
            <w:vAlign w:val="center"/>
          </w:tcPr>
          <w:p w14:paraId="6A7C9E9C" w14:textId="6B4DA16C"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136</w:t>
            </w:r>
          </w:p>
        </w:tc>
        <w:tc>
          <w:tcPr>
            <w:tcW w:w="850" w:type="dxa"/>
            <w:shd w:val="clear" w:color="auto" w:fill="FFFFFF" w:themeFill="background1"/>
            <w:vAlign w:val="center"/>
          </w:tcPr>
          <w:p w14:paraId="49DDC693" w14:textId="68D6442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126</w:t>
            </w:r>
          </w:p>
        </w:tc>
      </w:tr>
      <w:tr w:rsidR="00CB4D1B" w:rsidRPr="00D27E0A" w14:paraId="05AD1168" w14:textId="77777777" w:rsidTr="00D31592">
        <w:trPr>
          <w:jc w:val="center"/>
        </w:trPr>
        <w:tc>
          <w:tcPr>
            <w:tcW w:w="1809" w:type="dxa"/>
            <w:shd w:val="clear" w:color="auto" w:fill="FFFFFF" w:themeFill="background1"/>
            <w:vAlign w:val="center"/>
          </w:tcPr>
          <w:p w14:paraId="18CF6B30"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684FDD29" w14:textId="1D2126F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127</w:t>
            </w:r>
          </w:p>
        </w:tc>
        <w:tc>
          <w:tcPr>
            <w:tcW w:w="728" w:type="dxa"/>
            <w:shd w:val="clear" w:color="auto" w:fill="FFFFFF" w:themeFill="background1"/>
            <w:vAlign w:val="center"/>
          </w:tcPr>
          <w:p w14:paraId="5AE46E18" w14:textId="27B3D07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130</w:t>
            </w:r>
          </w:p>
        </w:tc>
        <w:tc>
          <w:tcPr>
            <w:tcW w:w="728" w:type="dxa"/>
            <w:shd w:val="clear" w:color="auto" w:fill="FFFFFF" w:themeFill="background1"/>
            <w:vAlign w:val="center"/>
          </w:tcPr>
          <w:p w14:paraId="086086C2" w14:textId="6FAB8A4B"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132</w:t>
            </w:r>
          </w:p>
        </w:tc>
        <w:tc>
          <w:tcPr>
            <w:tcW w:w="728" w:type="dxa"/>
            <w:shd w:val="clear" w:color="auto" w:fill="FFFFFF" w:themeFill="background1"/>
            <w:vAlign w:val="center"/>
          </w:tcPr>
          <w:p w14:paraId="7A1E7380" w14:textId="3A905F5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137</w:t>
            </w:r>
          </w:p>
        </w:tc>
        <w:tc>
          <w:tcPr>
            <w:tcW w:w="728" w:type="dxa"/>
            <w:shd w:val="clear" w:color="auto" w:fill="FFFFFF" w:themeFill="background1"/>
            <w:vAlign w:val="center"/>
          </w:tcPr>
          <w:p w14:paraId="7D41EA16" w14:textId="7B022C7C"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143</w:t>
            </w:r>
          </w:p>
        </w:tc>
        <w:tc>
          <w:tcPr>
            <w:tcW w:w="728" w:type="dxa"/>
            <w:shd w:val="clear" w:color="auto" w:fill="FFFFFF" w:themeFill="background1"/>
            <w:vAlign w:val="center"/>
          </w:tcPr>
          <w:p w14:paraId="64BE401B" w14:textId="619E40A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142</w:t>
            </w:r>
          </w:p>
        </w:tc>
        <w:tc>
          <w:tcPr>
            <w:tcW w:w="728" w:type="dxa"/>
            <w:shd w:val="clear" w:color="auto" w:fill="FFFFFF" w:themeFill="background1"/>
            <w:vAlign w:val="center"/>
          </w:tcPr>
          <w:p w14:paraId="71AE3E39" w14:textId="430E13EA"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143</w:t>
            </w:r>
          </w:p>
        </w:tc>
        <w:tc>
          <w:tcPr>
            <w:tcW w:w="792" w:type="dxa"/>
            <w:shd w:val="clear" w:color="auto" w:fill="FFFFFF" w:themeFill="background1"/>
            <w:vAlign w:val="center"/>
          </w:tcPr>
          <w:p w14:paraId="4495F88F" w14:textId="497C8B0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145</w:t>
            </w:r>
          </w:p>
        </w:tc>
        <w:tc>
          <w:tcPr>
            <w:tcW w:w="797" w:type="dxa"/>
            <w:shd w:val="clear" w:color="auto" w:fill="FFFFFF" w:themeFill="background1"/>
            <w:vAlign w:val="center"/>
          </w:tcPr>
          <w:p w14:paraId="486D567F" w14:textId="027330E3"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130</w:t>
            </w:r>
          </w:p>
        </w:tc>
        <w:tc>
          <w:tcPr>
            <w:tcW w:w="763" w:type="dxa"/>
            <w:shd w:val="clear" w:color="auto" w:fill="FFFFFF" w:themeFill="background1"/>
            <w:vAlign w:val="center"/>
          </w:tcPr>
          <w:p w14:paraId="259C2A18" w14:textId="1D6AA9A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120</w:t>
            </w:r>
          </w:p>
        </w:tc>
        <w:tc>
          <w:tcPr>
            <w:tcW w:w="850" w:type="dxa"/>
            <w:shd w:val="clear" w:color="auto" w:fill="FFFFFF" w:themeFill="background1"/>
            <w:vAlign w:val="center"/>
          </w:tcPr>
          <w:p w14:paraId="73079A08" w14:textId="371AB6AA"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114</w:t>
            </w:r>
          </w:p>
        </w:tc>
      </w:tr>
      <w:tr w:rsidR="00CB4D1B" w:rsidRPr="00D27E0A" w14:paraId="2D58600B" w14:textId="77777777" w:rsidTr="00F42BAB">
        <w:trPr>
          <w:jc w:val="center"/>
        </w:trPr>
        <w:tc>
          <w:tcPr>
            <w:tcW w:w="1809" w:type="dxa"/>
            <w:shd w:val="clear" w:color="auto" w:fill="E7E6E6" w:themeFill="background2"/>
            <w:vAlign w:val="center"/>
          </w:tcPr>
          <w:p w14:paraId="5B8176DB" w14:textId="77777777" w:rsidR="00CB4D1B" w:rsidRPr="00D27E0A" w:rsidRDefault="00CB4D1B" w:rsidP="00D27E0A">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20-24 ani, total din care:</w:t>
            </w:r>
          </w:p>
        </w:tc>
        <w:tc>
          <w:tcPr>
            <w:tcW w:w="792" w:type="dxa"/>
            <w:shd w:val="clear" w:color="auto" w:fill="E7E6E6" w:themeFill="background2"/>
            <w:vAlign w:val="center"/>
          </w:tcPr>
          <w:p w14:paraId="10B9929E" w14:textId="67BBA62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268</w:t>
            </w:r>
          </w:p>
        </w:tc>
        <w:tc>
          <w:tcPr>
            <w:tcW w:w="728" w:type="dxa"/>
            <w:shd w:val="clear" w:color="auto" w:fill="E7E6E6" w:themeFill="background2"/>
            <w:vAlign w:val="center"/>
          </w:tcPr>
          <w:p w14:paraId="3A3A6FD2" w14:textId="73415B6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253</w:t>
            </w:r>
          </w:p>
        </w:tc>
        <w:tc>
          <w:tcPr>
            <w:tcW w:w="728" w:type="dxa"/>
            <w:shd w:val="clear" w:color="auto" w:fill="E7E6E6" w:themeFill="background2"/>
            <w:vAlign w:val="center"/>
          </w:tcPr>
          <w:p w14:paraId="6EE09C82" w14:textId="70E72BA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231</w:t>
            </w:r>
          </w:p>
        </w:tc>
        <w:tc>
          <w:tcPr>
            <w:tcW w:w="728" w:type="dxa"/>
            <w:shd w:val="clear" w:color="auto" w:fill="E7E6E6" w:themeFill="background2"/>
            <w:vAlign w:val="center"/>
          </w:tcPr>
          <w:p w14:paraId="39E12389" w14:textId="450A1BD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234</w:t>
            </w:r>
          </w:p>
        </w:tc>
        <w:tc>
          <w:tcPr>
            <w:tcW w:w="728" w:type="dxa"/>
            <w:shd w:val="clear" w:color="auto" w:fill="E7E6E6" w:themeFill="background2"/>
            <w:vAlign w:val="center"/>
          </w:tcPr>
          <w:p w14:paraId="0D1CFF70" w14:textId="0A8ACFBC"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227</w:t>
            </w:r>
          </w:p>
        </w:tc>
        <w:tc>
          <w:tcPr>
            <w:tcW w:w="728" w:type="dxa"/>
            <w:shd w:val="clear" w:color="auto" w:fill="E7E6E6" w:themeFill="background2"/>
            <w:vAlign w:val="center"/>
          </w:tcPr>
          <w:p w14:paraId="2C8015CC" w14:textId="6A245A0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232</w:t>
            </w:r>
          </w:p>
        </w:tc>
        <w:tc>
          <w:tcPr>
            <w:tcW w:w="728" w:type="dxa"/>
            <w:shd w:val="clear" w:color="auto" w:fill="E7E6E6" w:themeFill="background2"/>
            <w:vAlign w:val="center"/>
          </w:tcPr>
          <w:p w14:paraId="48D11018" w14:textId="55674F8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236</w:t>
            </w:r>
          </w:p>
        </w:tc>
        <w:tc>
          <w:tcPr>
            <w:tcW w:w="792" w:type="dxa"/>
            <w:shd w:val="clear" w:color="auto" w:fill="E7E6E6" w:themeFill="background2"/>
            <w:vAlign w:val="center"/>
          </w:tcPr>
          <w:p w14:paraId="17635285" w14:textId="6D30041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252</w:t>
            </w:r>
          </w:p>
        </w:tc>
        <w:tc>
          <w:tcPr>
            <w:tcW w:w="797" w:type="dxa"/>
            <w:shd w:val="clear" w:color="auto" w:fill="E7E6E6" w:themeFill="background2"/>
            <w:vAlign w:val="center"/>
          </w:tcPr>
          <w:p w14:paraId="58617E13" w14:textId="7EEB97EF"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256</w:t>
            </w:r>
          </w:p>
        </w:tc>
        <w:tc>
          <w:tcPr>
            <w:tcW w:w="763" w:type="dxa"/>
            <w:shd w:val="clear" w:color="auto" w:fill="E7E6E6" w:themeFill="background2"/>
            <w:vAlign w:val="center"/>
          </w:tcPr>
          <w:p w14:paraId="2F2E7CDD" w14:textId="03564E7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264</w:t>
            </w:r>
          </w:p>
        </w:tc>
        <w:tc>
          <w:tcPr>
            <w:tcW w:w="850" w:type="dxa"/>
            <w:shd w:val="clear" w:color="auto" w:fill="E7E6E6" w:themeFill="background2"/>
            <w:vAlign w:val="center"/>
          </w:tcPr>
          <w:p w14:paraId="2578FB96" w14:textId="0EE7670F"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264</w:t>
            </w:r>
          </w:p>
        </w:tc>
      </w:tr>
      <w:tr w:rsidR="00CB4D1B" w:rsidRPr="00D27E0A" w14:paraId="7F8510D4" w14:textId="77777777" w:rsidTr="00D31592">
        <w:trPr>
          <w:jc w:val="center"/>
        </w:trPr>
        <w:tc>
          <w:tcPr>
            <w:tcW w:w="1809" w:type="dxa"/>
            <w:shd w:val="clear" w:color="auto" w:fill="FFFFFF" w:themeFill="background1"/>
            <w:vAlign w:val="center"/>
          </w:tcPr>
          <w:p w14:paraId="32694277"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0B27991D" w14:textId="05CB313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126</w:t>
            </w:r>
          </w:p>
        </w:tc>
        <w:tc>
          <w:tcPr>
            <w:tcW w:w="728" w:type="dxa"/>
            <w:shd w:val="clear" w:color="auto" w:fill="FFFFFF" w:themeFill="background1"/>
            <w:vAlign w:val="center"/>
          </w:tcPr>
          <w:p w14:paraId="0929A4C3" w14:textId="6F42500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127</w:t>
            </w:r>
          </w:p>
        </w:tc>
        <w:tc>
          <w:tcPr>
            <w:tcW w:w="728" w:type="dxa"/>
            <w:shd w:val="clear" w:color="auto" w:fill="FFFFFF" w:themeFill="background1"/>
            <w:vAlign w:val="center"/>
          </w:tcPr>
          <w:p w14:paraId="1DA27B4C" w14:textId="2B5FA5FB"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119</w:t>
            </w:r>
          </w:p>
        </w:tc>
        <w:tc>
          <w:tcPr>
            <w:tcW w:w="728" w:type="dxa"/>
            <w:shd w:val="clear" w:color="auto" w:fill="FFFFFF" w:themeFill="background1"/>
            <w:vAlign w:val="center"/>
          </w:tcPr>
          <w:p w14:paraId="7D60DDC2" w14:textId="1651105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116</w:t>
            </w:r>
          </w:p>
        </w:tc>
        <w:tc>
          <w:tcPr>
            <w:tcW w:w="728" w:type="dxa"/>
            <w:shd w:val="clear" w:color="auto" w:fill="FFFFFF" w:themeFill="background1"/>
            <w:vAlign w:val="center"/>
          </w:tcPr>
          <w:p w14:paraId="082862CD" w14:textId="76120255"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102</w:t>
            </w:r>
          </w:p>
        </w:tc>
        <w:tc>
          <w:tcPr>
            <w:tcW w:w="728" w:type="dxa"/>
            <w:shd w:val="clear" w:color="auto" w:fill="FFFFFF" w:themeFill="background1"/>
            <w:vAlign w:val="center"/>
          </w:tcPr>
          <w:p w14:paraId="106307C0" w14:textId="7206927A"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110</w:t>
            </w:r>
          </w:p>
        </w:tc>
        <w:tc>
          <w:tcPr>
            <w:tcW w:w="728" w:type="dxa"/>
            <w:shd w:val="clear" w:color="auto" w:fill="FFFFFF" w:themeFill="background1"/>
            <w:vAlign w:val="center"/>
          </w:tcPr>
          <w:p w14:paraId="422D09D8" w14:textId="5B2ACB2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110</w:t>
            </w:r>
          </w:p>
        </w:tc>
        <w:tc>
          <w:tcPr>
            <w:tcW w:w="792" w:type="dxa"/>
            <w:shd w:val="clear" w:color="auto" w:fill="FFFFFF" w:themeFill="background1"/>
            <w:vAlign w:val="center"/>
          </w:tcPr>
          <w:p w14:paraId="54DF8D0B" w14:textId="0E6717E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119</w:t>
            </w:r>
          </w:p>
        </w:tc>
        <w:tc>
          <w:tcPr>
            <w:tcW w:w="797" w:type="dxa"/>
            <w:shd w:val="clear" w:color="auto" w:fill="FFFFFF" w:themeFill="background1"/>
            <w:vAlign w:val="center"/>
          </w:tcPr>
          <w:p w14:paraId="1F32B637" w14:textId="7F9DDF8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121</w:t>
            </w:r>
          </w:p>
        </w:tc>
        <w:tc>
          <w:tcPr>
            <w:tcW w:w="763" w:type="dxa"/>
            <w:shd w:val="clear" w:color="auto" w:fill="FFFFFF" w:themeFill="background1"/>
            <w:vAlign w:val="center"/>
          </w:tcPr>
          <w:p w14:paraId="77851FF0" w14:textId="407EBA4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130</w:t>
            </w:r>
          </w:p>
        </w:tc>
        <w:tc>
          <w:tcPr>
            <w:tcW w:w="850" w:type="dxa"/>
            <w:shd w:val="clear" w:color="auto" w:fill="FFFFFF" w:themeFill="background1"/>
            <w:vAlign w:val="center"/>
          </w:tcPr>
          <w:p w14:paraId="492730B9" w14:textId="5584662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134</w:t>
            </w:r>
          </w:p>
        </w:tc>
      </w:tr>
      <w:tr w:rsidR="00CB4D1B" w:rsidRPr="00D27E0A" w14:paraId="6CB60F8E" w14:textId="77777777" w:rsidTr="00D31592">
        <w:trPr>
          <w:jc w:val="center"/>
        </w:trPr>
        <w:tc>
          <w:tcPr>
            <w:tcW w:w="1809" w:type="dxa"/>
            <w:shd w:val="clear" w:color="auto" w:fill="FFFFFF" w:themeFill="background1"/>
            <w:vAlign w:val="center"/>
          </w:tcPr>
          <w:p w14:paraId="2EE39D3D"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6D13E953" w14:textId="63B8E0D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142</w:t>
            </w:r>
          </w:p>
        </w:tc>
        <w:tc>
          <w:tcPr>
            <w:tcW w:w="728" w:type="dxa"/>
            <w:shd w:val="clear" w:color="auto" w:fill="FFFFFF" w:themeFill="background1"/>
            <w:vAlign w:val="center"/>
          </w:tcPr>
          <w:p w14:paraId="2FEB0FE3" w14:textId="7EED8315"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126</w:t>
            </w:r>
          </w:p>
        </w:tc>
        <w:tc>
          <w:tcPr>
            <w:tcW w:w="728" w:type="dxa"/>
            <w:shd w:val="clear" w:color="auto" w:fill="FFFFFF" w:themeFill="background1"/>
            <w:vAlign w:val="center"/>
          </w:tcPr>
          <w:p w14:paraId="67CD3F52" w14:textId="7667FD71"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112</w:t>
            </w:r>
          </w:p>
        </w:tc>
        <w:tc>
          <w:tcPr>
            <w:tcW w:w="728" w:type="dxa"/>
            <w:shd w:val="clear" w:color="auto" w:fill="FFFFFF" w:themeFill="background1"/>
            <w:vAlign w:val="center"/>
          </w:tcPr>
          <w:p w14:paraId="48030E0C" w14:textId="4A1B9CC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118</w:t>
            </w:r>
          </w:p>
        </w:tc>
        <w:tc>
          <w:tcPr>
            <w:tcW w:w="728" w:type="dxa"/>
            <w:shd w:val="clear" w:color="auto" w:fill="FFFFFF" w:themeFill="background1"/>
            <w:vAlign w:val="center"/>
          </w:tcPr>
          <w:p w14:paraId="383EB35C" w14:textId="09A8C50A"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125</w:t>
            </w:r>
          </w:p>
        </w:tc>
        <w:tc>
          <w:tcPr>
            <w:tcW w:w="728" w:type="dxa"/>
            <w:shd w:val="clear" w:color="auto" w:fill="FFFFFF" w:themeFill="background1"/>
            <w:vAlign w:val="center"/>
          </w:tcPr>
          <w:p w14:paraId="58739175" w14:textId="2489F77A"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122</w:t>
            </w:r>
          </w:p>
        </w:tc>
        <w:tc>
          <w:tcPr>
            <w:tcW w:w="728" w:type="dxa"/>
            <w:shd w:val="clear" w:color="auto" w:fill="FFFFFF" w:themeFill="background1"/>
            <w:vAlign w:val="center"/>
          </w:tcPr>
          <w:p w14:paraId="64A028D1" w14:textId="1220A10E"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126</w:t>
            </w:r>
          </w:p>
        </w:tc>
        <w:tc>
          <w:tcPr>
            <w:tcW w:w="792" w:type="dxa"/>
            <w:shd w:val="clear" w:color="auto" w:fill="FFFFFF" w:themeFill="background1"/>
            <w:vAlign w:val="center"/>
          </w:tcPr>
          <w:p w14:paraId="6F4AC8AB" w14:textId="5AE773E3"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133</w:t>
            </w:r>
          </w:p>
        </w:tc>
        <w:tc>
          <w:tcPr>
            <w:tcW w:w="797" w:type="dxa"/>
            <w:shd w:val="clear" w:color="auto" w:fill="FFFFFF" w:themeFill="background1"/>
            <w:vAlign w:val="center"/>
          </w:tcPr>
          <w:p w14:paraId="230133CC" w14:textId="2C5FC0D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135</w:t>
            </w:r>
          </w:p>
        </w:tc>
        <w:tc>
          <w:tcPr>
            <w:tcW w:w="763" w:type="dxa"/>
            <w:shd w:val="clear" w:color="auto" w:fill="FFFFFF" w:themeFill="background1"/>
            <w:vAlign w:val="center"/>
          </w:tcPr>
          <w:p w14:paraId="002CCD57" w14:textId="3E03B57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134</w:t>
            </w:r>
          </w:p>
        </w:tc>
        <w:tc>
          <w:tcPr>
            <w:tcW w:w="850" w:type="dxa"/>
            <w:shd w:val="clear" w:color="auto" w:fill="FFFFFF" w:themeFill="background1"/>
            <w:vAlign w:val="center"/>
          </w:tcPr>
          <w:p w14:paraId="51CE26DF" w14:textId="2B541ECD"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130</w:t>
            </w:r>
          </w:p>
        </w:tc>
      </w:tr>
      <w:tr w:rsidR="00CB4D1B" w:rsidRPr="00D27E0A" w14:paraId="03F8F491" w14:textId="77777777" w:rsidTr="00F42BAB">
        <w:trPr>
          <w:jc w:val="center"/>
        </w:trPr>
        <w:tc>
          <w:tcPr>
            <w:tcW w:w="1809" w:type="dxa"/>
            <w:shd w:val="clear" w:color="auto" w:fill="E7E6E6" w:themeFill="background2"/>
            <w:vAlign w:val="center"/>
          </w:tcPr>
          <w:p w14:paraId="1F7F9AF2" w14:textId="77777777" w:rsidR="00CB4D1B" w:rsidRPr="00D27E0A" w:rsidRDefault="00CB4D1B" w:rsidP="00D27E0A">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25-29 ani, total din care:</w:t>
            </w:r>
          </w:p>
        </w:tc>
        <w:tc>
          <w:tcPr>
            <w:tcW w:w="792" w:type="dxa"/>
            <w:shd w:val="clear" w:color="auto" w:fill="E7E6E6" w:themeFill="background2"/>
            <w:vAlign w:val="center"/>
          </w:tcPr>
          <w:p w14:paraId="7D68002A" w14:textId="5C184F12"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267</w:t>
            </w:r>
          </w:p>
        </w:tc>
        <w:tc>
          <w:tcPr>
            <w:tcW w:w="728" w:type="dxa"/>
            <w:shd w:val="clear" w:color="auto" w:fill="E7E6E6" w:themeFill="background2"/>
            <w:vAlign w:val="center"/>
          </w:tcPr>
          <w:p w14:paraId="19DB4BB0" w14:textId="55255CB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266</w:t>
            </w:r>
          </w:p>
        </w:tc>
        <w:tc>
          <w:tcPr>
            <w:tcW w:w="728" w:type="dxa"/>
            <w:shd w:val="clear" w:color="auto" w:fill="E7E6E6" w:themeFill="background2"/>
            <w:vAlign w:val="center"/>
          </w:tcPr>
          <w:p w14:paraId="0CF35F4E" w14:textId="16F82497"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282</w:t>
            </w:r>
          </w:p>
        </w:tc>
        <w:tc>
          <w:tcPr>
            <w:tcW w:w="728" w:type="dxa"/>
            <w:shd w:val="clear" w:color="auto" w:fill="E7E6E6" w:themeFill="background2"/>
            <w:vAlign w:val="center"/>
          </w:tcPr>
          <w:p w14:paraId="6F9BE7EF" w14:textId="2DBDF3F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289</w:t>
            </w:r>
          </w:p>
        </w:tc>
        <w:tc>
          <w:tcPr>
            <w:tcW w:w="728" w:type="dxa"/>
            <w:shd w:val="clear" w:color="auto" w:fill="E7E6E6" w:themeFill="background2"/>
            <w:vAlign w:val="center"/>
          </w:tcPr>
          <w:p w14:paraId="4B1DA94B" w14:textId="09AE296F"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288</w:t>
            </w:r>
          </w:p>
        </w:tc>
        <w:tc>
          <w:tcPr>
            <w:tcW w:w="728" w:type="dxa"/>
            <w:shd w:val="clear" w:color="auto" w:fill="E7E6E6" w:themeFill="background2"/>
            <w:vAlign w:val="center"/>
          </w:tcPr>
          <w:p w14:paraId="4BF48A9F" w14:textId="6051BE44"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268</w:t>
            </w:r>
          </w:p>
        </w:tc>
        <w:tc>
          <w:tcPr>
            <w:tcW w:w="728" w:type="dxa"/>
            <w:shd w:val="clear" w:color="auto" w:fill="E7E6E6" w:themeFill="background2"/>
            <w:vAlign w:val="center"/>
          </w:tcPr>
          <w:p w14:paraId="7F76D092" w14:textId="7C09E699"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256</w:t>
            </w:r>
          </w:p>
        </w:tc>
        <w:tc>
          <w:tcPr>
            <w:tcW w:w="792" w:type="dxa"/>
            <w:shd w:val="clear" w:color="auto" w:fill="E7E6E6" w:themeFill="background2"/>
            <w:vAlign w:val="center"/>
          </w:tcPr>
          <w:p w14:paraId="0C2C76F0" w14:textId="084C416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234</w:t>
            </w:r>
          </w:p>
        </w:tc>
        <w:tc>
          <w:tcPr>
            <w:tcW w:w="797" w:type="dxa"/>
            <w:shd w:val="clear" w:color="auto" w:fill="E7E6E6" w:themeFill="background2"/>
            <w:vAlign w:val="center"/>
          </w:tcPr>
          <w:p w14:paraId="20DB9F72" w14:textId="3EA7D51D"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224</w:t>
            </w:r>
          </w:p>
        </w:tc>
        <w:tc>
          <w:tcPr>
            <w:tcW w:w="763" w:type="dxa"/>
            <w:shd w:val="clear" w:color="auto" w:fill="E7E6E6" w:themeFill="background2"/>
            <w:vAlign w:val="center"/>
          </w:tcPr>
          <w:p w14:paraId="24808C1E" w14:textId="47A79A58" w:rsidR="00CB4D1B" w:rsidRPr="00D27E0A" w:rsidRDefault="00D16D3B"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22</w:t>
            </w:r>
            <w:r w:rsidR="00A10C4E">
              <w:rPr>
                <w:rFonts w:asciiTheme="minorHAnsi" w:hAnsiTheme="minorHAnsi" w:cstheme="minorHAnsi"/>
                <w:sz w:val="24"/>
                <w:szCs w:val="24"/>
              </w:rPr>
              <w:t>0</w:t>
            </w:r>
          </w:p>
        </w:tc>
        <w:tc>
          <w:tcPr>
            <w:tcW w:w="850" w:type="dxa"/>
            <w:shd w:val="clear" w:color="auto" w:fill="E7E6E6" w:themeFill="background2"/>
            <w:vAlign w:val="center"/>
          </w:tcPr>
          <w:p w14:paraId="728C1B1C" w14:textId="526F3F55"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226</w:t>
            </w:r>
          </w:p>
        </w:tc>
      </w:tr>
      <w:tr w:rsidR="00CB4D1B" w:rsidRPr="00D27E0A" w14:paraId="43A3B864" w14:textId="77777777" w:rsidTr="00D31592">
        <w:trPr>
          <w:jc w:val="center"/>
        </w:trPr>
        <w:tc>
          <w:tcPr>
            <w:tcW w:w="1809" w:type="dxa"/>
            <w:shd w:val="clear" w:color="auto" w:fill="FFFFFF" w:themeFill="background1"/>
            <w:vAlign w:val="center"/>
          </w:tcPr>
          <w:p w14:paraId="00CB07AA"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07F1C5F3" w14:textId="1A583AFD"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142</w:t>
            </w:r>
          </w:p>
        </w:tc>
        <w:tc>
          <w:tcPr>
            <w:tcW w:w="728" w:type="dxa"/>
            <w:shd w:val="clear" w:color="auto" w:fill="FFFFFF" w:themeFill="background1"/>
            <w:vAlign w:val="center"/>
          </w:tcPr>
          <w:p w14:paraId="6143AFCD" w14:textId="6E6B92C3"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133</w:t>
            </w:r>
          </w:p>
        </w:tc>
        <w:tc>
          <w:tcPr>
            <w:tcW w:w="728" w:type="dxa"/>
            <w:shd w:val="clear" w:color="auto" w:fill="FFFFFF" w:themeFill="background1"/>
            <w:vAlign w:val="center"/>
          </w:tcPr>
          <w:p w14:paraId="7CBC3D79" w14:textId="2ACD4CFB"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142</w:t>
            </w:r>
          </w:p>
        </w:tc>
        <w:tc>
          <w:tcPr>
            <w:tcW w:w="728" w:type="dxa"/>
            <w:shd w:val="clear" w:color="auto" w:fill="FFFFFF" w:themeFill="background1"/>
            <w:vAlign w:val="center"/>
          </w:tcPr>
          <w:p w14:paraId="5C8F45FD" w14:textId="4D85123A"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147</w:t>
            </w:r>
          </w:p>
        </w:tc>
        <w:tc>
          <w:tcPr>
            <w:tcW w:w="728" w:type="dxa"/>
            <w:shd w:val="clear" w:color="auto" w:fill="FFFFFF" w:themeFill="background1"/>
            <w:vAlign w:val="center"/>
          </w:tcPr>
          <w:p w14:paraId="7F7CDEA3" w14:textId="4C23C60F"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150</w:t>
            </w:r>
          </w:p>
        </w:tc>
        <w:tc>
          <w:tcPr>
            <w:tcW w:w="728" w:type="dxa"/>
            <w:shd w:val="clear" w:color="auto" w:fill="FFFFFF" w:themeFill="background1"/>
            <w:vAlign w:val="center"/>
          </w:tcPr>
          <w:p w14:paraId="74760A59" w14:textId="415C291B"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134</w:t>
            </w:r>
          </w:p>
        </w:tc>
        <w:tc>
          <w:tcPr>
            <w:tcW w:w="728" w:type="dxa"/>
            <w:shd w:val="clear" w:color="auto" w:fill="FFFFFF" w:themeFill="background1"/>
            <w:vAlign w:val="center"/>
          </w:tcPr>
          <w:p w14:paraId="6F77F157" w14:textId="4FE697CA"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129</w:t>
            </w:r>
          </w:p>
        </w:tc>
        <w:tc>
          <w:tcPr>
            <w:tcW w:w="792" w:type="dxa"/>
            <w:shd w:val="clear" w:color="auto" w:fill="FFFFFF" w:themeFill="background1"/>
            <w:vAlign w:val="center"/>
          </w:tcPr>
          <w:p w14:paraId="67727DEE" w14:textId="208AE607"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121</w:t>
            </w:r>
          </w:p>
        </w:tc>
        <w:tc>
          <w:tcPr>
            <w:tcW w:w="797" w:type="dxa"/>
            <w:shd w:val="clear" w:color="auto" w:fill="FFFFFF" w:themeFill="background1"/>
            <w:vAlign w:val="center"/>
          </w:tcPr>
          <w:p w14:paraId="2E55FFE2" w14:textId="000AAE41"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114</w:t>
            </w:r>
          </w:p>
        </w:tc>
        <w:tc>
          <w:tcPr>
            <w:tcW w:w="763" w:type="dxa"/>
            <w:shd w:val="clear" w:color="auto" w:fill="FFFFFF" w:themeFill="background1"/>
            <w:vAlign w:val="center"/>
          </w:tcPr>
          <w:p w14:paraId="34465493" w14:textId="48BC39B8"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103</w:t>
            </w:r>
          </w:p>
        </w:tc>
        <w:tc>
          <w:tcPr>
            <w:tcW w:w="850" w:type="dxa"/>
            <w:shd w:val="clear" w:color="auto" w:fill="FFFFFF" w:themeFill="background1"/>
            <w:vAlign w:val="center"/>
          </w:tcPr>
          <w:p w14:paraId="09274C38" w14:textId="28FA2DCC"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107</w:t>
            </w:r>
          </w:p>
        </w:tc>
      </w:tr>
      <w:tr w:rsidR="00CB4D1B" w:rsidRPr="00D27E0A" w14:paraId="128B2123" w14:textId="77777777" w:rsidTr="00D31592">
        <w:trPr>
          <w:jc w:val="center"/>
        </w:trPr>
        <w:tc>
          <w:tcPr>
            <w:tcW w:w="1809" w:type="dxa"/>
            <w:shd w:val="clear" w:color="auto" w:fill="FFFFFF" w:themeFill="background1"/>
            <w:vAlign w:val="center"/>
          </w:tcPr>
          <w:p w14:paraId="7AE5A912" w14:textId="77777777" w:rsidR="00CB4D1B" w:rsidRPr="00D27E0A" w:rsidRDefault="00CB4D1B" w:rsidP="00D27E0A">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57940216" w14:textId="424A1A27"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125</w:t>
            </w:r>
          </w:p>
        </w:tc>
        <w:tc>
          <w:tcPr>
            <w:tcW w:w="728" w:type="dxa"/>
            <w:shd w:val="clear" w:color="auto" w:fill="FFFFFF" w:themeFill="background1"/>
            <w:vAlign w:val="center"/>
          </w:tcPr>
          <w:p w14:paraId="6420EB38" w14:textId="212DC0D2"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133</w:t>
            </w:r>
          </w:p>
        </w:tc>
        <w:tc>
          <w:tcPr>
            <w:tcW w:w="728" w:type="dxa"/>
            <w:shd w:val="clear" w:color="auto" w:fill="FFFFFF" w:themeFill="background1"/>
            <w:vAlign w:val="center"/>
          </w:tcPr>
          <w:p w14:paraId="5DECAC64" w14:textId="08224EAD"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140</w:t>
            </w:r>
          </w:p>
        </w:tc>
        <w:tc>
          <w:tcPr>
            <w:tcW w:w="728" w:type="dxa"/>
            <w:shd w:val="clear" w:color="auto" w:fill="FFFFFF" w:themeFill="background1"/>
            <w:vAlign w:val="center"/>
          </w:tcPr>
          <w:p w14:paraId="5B9E6B7E" w14:textId="0C1781FA"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142</w:t>
            </w:r>
          </w:p>
        </w:tc>
        <w:tc>
          <w:tcPr>
            <w:tcW w:w="728" w:type="dxa"/>
            <w:shd w:val="clear" w:color="auto" w:fill="FFFFFF" w:themeFill="background1"/>
            <w:vAlign w:val="center"/>
          </w:tcPr>
          <w:p w14:paraId="678EA194" w14:textId="46481941"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138</w:t>
            </w:r>
          </w:p>
        </w:tc>
        <w:tc>
          <w:tcPr>
            <w:tcW w:w="728" w:type="dxa"/>
            <w:shd w:val="clear" w:color="auto" w:fill="FFFFFF" w:themeFill="background1"/>
            <w:vAlign w:val="center"/>
          </w:tcPr>
          <w:p w14:paraId="65D99EAD" w14:textId="2EB0BE5F"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134</w:t>
            </w:r>
          </w:p>
        </w:tc>
        <w:tc>
          <w:tcPr>
            <w:tcW w:w="728" w:type="dxa"/>
            <w:shd w:val="clear" w:color="auto" w:fill="FFFFFF" w:themeFill="background1"/>
            <w:vAlign w:val="center"/>
          </w:tcPr>
          <w:p w14:paraId="68A952F9" w14:textId="14EFAC9A"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127</w:t>
            </w:r>
          </w:p>
        </w:tc>
        <w:tc>
          <w:tcPr>
            <w:tcW w:w="792" w:type="dxa"/>
            <w:shd w:val="clear" w:color="auto" w:fill="FFFFFF" w:themeFill="background1"/>
            <w:vAlign w:val="center"/>
          </w:tcPr>
          <w:p w14:paraId="42E10B86" w14:textId="5978FAF2"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113</w:t>
            </w:r>
          </w:p>
        </w:tc>
        <w:tc>
          <w:tcPr>
            <w:tcW w:w="797" w:type="dxa"/>
            <w:shd w:val="clear" w:color="auto" w:fill="FFFFFF" w:themeFill="background1"/>
            <w:vAlign w:val="center"/>
          </w:tcPr>
          <w:p w14:paraId="4E83F131" w14:textId="19BA3A78"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110</w:t>
            </w:r>
          </w:p>
        </w:tc>
        <w:tc>
          <w:tcPr>
            <w:tcW w:w="763" w:type="dxa"/>
            <w:shd w:val="clear" w:color="auto" w:fill="FFFFFF" w:themeFill="background1"/>
            <w:vAlign w:val="center"/>
          </w:tcPr>
          <w:p w14:paraId="36C8B2A7" w14:textId="3B0C9B4A"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117</w:t>
            </w:r>
          </w:p>
        </w:tc>
        <w:tc>
          <w:tcPr>
            <w:tcW w:w="850" w:type="dxa"/>
            <w:shd w:val="clear" w:color="auto" w:fill="FFFFFF" w:themeFill="background1"/>
            <w:vAlign w:val="center"/>
          </w:tcPr>
          <w:p w14:paraId="4C7A7FF1" w14:textId="0DCEA356" w:rsidR="00CB4D1B" w:rsidRPr="00D27E0A" w:rsidRDefault="00A10C4E" w:rsidP="00D27E0A">
            <w:pPr>
              <w:spacing w:line="276" w:lineRule="auto"/>
              <w:jc w:val="center"/>
              <w:rPr>
                <w:rFonts w:asciiTheme="minorHAnsi" w:hAnsiTheme="minorHAnsi" w:cstheme="minorHAnsi"/>
                <w:sz w:val="24"/>
                <w:szCs w:val="24"/>
              </w:rPr>
            </w:pPr>
            <w:r>
              <w:rPr>
                <w:rFonts w:asciiTheme="minorHAnsi" w:hAnsiTheme="minorHAnsi" w:cstheme="minorHAnsi"/>
                <w:sz w:val="24"/>
                <w:szCs w:val="24"/>
              </w:rPr>
              <w:t>119</w:t>
            </w:r>
          </w:p>
        </w:tc>
      </w:tr>
      <w:tr w:rsidR="00A10C4E" w:rsidRPr="00D27E0A" w14:paraId="6591404B" w14:textId="77777777" w:rsidTr="00F42BAB">
        <w:trPr>
          <w:jc w:val="center"/>
        </w:trPr>
        <w:tc>
          <w:tcPr>
            <w:tcW w:w="1809" w:type="dxa"/>
            <w:shd w:val="clear" w:color="auto" w:fill="E7E6E6" w:themeFill="background2"/>
            <w:vAlign w:val="center"/>
          </w:tcPr>
          <w:p w14:paraId="7E82F45B"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30-34 ani, total din care:</w:t>
            </w:r>
          </w:p>
        </w:tc>
        <w:tc>
          <w:tcPr>
            <w:tcW w:w="792" w:type="dxa"/>
            <w:shd w:val="clear" w:color="auto" w:fill="E7E6E6" w:themeFill="background2"/>
            <w:vAlign w:val="center"/>
          </w:tcPr>
          <w:p w14:paraId="00E5538E" w14:textId="0F7EAA4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260</w:t>
            </w:r>
          </w:p>
        </w:tc>
        <w:tc>
          <w:tcPr>
            <w:tcW w:w="728" w:type="dxa"/>
            <w:shd w:val="clear" w:color="auto" w:fill="E7E6E6" w:themeFill="background2"/>
            <w:vAlign w:val="center"/>
          </w:tcPr>
          <w:p w14:paraId="78C311E0" w14:textId="1A43679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258</w:t>
            </w:r>
          </w:p>
        </w:tc>
        <w:tc>
          <w:tcPr>
            <w:tcW w:w="728" w:type="dxa"/>
            <w:shd w:val="clear" w:color="auto" w:fill="E7E6E6" w:themeFill="background2"/>
            <w:vAlign w:val="center"/>
          </w:tcPr>
          <w:p w14:paraId="6E91AD6B" w14:textId="0804A971"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252</w:t>
            </w:r>
          </w:p>
        </w:tc>
        <w:tc>
          <w:tcPr>
            <w:tcW w:w="728" w:type="dxa"/>
            <w:shd w:val="clear" w:color="auto" w:fill="E7E6E6" w:themeFill="background2"/>
            <w:vAlign w:val="center"/>
          </w:tcPr>
          <w:p w14:paraId="65B6CE97" w14:textId="5EA7141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246</w:t>
            </w:r>
          </w:p>
        </w:tc>
        <w:tc>
          <w:tcPr>
            <w:tcW w:w="728" w:type="dxa"/>
            <w:shd w:val="clear" w:color="auto" w:fill="E7E6E6" w:themeFill="background2"/>
            <w:vAlign w:val="center"/>
          </w:tcPr>
          <w:p w14:paraId="31206646" w14:textId="726C224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246</w:t>
            </w:r>
          </w:p>
        </w:tc>
        <w:tc>
          <w:tcPr>
            <w:tcW w:w="728" w:type="dxa"/>
            <w:shd w:val="clear" w:color="auto" w:fill="E7E6E6" w:themeFill="background2"/>
            <w:vAlign w:val="center"/>
          </w:tcPr>
          <w:p w14:paraId="43006917" w14:textId="3D5FD036"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252</w:t>
            </w:r>
          </w:p>
        </w:tc>
        <w:tc>
          <w:tcPr>
            <w:tcW w:w="728" w:type="dxa"/>
            <w:shd w:val="clear" w:color="auto" w:fill="E7E6E6" w:themeFill="background2"/>
            <w:vAlign w:val="center"/>
          </w:tcPr>
          <w:p w14:paraId="01CC7326" w14:textId="1FC372E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259</w:t>
            </w:r>
          </w:p>
        </w:tc>
        <w:tc>
          <w:tcPr>
            <w:tcW w:w="792" w:type="dxa"/>
            <w:shd w:val="clear" w:color="auto" w:fill="E7E6E6" w:themeFill="background2"/>
            <w:vAlign w:val="center"/>
          </w:tcPr>
          <w:p w14:paraId="1B6A197A" w14:textId="281C904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271</w:t>
            </w:r>
          </w:p>
        </w:tc>
        <w:tc>
          <w:tcPr>
            <w:tcW w:w="797" w:type="dxa"/>
            <w:shd w:val="clear" w:color="auto" w:fill="E7E6E6" w:themeFill="background2"/>
            <w:vAlign w:val="center"/>
          </w:tcPr>
          <w:p w14:paraId="5060184A" w14:textId="6AD753F2"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285</w:t>
            </w:r>
          </w:p>
        </w:tc>
        <w:tc>
          <w:tcPr>
            <w:tcW w:w="763" w:type="dxa"/>
            <w:shd w:val="clear" w:color="auto" w:fill="E7E6E6" w:themeFill="background2"/>
            <w:vAlign w:val="center"/>
          </w:tcPr>
          <w:p w14:paraId="1190BDDB" w14:textId="2D79C63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286</w:t>
            </w:r>
          </w:p>
        </w:tc>
        <w:tc>
          <w:tcPr>
            <w:tcW w:w="850" w:type="dxa"/>
            <w:shd w:val="clear" w:color="auto" w:fill="E7E6E6" w:themeFill="background2"/>
            <w:vAlign w:val="center"/>
          </w:tcPr>
          <w:p w14:paraId="78D02E68" w14:textId="20C270F8"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263</w:t>
            </w:r>
          </w:p>
        </w:tc>
      </w:tr>
      <w:tr w:rsidR="00A10C4E" w:rsidRPr="00D27E0A" w14:paraId="7F34C086" w14:textId="77777777" w:rsidTr="00D31592">
        <w:trPr>
          <w:jc w:val="center"/>
        </w:trPr>
        <w:tc>
          <w:tcPr>
            <w:tcW w:w="1809" w:type="dxa"/>
            <w:shd w:val="clear" w:color="auto" w:fill="FFFFFF" w:themeFill="background1"/>
            <w:vAlign w:val="center"/>
          </w:tcPr>
          <w:p w14:paraId="105C6879"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44209AA9" w14:textId="38D2228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146</w:t>
            </w:r>
          </w:p>
        </w:tc>
        <w:tc>
          <w:tcPr>
            <w:tcW w:w="728" w:type="dxa"/>
            <w:shd w:val="clear" w:color="auto" w:fill="FFFFFF" w:themeFill="background1"/>
            <w:vAlign w:val="center"/>
          </w:tcPr>
          <w:p w14:paraId="31DA21C8" w14:textId="6ED005C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141</w:t>
            </w:r>
          </w:p>
        </w:tc>
        <w:tc>
          <w:tcPr>
            <w:tcW w:w="728" w:type="dxa"/>
            <w:shd w:val="clear" w:color="auto" w:fill="FFFFFF" w:themeFill="background1"/>
            <w:vAlign w:val="center"/>
          </w:tcPr>
          <w:p w14:paraId="184ECE13" w14:textId="42310CF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138</w:t>
            </w:r>
          </w:p>
        </w:tc>
        <w:tc>
          <w:tcPr>
            <w:tcW w:w="728" w:type="dxa"/>
            <w:shd w:val="clear" w:color="auto" w:fill="FFFFFF" w:themeFill="background1"/>
            <w:vAlign w:val="center"/>
          </w:tcPr>
          <w:p w14:paraId="22446F45" w14:textId="25ADD65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136</w:t>
            </w:r>
          </w:p>
        </w:tc>
        <w:tc>
          <w:tcPr>
            <w:tcW w:w="728" w:type="dxa"/>
            <w:shd w:val="clear" w:color="auto" w:fill="FFFFFF" w:themeFill="background1"/>
            <w:vAlign w:val="center"/>
          </w:tcPr>
          <w:p w14:paraId="366D5EAB" w14:textId="415A2F1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132</w:t>
            </w:r>
          </w:p>
        </w:tc>
        <w:tc>
          <w:tcPr>
            <w:tcW w:w="728" w:type="dxa"/>
            <w:shd w:val="clear" w:color="auto" w:fill="FFFFFF" w:themeFill="background1"/>
            <w:vAlign w:val="center"/>
          </w:tcPr>
          <w:p w14:paraId="1CD58D3B" w14:textId="7B4F9BC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138</w:t>
            </w:r>
          </w:p>
        </w:tc>
        <w:tc>
          <w:tcPr>
            <w:tcW w:w="728" w:type="dxa"/>
            <w:shd w:val="clear" w:color="auto" w:fill="FFFFFF" w:themeFill="background1"/>
            <w:vAlign w:val="center"/>
          </w:tcPr>
          <w:p w14:paraId="4797D25F" w14:textId="3E2150F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138</w:t>
            </w:r>
          </w:p>
        </w:tc>
        <w:tc>
          <w:tcPr>
            <w:tcW w:w="792" w:type="dxa"/>
            <w:shd w:val="clear" w:color="auto" w:fill="FFFFFF" w:themeFill="background1"/>
            <w:vAlign w:val="center"/>
          </w:tcPr>
          <w:p w14:paraId="266E5A5C" w14:textId="29AB6778"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143</w:t>
            </w:r>
          </w:p>
        </w:tc>
        <w:tc>
          <w:tcPr>
            <w:tcW w:w="797" w:type="dxa"/>
            <w:shd w:val="clear" w:color="auto" w:fill="FFFFFF" w:themeFill="background1"/>
            <w:vAlign w:val="center"/>
          </w:tcPr>
          <w:p w14:paraId="728D38B6" w14:textId="109B2EC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148</w:t>
            </w:r>
          </w:p>
        </w:tc>
        <w:tc>
          <w:tcPr>
            <w:tcW w:w="763" w:type="dxa"/>
            <w:shd w:val="clear" w:color="auto" w:fill="FFFFFF" w:themeFill="background1"/>
            <w:vAlign w:val="center"/>
          </w:tcPr>
          <w:p w14:paraId="2EC58E49" w14:textId="445380D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152</w:t>
            </w:r>
          </w:p>
        </w:tc>
        <w:tc>
          <w:tcPr>
            <w:tcW w:w="850" w:type="dxa"/>
            <w:shd w:val="clear" w:color="auto" w:fill="FFFFFF" w:themeFill="background1"/>
            <w:vAlign w:val="center"/>
          </w:tcPr>
          <w:p w14:paraId="6BF05D36" w14:textId="47342AB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136</w:t>
            </w:r>
          </w:p>
        </w:tc>
      </w:tr>
      <w:tr w:rsidR="00A10C4E" w:rsidRPr="00D27E0A" w14:paraId="200A3658" w14:textId="77777777" w:rsidTr="00D31592">
        <w:trPr>
          <w:jc w:val="center"/>
        </w:trPr>
        <w:tc>
          <w:tcPr>
            <w:tcW w:w="1809" w:type="dxa"/>
            <w:shd w:val="clear" w:color="auto" w:fill="FFFFFF" w:themeFill="background1"/>
            <w:vAlign w:val="center"/>
          </w:tcPr>
          <w:p w14:paraId="25CAC1B4"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6E75D4F4" w14:textId="7116B691"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114</w:t>
            </w:r>
          </w:p>
        </w:tc>
        <w:tc>
          <w:tcPr>
            <w:tcW w:w="728" w:type="dxa"/>
            <w:shd w:val="clear" w:color="auto" w:fill="FFFFFF" w:themeFill="background1"/>
            <w:vAlign w:val="center"/>
          </w:tcPr>
          <w:p w14:paraId="3977882E" w14:textId="4234E6B1"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117</w:t>
            </w:r>
          </w:p>
        </w:tc>
        <w:tc>
          <w:tcPr>
            <w:tcW w:w="728" w:type="dxa"/>
            <w:shd w:val="clear" w:color="auto" w:fill="FFFFFF" w:themeFill="background1"/>
            <w:vAlign w:val="center"/>
          </w:tcPr>
          <w:p w14:paraId="39B02A26" w14:textId="20B0E802"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114</w:t>
            </w:r>
          </w:p>
        </w:tc>
        <w:tc>
          <w:tcPr>
            <w:tcW w:w="728" w:type="dxa"/>
            <w:shd w:val="clear" w:color="auto" w:fill="FFFFFF" w:themeFill="background1"/>
            <w:vAlign w:val="center"/>
          </w:tcPr>
          <w:p w14:paraId="364DBAB0" w14:textId="6CE8D97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110</w:t>
            </w:r>
          </w:p>
        </w:tc>
        <w:tc>
          <w:tcPr>
            <w:tcW w:w="728" w:type="dxa"/>
            <w:shd w:val="clear" w:color="auto" w:fill="FFFFFF" w:themeFill="background1"/>
            <w:vAlign w:val="center"/>
          </w:tcPr>
          <w:p w14:paraId="5EFFC555" w14:textId="54AA2AB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114</w:t>
            </w:r>
          </w:p>
        </w:tc>
        <w:tc>
          <w:tcPr>
            <w:tcW w:w="728" w:type="dxa"/>
            <w:shd w:val="clear" w:color="auto" w:fill="FFFFFF" w:themeFill="background1"/>
            <w:vAlign w:val="center"/>
          </w:tcPr>
          <w:p w14:paraId="15422E17" w14:textId="452362B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114</w:t>
            </w:r>
          </w:p>
        </w:tc>
        <w:tc>
          <w:tcPr>
            <w:tcW w:w="728" w:type="dxa"/>
            <w:shd w:val="clear" w:color="auto" w:fill="FFFFFF" w:themeFill="background1"/>
            <w:vAlign w:val="center"/>
          </w:tcPr>
          <w:p w14:paraId="26EEE486" w14:textId="1AEBC3B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121</w:t>
            </w:r>
          </w:p>
        </w:tc>
        <w:tc>
          <w:tcPr>
            <w:tcW w:w="792" w:type="dxa"/>
            <w:shd w:val="clear" w:color="auto" w:fill="FFFFFF" w:themeFill="background1"/>
            <w:vAlign w:val="center"/>
          </w:tcPr>
          <w:p w14:paraId="35C1BD0D" w14:textId="7BD7046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128</w:t>
            </w:r>
          </w:p>
        </w:tc>
        <w:tc>
          <w:tcPr>
            <w:tcW w:w="797" w:type="dxa"/>
            <w:shd w:val="clear" w:color="auto" w:fill="FFFFFF" w:themeFill="background1"/>
            <w:vAlign w:val="center"/>
          </w:tcPr>
          <w:p w14:paraId="647E636D" w14:textId="5E6E63F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137</w:t>
            </w:r>
          </w:p>
        </w:tc>
        <w:tc>
          <w:tcPr>
            <w:tcW w:w="763" w:type="dxa"/>
            <w:shd w:val="clear" w:color="auto" w:fill="FFFFFF" w:themeFill="background1"/>
            <w:vAlign w:val="center"/>
          </w:tcPr>
          <w:p w14:paraId="5FB94648" w14:textId="3C80225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134</w:t>
            </w:r>
          </w:p>
        </w:tc>
        <w:tc>
          <w:tcPr>
            <w:tcW w:w="850" w:type="dxa"/>
            <w:shd w:val="clear" w:color="auto" w:fill="FFFFFF" w:themeFill="background1"/>
            <w:vAlign w:val="center"/>
          </w:tcPr>
          <w:p w14:paraId="61CA1165" w14:textId="2EA7486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127</w:t>
            </w:r>
          </w:p>
        </w:tc>
      </w:tr>
      <w:tr w:rsidR="00A10C4E" w:rsidRPr="00D27E0A" w14:paraId="69355F00" w14:textId="77777777" w:rsidTr="00F42BAB">
        <w:trPr>
          <w:jc w:val="center"/>
        </w:trPr>
        <w:tc>
          <w:tcPr>
            <w:tcW w:w="1809" w:type="dxa"/>
            <w:shd w:val="clear" w:color="auto" w:fill="E7E6E6" w:themeFill="background2"/>
            <w:vAlign w:val="center"/>
          </w:tcPr>
          <w:p w14:paraId="42D3A1F7"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lastRenderedPageBreak/>
              <w:t>35-39 ani, total din care:</w:t>
            </w:r>
          </w:p>
        </w:tc>
        <w:tc>
          <w:tcPr>
            <w:tcW w:w="792" w:type="dxa"/>
            <w:shd w:val="clear" w:color="auto" w:fill="E7E6E6" w:themeFill="background2"/>
            <w:vAlign w:val="center"/>
          </w:tcPr>
          <w:p w14:paraId="4BF94BF5" w14:textId="322B4D7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270</w:t>
            </w:r>
          </w:p>
        </w:tc>
        <w:tc>
          <w:tcPr>
            <w:tcW w:w="728" w:type="dxa"/>
            <w:shd w:val="clear" w:color="auto" w:fill="E7E6E6" w:themeFill="background2"/>
            <w:vAlign w:val="center"/>
          </w:tcPr>
          <w:p w14:paraId="35E3DDEE" w14:textId="1D19684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261</w:t>
            </w:r>
          </w:p>
        </w:tc>
        <w:tc>
          <w:tcPr>
            <w:tcW w:w="728" w:type="dxa"/>
            <w:shd w:val="clear" w:color="auto" w:fill="E7E6E6" w:themeFill="background2"/>
            <w:vAlign w:val="center"/>
          </w:tcPr>
          <w:p w14:paraId="01C5CAD5" w14:textId="21C37FC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259</w:t>
            </w:r>
          </w:p>
        </w:tc>
        <w:tc>
          <w:tcPr>
            <w:tcW w:w="728" w:type="dxa"/>
            <w:shd w:val="clear" w:color="auto" w:fill="E7E6E6" w:themeFill="background2"/>
            <w:vAlign w:val="center"/>
          </w:tcPr>
          <w:p w14:paraId="1C02F8EA" w14:textId="4707C25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256</w:t>
            </w:r>
          </w:p>
        </w:tc>
        <w:tc>
          <w:tcPr>
            <w:tcW w:w="728" w:type="dxa"/>
            <w:shd w:val="clear" w:color="auto" w:fill="E7E6E6" w:themeFill="background2"/>
            <w:vAlign w:val="center"/>
          </w:tcPr>
          <w:p w14:paraId="3913F0F1" w14:textId="06CF5121"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263</w:t>
            </w:r>
          </w:p>
        </w:tc>
        <w:tc>
          <w:tcPr>
            <w:tcW w:w="728" w:type="dxa"/>
            <w:shd w:val="clear" w:color="auto" w:fill="E7E6E6" w:themeFill="background2"/>
            <w:vAlign w:val="center"/>
          </w:tcPr>
          <w:p w14:paraId="4D0F266A" w14:textId="2356846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256</w:t>
            </w:r>
          </w:p>
        </w:tc>
        <w:tc>
          <w:tcPr>
            <w:tcW w:w="728" w:type="dxa"/>
            <w:shd w:val="clear" w:color="auto" w:fill="E7E6E6" w:themeFill="background2"/>
            <w:vAlign w:val="center"/>
          </w:tcPr>
          <w:p w14:paraId="59419AAE" w14:textId="7B2033F6"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257</w:t>
            </w:r>
          </w:p>
        </w:tc>
        <w:tc>
          <w:tcPr>
            <w:tcW w:w="792" w:type="dxa"/>
            <w:shd w:val="clear" w:color="auto" w:fill="E7E6E6" w:themeFill="background2"/>
            <w:vAlign w:val="center"/>
          </w:tcPr>
          <w:p w14:paraId="44D7EDD0" w14:textId="35CBEDE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246</w:t>
            </w:r>
          </w:p>
        </w:tc>
        <w:tc>
          <w:tcPr>
            <w:tcW w:w="797" w:type="dxa"/>
            <w:shd w:val="clear" w:color="auto" w:fill="E7E6E6" w:themeFill="background2"/>
            <w:vAlign w:val="center"/>
          </w:tcPr>
          <w:p w14:paraId="2ACB0DEB" w14:textId="7FE58CF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247</w:t>
            </w:r>
          </w:p>
        </w:tc>
        <w:tc>
          <w:tcPr>
            <w:tcW w:w="763" w:type="dxa"/>
            <w:shd w:val="clear" w:color="auto" w:fill="E7E6E6" w:themeFill="background2"/>
            <w:vAlign w:val="center"/>
          </w:tcPr>
          <w:p w14:paraId="4AE1C38B" w14:textId="23A1CF7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249</w:t>
            </w:r>
          </w:p>
        </w:tc>
        <w:tc>
          <w:tcPr>
            <w:tcW w:w="850" w:type="dxa"/>
            <w:shd w:val="clear" w:color="auto" w:fill="E7E6E6" w:themeFill="background2"/>
            <w:vAlign w:val="center"/>
          </w:tcPr>
          <w:p w14:paraId="521776CC" w14:textId="398BBB7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261</w:t>
            </w:r>
          </w:p>
        </w:tc>
      </w:tr>
      <w:tr w:rsidR="00A10C4E" w:rsidRPr="00D27E0A" w14:paraId="3FF78872" w14:textId="77777777" w:rsidTr="00D31592">
        <w:trPr>
          <w:jc w:val="center"/>
        </w:trPr>
        <w:tc>
          <w:tcPr>
            <w:tcW w:w="1809" w:type="dxa"/>
            <w:shd w:val="clear" w:color="auto" w:fill="FFFFFF" w:themeFill="background1"/>
            <w:vAlign w:val="center"/>
          </w:tcPr>
          <w:p w14:paraId="3F8A7C9C"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3EDB3EF2" w14:textId="1AD4A4A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139</w:t>
            </w:r>
          </w:p>
        </w:tc>
        <w:tc>
          <w:tcPr>
            <w:tcW w:w="728" w:type="dxa"/>
            <w:shd w:val="clear" w:color="auto" w:fill="FFFFFF" w:themeFill="background1"/>
            <w:vAlign w:val="center"/>
          </w:tcPr>
          <w:p w14:paraId="7C0A8E52" w14:textId="6F89540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147</w:t>
            </w:r>
          </w:p>
        </w:tc>
        <w:tc>
          <w:tcPr>
            <w:tcW w:w="728" w:type="dxa"/>
            <w:shd w:val="clear" w:color="auto" w:fill="FFFFFF" w:themeFill="background1"/>
            <w:vAlign w:val="center"/>
          </w:tcPr>
          <w:p w14:paraId="3C02D9C6" w14:textId="4DFB87E2"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140</w:t>
            </w:r>
          </w:p>
        </w:tc>
        <w:tc>
          <w:tcPr>
            <w:tcW w:w="728" w:type="dxa"/>
            <w:shd w:val="clear" w:color="auto" w:fill="FFFFFF" w:themeFill="background1"/>
            <w:vAlign w:val="center"/>
          </w:tcPr>
          <w:p w14:paraId="54694FAE" w14:textId="4DC80A3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142</w:t>
            </w:r>
          </w:p>
        </w:tc>
        <w:tc>
          <w:tcPr>
            <w:tcW w:w="728" w:type="dxa"/>
            <w:shd w:val="clear" w:color="auto" w:fill="FFFFFF" w:themeFill="background1"/>
            <w:vAlign w:val="center"/>
          </w:tcPr>
          <w:p w14:paraId="67229C60" w14:textId="141A958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147</w:t>
            </w:r>
          </w:p>
        </w:tc>
        <w:tc>
          <w:tcPr>
            <w:tcW w:w="728" w:type="dxa"/>
            <w:shd w:val="clear" w:color="auto" w:fill="FFFFFF" w:themeFill="background1"/>
            <w:vAlign w:val="center"/>
          </w:tcPr>
          <w:p w14:paraId="35D60ABB" w14:textId="300CD582"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146</w:t>
            </w:r>
          </w:p>
        </w:tc>
        <w:tc>
          <w:tcPr>
            <w:tcW w:w="728" w:type="dxa"/>
            <w:shd w:val="clear" w:color="auto" w:fill="FFFFFF" w:themeFill="background1"/>
            <w:vAlign w:val="center"/>
          </w:tcPr>
          <w:p w14:paraId="6F668B70" w14:textId="14EB10D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142</w:t>
            </w:r>
          </w:p>
        </w:tc>
        <w:tc>
          <w:tcPr>
            <w:tcW w:w="792" w:type="dxa"/>
            <w:shd w:val="clear" w:color="auto" w:fill="FFFFFF" w:themeFill="background1"/>
            <w:vAlign w:val="center"/>
          </w:tcPr>
          <w:p w14:paraId="4C0029EB" w14:textId="534C12A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136</w:t>
            </w:r>
          </w:p>
        </w:tc>
        <w:tc>
          <w:tcPr>
            <w:tcW w:w="797" w:type="dxa"/>
            <w:shd w:val="clear" w:color="auto" w:fill="FFFFFF" w:themeFill="background1"/>
            <w:vAlign w:val="center"/>
          </w:tcPr>
          <w:p w14:paraId="3D54FB4E" w14:textId="2678C95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141</w:t>
            </w:r>
          </w:p>
        </w:tc>
        <w:tc>
          <w:tcPr>
            <w:tcW w:w="763" w:type="dxa"/>
            <w:shd w:val="clear" w:color="auto" w:fill="FFFFFF" w:themeFill="background1"/>
            <w:vAlign w:val="center"/>
          </w:tcPr>
          <w:p w14:paraId="0039BE80" w14:textId="1C92DEE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138</w:t>
            </w:r>
          </w:p>
        </w:tc>
        <w:tc>
          <w:tcPr>
            <w:tcW w:w="850" w:type="dxa"/>
            <w:shd w:val="clear" w:color="auto" w:fill="FFFFFF" w:themeFill="background1"/>
            <w:vAlign w:val="center"/>
          </w:tcPr>
          <w:p w14:paraId="424DDBD6" w14:textId="76CF7C0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145</w:t>
            </w:r>
          </w:p>
        </w:tc>
      </w:tr>
      <w:tr w:rsidR="00A10C4E" w:rsidRPr="00D27E0A" w14:paraId="47C3C332" w14:textId="77777777" w:rsidTr="00D31592">
        <w:trPr>
          <w:jc w:val="center"/>
        </w:trPr>
        <w:tc>
          <w:tcPr>
            <w:tcW w:w="1809" w:type="dxa"/>
            <w:shd w:val="clear" w:color="auto" w:fill="FFFFFF" w:themeFill="background1"/>
            <w:vAlign w:val="center"/>
          </w:tcPr>
          <w:p w14:paraId="163A4E44"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55D939CE" w14:textId="08AFBC56"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131</w:t>
            </w:r>
          </w:p>
        </w:tc>
        <w:tc>
          <w:tcPr>
            <w:tcW w:w="728" w:type="dxa"/>
            <w:shd w:val="clear" w:color="auto" w:fill="FFFFFF" w:themeFill="background1"/>
            <w:vAlign w:val="center"/>
          </w:tcPr>
          <w:p w14:paraId="098B6908" w14:textId="103CAAD1"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114</w:t>
            </w:r>
          </w:p>
        </w:tc>
        <w:tc>
          <w:tcPr>
            <w:tcW w:w="728" w:type="dxa"/>
            <w:shd w:val="clear" w:color="auto" w:fill="FFFFFF" w:themeFill="background1"/>
            <w:vAlign w:val="center"/>
          </w:tcPr>
          <w:p w14:paraId="44491F8A" w14:textId="44DD5C0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119</w:t>
            </w:r>
          </w:p>
        </w:tc>
        <w:tc>
          <w:tcPr>
            <w:tcW w:w="728" w:type="dxa"/>
            <w:shd w:val="clear" w:color="auto" w:fill="FFFFFF" w:themeFill="background1"/>
            <w:vAlign w:val="center"/>
          </w:tcPr>
          <w:p w14:paraId="444BBD7C" w14:textId="12739AE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114</w:t>
            </w:r>
          </w:p>
        </w:tc>
        <w:tc>
          <w:tcPr>
            <w:tcW w:w="728" w:type="dxa"/>
            <w:shd w:val="clear" w:color="auto" w:fill="FFFFFF" w:themeFill="background1"/>
            <w:vAlign w:val="center"/>
          </w:tcPr>
          <w:p w14:paraId="28B11B69" w14:textId="76DC933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116</w:t>
            </w:r>
          </w:p>
        </w:tc>
        <w:tc>
          <w:tcPr>
            <w:tcW w:w="728" w:type="dxa"/>
            <w:shd w:val="clear" w:color="auto" w:fill="FFFFFF" w:themeFill="background1"/>
            <w:vAlign w:val="center"/>
          </w:tcPr>
          <w:p w14:paraId="2D754B0F" w14:textId="5413A3D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110</w:t>
            </w:r>
          </w:p>
        </w:tc>
        <w:tc>
          <w:tcPr>
            <w:tcW w:w="728" w:type="dxa"/>
            <w:shd w:val="clear" w:color="auto" w:fill="FFFFFF" w:themeFill="background1"/>
            <w:vAlign w:val="center"/>
          </w:tcPr>
          <w:p w14:paraId="07CD55F8" w14:textId="7982EAA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115</w:t>
            </w:r>
          </w:p>
        </w:tc>
        <w:tc>
          <w:tcPr>
            <w:tcW w:w="792" w:type="dxa"/>
            <w:shd w:val="clear" w:color="auto" w:fill="FFFFFF" w:themeFill="background1"/>
            <w:vAlign w:val="center"/>
          </w:tcPr>
          <w:p w14:paraId="6B67C490" w14:textId="439AFEE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110</w:t>
            </w:r>
          </w:p>
        </w:tc>
        <w:tc>
          <w:tcPr>
            <w:tcW w:w="797" w:type="dxa"/>
            <w:shd w:val="clear" w:color="auto" w:fill="FFFFFF" w:themeFill="background1"/>
            <w:vAlign w:val="center"/>
          </w:tcPr>
          <w:p w14:paraId="06ECAE5E" w14:textId="5E3DF016"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106</w:t>
            </w:r>
          </w:p>
        </w:tc>
        <w:tc>
          <w:tcPr>
            <w:tcW w:w="763" w:type="dxa"/>
            <w:shd w:val="clear" w:color="auto" w:fill="FFFFFF" w:themeFill="background1"/>
            <w:vAlign w:val="center"/>
          </w:tcPr>
          <w:p w14:paraId="40EA0EE9" w14:textId="491B904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111</w:t>
            </w:r>
          </w:p>
        </w:tc>
        <w:tc>
          <w:tcPr>
            <w:tcW w:w="850" w:type="dxa"/>
            <w:shd w:val="clear" w:color="auto" w:fill="FFFFFF" w:themeFill="background1"/>
            <w:vAlign w:val="center"/>
          </w:tcPr>
          <w:p w14:paraId="6E4AD469" w14:textId="1627E4F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116</w:t>
            </w:r>
          </w:p>
        </w:tc>
      </w:tr>
      <w:tr w:rsidR="00A10C4E" w:rsidRPr="00D27E0A" w14:paraId="471C793E" w14:textId="77777777" w:rsidTr="00F42BAB">
        <w:trPr>
          <w:jc w:val="center"/>
        </w:trPr>
        <w:tc>
          <w:tcPr>
            <w:tcW w:w="1809" w:type="dxa"/>
            <w:shd w:val="clear" w:color="auto" w:fill="E7E6E6" w:themeFill="background2"/>
            <w:vAlign w:val="center"/>
          </w:tcPr>
          <w:p w14:paraId="3C24232A"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40-44 ani, total din care:</w:t>
            </w:r>
          </w:p>
        </w:tc>
        <w:tc>
          <w:tcPr>
            <w:tcW w:w="792" w:type="dxa"/>
            <w:shd w:val="clear" w:color="auto" w:fill="E7E6E6" w:themeFill="background2"/>
            <w:vAlign w:val="center"/>
          </w:tcPr>
          <w:p w14:paraId="5165DF78" w14:textId="5182AE8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234</w:t>
            </w:r>
          </w:p>
        </w:tc>
        <w:tc>
          <w:tcPr>
            <w:tcW w:w="728" w:type="dxa"/>
            <w:shd w:val="clear" w:color="auto" w:fill="E7E6E6" w:themeFill="background2"/>
            <w:vAlign w:val="center"/>
          </w:tcPr>
          <w:p w14:paraId="4C3AD6EF" w14:textId="006EE97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236</w:t>
            </w:r>
          </w:p>
        </w:tc>
        <w:tc>
          <w:tcPr>
            <w:tcW w:w="728" w:type="dxa"/>
            <w:shd w:val="clear" w:color="auto" w:fill="E7E6E6" w:themeFill="background2"/>
            <w:vAlign w:val="center"/>
          </w:tcPr>
          <w:p w14:paraId="08546E96" w14:textId="78B2B28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243</w:t>
            </w:r>
          </w:p>
        </w:tc>
        <w:tc>
          <w:tcPr>
            <w:tcW w:w="728" w:type="dxa"/>
            <w:shd w:val="clear" w:color="auto" w:fill="E7E6E6" w:themeFill="background2"/>
            <w:vAlign w:val="center"/>
          </w:tcPr>
          <w:p w14:paraId="2A232937" w14:textId="2A65DDC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236</w:t>
            </w:r>
          </w:p>
        </w:tc>
        <w:tc>
          <w:tcPr>
            <w:tcW w:w="728" w:type="dxa"/>
            <w:shd w:val="clear" w:color="auto" w:fill="E7E6E6" w:themeFill="background2"/>
            <w:vAlign w:val="center"/>
          </w:tcPr>
          <w:p w14:paraId="21F0E9B7" w14:textId="7F5A7D4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238</w:t>
            </w:r>
          </w:p>
        </w:tc>
        <w:tc>
          <w:tcPr>
            <w:tcW w:w="728" w:type="dxa"/>
            <w:shd w:val="clear" w:color="auto" w:fill="E7E6E6" w:themeFill="background2"/>
            <w:vAlign w:val="center"/>
          </w:tcPr>
          <w:p w14:paraId="3242D6F1" w14:textId="5156D0F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271</w:t>
            </w:r>
          </w:p>
        </w:tc>
        <w:tc>
          <w:tcPr>
            <w:tcW w:w="728" w:type="dxa"/>
            <w:shd w:val="clear" w:color="auto" w:fill="E7E6E6" w:themeFill="background2"/>
            <w:vAlign w:val="center"/>
          </w:tcPr>
          <w:p w14:paraId="493C9DA3" w14:textId="42C7DA1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267</w:t>
            </w:r>
          </w:p>
        </w:tc>
        <w:tc>
          <w:tcPr>
            <w:tcW w:w="792" w:type="dxa"/>
            <w:shd w:val="clear" w:color="auto" w:fill="E7E6E6" w:themeFill="background2"/>
            <w:vAlign w:val="center"/>
          </w:tcPr>
          <w:p w14:paraId="357857FF" w14:textId="68381B6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268</w:t>
            </w:r>
          </w:p>
        </w:tc>
        <w:tc>
          <w:tcPr>
            <w:tcW w:w="797" w:type="dxa"/>
            <w:shd w:val="clear" w:color="auto" w:fill="E7E6E6" w:themeFill="background2"/>
            <w:vAlign w:val="center"/>
          </w:tcPr>
          <w:p w14:paraId="64D4AD0C" w14:textId="2F68195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264</w:t>
            </w:r>
          </w:p>
        </w:tc>
        <w:tc>
          <w:tcPr>
            <w:tcW w:w="763" w:type="dxa"/>
            <w:shd w:val="clear" w:color="auto" w:fill="E7E6E6" w:themeFill="background2"/>
            <w:vAlign w:val="center"/>
          </w:tcPr>
          <w:p w14:paraId="4DFF9647" w14:textId="73404428"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268</w:t>
            </w:r>
          </w:p>
        </w:tc>
        <w:tc>
          <w:tcPr>
            <w:tcW w:w="850" w:type="dxa"/>
            <w:shd w:val="clear" w:color="auto" w:fill="E7E6E6" w:themeFill="background2"/>
            <w:vAlign w:val="center"/>
          </w:tcPr>
          <w:p w14:paraId="6134F15D" w14:textId="14F48E6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258</w:t>
            </w:r>
          </w:p>
        </w:tc>
      </w:tr>
      <w:tr w:rsidR="00A10C4E" w:rsidRPr="00D27E0A" w14:paraId="184DD1D8" w14:textId="77777777" w:rsidTr="00D31592">
        <w:trPr>
          <w:jc w:val="center"/>
        </w:trPr>
        <w:tc>
          <w:tcPr>
            <w:tcW w:w="1809" w:type="dxa"/>
            <w:shd w:val="clear" w:color="auto" w:fill="FFFFFF" w:themeFill="background1"/>
            <w:vAlign w:val="center"/>
          </w:tcPr>
          <w:p w14:paraId="2A640E0D"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5B7BC9FC" w14:textId="389EA8C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119</w:t>
            </w:r>
          </w:p>
        </w:tc>
        <w:tc>
          <w:tcPr>
            <w:tcW w:w="728" w:type="dxa"/>
            <w:shd w:val="clear" w:color="auto" w:fill="FFFFFF" w:themeFill="background1"/>
            <w:vAlign w:val="center"/>
          </w:tcPr>
          <w:p w14:paraId="3700AA67" w14:textId="160F83E0"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119</w:t>
            </w:r>
          </w:p>
        </w:tc>
        <w:tc>
          <w:tcPr>
            <w:tcW w:w="728" w:type="dxa"/>
            <w:shd w:val="clear" w:color="auto" w:fill="FFFFFF" w:themeFill="background1"/>
            <w:vAlign w:val="center"/>
          </w:tcPr>
          <w:p w14:paraId="2F9613CD" w14:textId="44D81F5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126</w:t>
            </w:r>
          </w:p>
        </w:tc>
        <w:tc>
          <w:tcPr>
            <w:tcW w:w="728" w:type="dxa"/>
            <w:shd w:val="clear" w:color="auto" w:fill="FFFFFF" w:themeFill="background1"/>
            <w:vAlign w:val="center"/>
          </w:tcPr>
          <w:p w14:paraId="2B8265E8" w14:textId="4997ECA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119</w:t>
            </w:r>
          </w:p>
        </w:tc>
        <w:tc>
          <w:tcPr>
            <w:tcW w:w="728" w:type="dxa"/>
            <w:shd w:val="clear" w:color="auto" w:fill="FFFFFF" w:themeFill="background1"/>
            <w:vAlign w:val="center"/>
          </w:tcPr>
          <w:p w14:paraId="448C453B" w14:textId="2D2A63C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120</w:t>
            </w:r>
          </w:p>
        </w:tc>
        <w:tc>
          <w:tcPr>
            <w:tcW w:w="728" w:type="dxa"/>
            <w:shd w:val="clear" w:color="auto" w:fill="FFFFFF" w:themeFill="background1"/>
            <w:vAlign w:val="center"/>
          </w:tcPr>
          <w:p w14:paraId="5448BB01" w14:textId="6B821D41"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137</w:t>
            </w:r>
          </w:p>
        </w:tc>
        <w:tc>
          <w:tcPr>
            <w:tcW w:w="728" w:type="dxa"/>
            <w:shd w:val="clear" w:color="auto" w:fill="FFFFFF" w:themeFill="background1"/>
            <w:vAlign w:val="center"/>
          </w:tcPr>
          <w:p w14:paraId="053AF5A6" w14:textId="01673A61"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147</w:t>
            </w:r>
          </w:p>
        </w:tc>
        <w:tc>
          <w:tcPr>
            <w:tcW w:w="792" w:type="dxa"/>
            <w:shd w:val="clear" w:color="auto" w:fill="FFFFFF" w:themeFill="background1"/>
            <w:vAlign w:val="center"/>
          </w:tcPr>
          <w:p w14:paraId="41EEA471" w14:textId="09AA5E2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141</w:t>
            </w:r>
          </w:p>
        </w:tc>
        <w:tc>
          <w:tcPr>
            <w:tcW w:w="797" w:type="dxa"/>
            <w:shd w:val="clear" w:color="auto" w:fill="FFFFFF" w:themeFill="background1"/>
            <w:vAlign w:val="center"/>
          </w:tcPr>
          <w:p w14:paraId="7B27534C" w14:textId="6AA434D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144</w:t>
            </w:r>
          </w:p>
        </w:tc>
        <w:tc>
          <w:tcPr>
            <w:tcW w:w="763" w:type="dxa"/>
            <w:shd w:val="clear" w:color="auto" w:fill="FFFFFF" w:themeFill="background1"/>
            <w:vAlign w:val="center"/>
          </w:tcPr>
          <w:p w14:paraId="2EB3790E" w14:textId="40B3890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146</w:t>
            </w:r>
          </w:p>
        </w:tc>
        <w:tc>
          <w:tcPr>
            <w:tcW w:w="850" w:type="dxa"/>
            <w:shd w:val="clear" w:color="auto" w:fill="FFFFFF" w:themeFill="background1"/>
            <w:vAlign w:val="center"/>
          </w:tcPr>
          <w:p w14:paraId="3637DE09" w14:textId="15B9053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149</w:t>
            </w:r>
          </w:p>
        </w:tc>
      </w:tr>
      <w:tr w:rsidR="00A10C4E" w:rsidRPr="00D27E0A" w14:paraId="7B102D2B" w14:textId="77777777" w:rsidTr="00D31592">
        <w:trPr>
          <w:jc w:val="center"/>
        </w:trPr>
        <w:tc>
          <w:tcPr>
            <w:tcW w:w="1809" w:type="dxa"/>
            <w:shd w:val="clear" w:color="auto" w:fill="FFFFFF" w:themeFill="background1"/>
            <w:vAlign w:val="center"/>
          </w:tcPr>
          <w:p w14:paraId="7C780563"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23739077" w14:textId="386D45F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115</w:t>
            </w:r>
          </w:p>
        </w:tc>
        <w:tc>
          <w:tcPr>
            <w:tcW w:w="728" w:type="dxa"/>
            <w:shd w:val="clear" w:color="auto" w:fill="FFFFFF" w:themeFill="background1"/>
            <w:vAlign w:val="center"/>
          </w:tcPr>
          <w:p w14:paraId="2379F57B" w14:textId="1ADDCDE0"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117</w:t>
            </w:r>
          </w:p>
        </w:tc>
        <w:tc>
          <w:tcPr>
            <w:tcW w:w="728" w:type="dxa"/>
            <w:shd w:val="clear" w:color="auto" w:fill="FFFFFF" w:themeFill="background1"/>
            <w:vAlign w:val="center"/>
          </w:tcPr>
          <w:p w14:paraId="18CB37C4" w14:textId="695469C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117</w:t>
            </w:r>
          </w:p>
        </w:tc>
        <w:tc>
          <w:tcPr>
            <w:tcW w:w="728" w:type="dxa"/>
            <w:shd w:val="clear" w:color="auto" w:fill="FFFFFF" w:themeFill="background1"/>
            <w:vAlign w:val="center"/>
          </w:tcPr>
          <w:p w14:paraId="47272A00" w14:textId="12535B56"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117</w:t>
            </w:r>
          </w:p>
        </w:tc>
        <w:tc>
          <w:tcPr>
            <w:tcW w:w="728" w:type="dxa"/>
            <w:shd w:val="clear" w:color="auto" w:fill="FFFFFF" w:themeFill="background1"/>
            <w:vAlign w:val="center"/>
          </w:tcPr>
          <w:p w14:paraId="44832CFF" w14:textId="567630D2"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118</w:t>
            </w:r>
          </w:p>
        </w:tc>
        <w:tc>
          <w:tcPr>
            <w:tcW w:w="728" w:type="dxa"/>
            <w:shd w:val="clear" w:color="auto" w:fill="FFFFFF" w:themeFill="background1"/>
            <w:vAlign w:val="center"/>
          </w:tcPr>
          <w:p w14:paraId="77621B29" w14:textId="0EBA111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134</w:t>
            </w:r>
          </w:p>
        </w:tc>
        <w:tc>
          <w:tcPr>
            <w:tcW w:w="728" w:type="dxa"/>
            <w:shd w:val="clear" w:color="auto" w:fill="FFFFFF" w:themeFill="background1"/>
            <w:vAlign w:val="center"/>
          </w:tcPr>
          <w:p w14:paraId="09B8DCA6" w14:textId="09FB9A8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120</w:t>
            </w:r>
          </w:p>
        </w:tc>
        <w:tc>
          <w:tcPr>
            <w:tcW w:w="792" w:type="dxa"/>
            <w:shd w:val="clear" w:color="auto" w:fill="FFFFFF" w:themeFill="background1"/>
            <w:vAlign w:val="center"/>
          </w:tcPr>
          <w:p w14:paraId="13F57D63" w14:textId="1F389C80"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127</w:t>
            </w:r>
          </w:p>
        </w:tc>
        <w:tc>
          <w:tcPr>
            <w:tcW w:w="797" w:type="dxa"/>
            <w:shd w:val="clear" w:color="auto" w:fill="FFFFFF" w:themeFill="background1"/>
            <w:vAlign w:val="center"/>
          </w:tcPr>
          <w:p w14:paraId="4BD7F177" w14:textId="57BC994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120</w:t>
            </w:r>
          </w:p>
        </w:tc>
        <w:tc>
          <w:tcPr>
            <w:tcW w:w="763" w:type="dxa"/>
            <w:shd w:val="clear" w:color="auto" w:fill="FFFFFF" w:themeFill="background1"/>
            <w:vAlign w:val="center"/>
          </w:tcPr>
          <w:p w14:paraId="36574C68" w14:textId="1152E8B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122</w:t>
            </w:r>
          </w:p>
        </w:tc>
        <w:tc>
          <w:tcPr>
            <w:tcW w:w="850" w:type="dxa"/>
            <w:shd w:val="clear" w:color="auto" w:fill="FFFFFF" w:themeFill="background1"/>
            <w:vAlign w:val="center"/>
          </w:tcPr>
          <w:p w14:paraId="4E1AF404" w14:textId="7CD91270"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109</w:t>
            </w:r>
          </w:p>
        </w:tc>
      </w:tr>
      <w:tr w:rsidR="00A10C4E" w:rsidRPr="00D27E0A" w14:paraId="12C5561F" w14:textId="77777777" w:rsidTr="00F42BAB">
        <w:trPr>
          <w:jc w:val="center"/>
        </w:trPr>
        <w:tc>
          <w:tcPr>
            <w:tcW w:w="1809" w:type="dxa"/>
            <w:shd w:val="clear" w:color="auto" w:fill="E7E6E6" w:themeFill="background2"/>
            <w:vAlign w:val="center"/>
          </w:tcPr>
          <w:p w14:paraId="36A1C428"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45-49 ani, total din care:</w:t>
            </w:r>
          </w:p>
        </w:tc>
        <w:tc>
          <w:tcPr>
            <w:tcW w:w="792" w:type="dxa"/>
            <w:shd w:val="clear" w:color="auto" w:fill="E7E6E6" w:themeFill="background2"/>
            <w:vAlign w:val="center"/>
          </w:tcPr>
          <w:p w14:paraId="76EEFDFB" w14:textId="18C1124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153</w:t>
            </w:r>
          </w:p>
        </w:tc>
        <w:tc>
          <w:tcPr>
            <w:tcW w:w="728" w:type="dxa"/>
            <w:shd w:val="clear" w:color="auto" w:fill="E7E6E6" w:themeFill="background2"/>
            <w:vAlign w:val="center"/>
          </w:tcPr>
          <w:p w14:paraId="49928304" w14:textId="43AA567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176</w:t>
            </w:r>
          </w:p>
        </w:tc>
        <w:tc>
          <w:tcPr>
            <w:tcW w:w="728" w:type="dxa"/>
            <w:shd w:val="clear" w:color="auto" w:fill="E7E6E6" w:themeFill="background2"/>
            <w:vAlign w:val="center"/>
          </w:tcPr>
          <w:p w14:paraId="14B8FB9C" w14:textId="05E4AC5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194</w:t>
            </w:r>
          </w:p>
        </w:tc>
        <w:tc>
          <w:tcPr>
            <w:tcW w:w="728" w:type="dxa"/>
            <w:shd w:val="clear" w:color="auto" w:fill="E7E6E6" w:themeFill="background2"/>
            <w:vAlign w:val="center"/>
          </w:tcPr>
          <w:p w14:paraId="17994A45" w14:textId="6E124DA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214</w:t>
            </w:r>
          </w:p>
        </w:tc>
        <w:tc>
          <w:tcPr>
            <w:tcW w:w="728" w:type="dxa"/>
            <w:shd w:val="clear" w:color="auto" w:fill="E7E6E6" w:themeFill="background2"/>
            <w:vAlign w:val="center"/>
          </w:tcPr>
          <w:p w14:paraId="6EC2EE30" w14:textId="00E0882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224</w:t>
            </w:r>
          </w:p>
        </w:tc>
        <w:tc>
          <w:tcPr>
            <w:tcW w:w="728" w:type="dxa"/>
            <w:shd w:val="clear" w:color="auto" w:fill="E7E6E6" w:themeFill="background2"/>
            <w:vAlign w:val="center"/>
          </w:tcPr>
          <w:p w14:paraId="47389F53" w14:textId="46EA745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231</w:t>
            </w:r>
          </w:p>
        </w:tc>
        <w:tc>
          <w:tcPr>
            <w:tcW w:w="728" w:type="dxa"/>
            <w:shd w:val="clear" w:color="auto" w:fill="E7E6E6" w:themeFill="background2"/>
            <w:vAlign w:val="center"/>
          </w:tcPr>
          <w:p w14:paraId="6244FE9A" w14:textId="48FC0FD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234</w:t>
            </w:r>
          </w:p>
        </w:tc>
        <w:tc>
          <w:tcPr>
            <w:tcW w:w="792" w:type="dxa"/>
            <w:shd w:val="clear" w:color="auto" w:fill="E7E6E6" w:themeFill="background2"/>
            <w:vAlign w:val="center"/>
          </w:tcPr>
          <w:p w14:paraId="0BE856C8" w14:textId="54FFD680"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242</w:t>
            </w:r>
          </w:p>
        </w:tc>
        <w:tc>
          <w:tcPr>
            <w:tcW w:w="797" w:type="dxa"/>
            <w:shd w:val="clear" w:color="auto" w:fill="E7E6E6" w:themeFill="background2"/>
            <w:vAlign w:val="center"/>
          </w:tcPr>
          <w:p w14:paraId="6B55DB4B" w14:textId="0CA1095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238</w:t>
            </w:r>
          </w:p>
        </w:tc>
        <w:tc>
          <w:tcPr>
            <w:tcW w:w="763" w:type="dxa"/>
            <w:shd w:val="clear" w:color="auto" w:fill="E7E6E6" w:themeFill="background2"/>
            <w:vAlign w:val="center"/>
          </w:tcPr>
          <w:p w14:paraId="57CAC5A1" w14:textId="766FC7D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236</w:t>
            </w:r>
          </w:p>
        </w:tc>
        <w:tc>
          <w:tcPr>
            <w:tcW w:w="850" w:type="dxa"/>
            <w:shd w:val="clear" w:color="auto" w:fill="E7E6E6" w:themeFill="background2"/>
            <w:vAlign w:val="center"/>
          </w:tcPr>
          <w:p w14:paraId="190C9538" w14:textId="34CA394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268</w:t>
            </w:r>
          </w:p>
        </w:tc>
      </w:tr>
      <w:tr w:rsidR="00A10C4E" w:rsidRPr="00D27E0A" w14:paraId="3028DC62" w14:textId="77777777" w:rsidTr="00D31592">
        <w:trPr>
          <w:jc w:val="center"/>
        </w:trPr>
        <w:tc>
          <w:tcPr>
            <w:tcW w:w="1809" w:type="dxa"/>
            <w:shd w:val="clear" w:color="auto" w:fill="FFFFFF" w:themeFill="background1"/>
            <w:vAlign w:val="center"/>
          </w:tcPr>
          <w:p w14:paraId="37858F65"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19DAEF02" w14:textId="4CC871A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79</w:t>
            </w:r>
          </w:p>
        </w:tc>
        <w:tc>
          <w:tcPr>
            <w:tcW w:w="728" w:type="dxa"/>
            <w:shd w:val="clear" w:color="auto" w:fill="FFFFFF" w:themeFill="background1"/>
            <w:vAlign w:val="center"/>
          </w:tcPr>
          <w:p w14:paraId="7F0FE6FB" w14:textId="2153D49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91</w:t>
            </w:r>
          </w:p>
        </w:tc>
        <w:tc>
          <w:tcPr>
            <w:tcW w:w="728" w:type="dxa"/>
            <w:shd w:val="clear" w:color="auto" w:fill="FFFFFF" w:themeFill="background1"/>
            <w:vAlign w:val="center"/>
          </w:tcPr>
          <w:p w14:paraId="201D216C" w14:textId="75915FF8"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106</w:t>
            </w:r>
          </w:p>
        </w:tc>
        <w:tc>
          <w:tcPr>
            <w:tcW w:w="728" w:type="dxa"/>
            <w:shd w:val="clear" w:color="auto" w:fill="FFFFFF" w:themeFill="background1"/>
            <w:vAlign w:val="center"/>
          </w:tcPr>
          <w:p w14:paraId="1897F7FD" w14:textId="0D5650A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112</w:t>
            </w:r>
          </w:p>
        </w:tc>
        <w:tc>
          <w:tcPr>
            <w:tcW w:w="728" w:type="dxa"/>
            <w:shd w:val="clear" w:color="auto" w:fill="FFFFFF" w:themeFill="background1"/>
            <w:vAlign w:val="center"/>
          </w:tcPr>
          <w:p w14:paraId="191170E4" w14:textId="08E0006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120</w:t>
            </w:r>
          </w:p>
        </w:tc>
        <w:tc>
          <w:tcPr>
            <w:tcW w:w="728" w:type="dxa"/>
            <w:shd w:val="clear" w:color="auto" w:fill="FFFFFF" w:themeFill="background1"/>
            <w:vAlign w:val="center"/>
          </w:tcPr>
          <w:p w14:paraId="4D249559" w14:textId="7254F88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118</w:t>
            </w:r>
          </w:p>
        </w:tc>
        <w:tc>
          <w:tcPr>
            <w:tcW w:w="728" w:type="dxa"/>
            <w:shd w:val="clear" w:color="auto" w:fill="FFFFFF" w:themeFill="background1"/>
            <w:vAlign w:val="center"/>
          </w:tcPr>
          <w:p w14:paraId="0F824BDB" w14:textId="1183FF0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117</w:t>
            </w:r>
          </w:p>
        </w:tc>
        <w:tc>
          <w:tcPr>
            <w:tcW w:w="792" w:type="dxa"/>
            <w:shd w:val="clear" w:color="auto" w:fill="FFFFFF" w:themeFill="background1"/>
            <w:vAlign w:val="center"/>
          </w:tcPr>
          <w:p w14:paraId="14A4BFD7" w14:textId="15AE5DC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124</w:t>
            </w:r>
          </w:p>
        </w:tc>
        <w:tc>
          <w:tcPr>
            <w:tcW w:w="797" w:type="dxa"/>
            <w:shd w:val="clear" w:color="auto" w:fill="FFFFFF" w:themeFill="background1"/>
            <w:vAlign w:val="center"/>
          </w:tcPr>
          <w:p w14:paraId="0F606630" w14:textId="428515F8"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117</w:t>
            </w:r>
          </w:p>
        </w:tc>
        <w:tc>
          <w:tcPr>
            <w:tcW w:w="763" w:type="dxa"/>
            <w:shd w:val="clear" w:color="auto" w:fill="FFFFFF" w:themeFill="background1"/>
            <w:vAlign w:val="center"/>
          </w:tcPr>
          <w:p w14:paraId="003CF311" w14:textId="222BA71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117</w:t>
            </w:r>
          </w:p>
        </w:tc>
        <w:tc>
          <w:tcPr>
            <w:tcW w:w="850" w:type="dxa"/>
            <w:shd w:val="clear" w:color="auto" w:fill="FFFFFF" w:themeFill="background1"/>
            <w:vAlign w:val="center"/>
          </w:tcPr>
          <w:p w14:paraId="3D458C6C" w14:textId="2FB6764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136</w:t>
            </w:r>
          </w:p>
        </w:tc>
      </w:tr>
      <w:tr w:rsidR="00A10C4E" w:rsidRPr="00D27E0A" w14:paraId="627EC015" w14:textId="77777777" w:rsidTr="00D31592">
        <w:trPr>
          <w:jc w:val="center"/>
        </w:trPr>
        <w:tc>
          <w:tcPr>
            <w:tcW w:w="1809" w:type="dxa"/>
            <w:shd w:val="clear" w:color="auto" w:fill="FFFFFF" w:themeFill="background1"/>
            <w:vAlign w:val="center"/>
          </w:tcPr>
          <w:p w14:paraId="2A9B78F7"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297C5BA5" w14:textId="08F4460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74</w:t>
            </w:r>
          </w:p>
        </w:tc>
        <w:tc>
          <w:tcPr>
            <w:tcW w:w="728" w:type="dxa"/>
            <w:shd w:val="clear" w:color="auto" w:fill="FFFFFF" w:themeFill="background1"/>
            <w:vAlign w:val="center"/>
          </w:tcPr>
          <w:p w14:paraId="22D4A076" w14:textId="3E87F25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85</w:t>
            </w:r>
          </w:p>
        </w:tc>
        <w:tc>
          <w:tcPr>
            <w:tcW w:w="728" w:type="dxa"/>
            <w:shd w:val="clear" w:color="auto" w:fill="FFFFFF" w:themeFill="background1"/>
            <w:vAlign w:val="center"/>
          </w:tcPr>
          <w:p w14:paraId="521C8856" w14:textId="5F4E0B6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88</w:t>
            </w:r>
          </w:p>
        </w:tc>
        <w:tc>
          <w:tcPr>
            <w:tcW w:w="728" w:type="dxa"/>
            <w:shd w:val="clear" w:color="auto" w:fill="FFFFFF" w:themeFill="background1"/>
            <w:vAlign w:val="center"/>
          </w:tcPr>
          <w:p w14:paraId="2BA7314C" w14:textId="65AC146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102</w:t>
            </w:r>
          </w:p>
        </w:tc>
        <w:tc>
          <w:tcPr>
            <w:tcW w:w="728" w:type="dxa"/>
            <w:shd w:val="clear" w:color="auto" w:fill="FFFFFF" w:themeFill="background1"/>
            <w:vAlign w:val="center"/>
          </w:tcPr>
          <w:p w14:paraId="481AF338" w14:textId="4A1B622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104</w:t>
            </w:r>
          </w:p>
        </w:tc>
        <w:tc>
          <w:tcPr>
            <w:tcW w:w="728" w:type="dxa"/>
            <w:shd w:val="clear" w:color="auto" w:fill="FFFFFF" w:themeFill="background1"/>
            <w:vAlign w:val="center"/>
          </w:tcPr>
          <w:p w14:paraId="4CF1978A" w14:textId="33492B6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113</w:t>
            </w:r>
          </w:p>
        </w:tc>
        <w:tc>
          <w:tcPr>
            <w:tcW w:w="728" w:type="dxa"/>
            <w:shd w:val="clear" w:color="auto" w:fill="FFFFFF" w:themeFill="background1"/>
            <w:vAlign w:val="center"/>
          </w:tcPr>
          <w:p w14:paraId="6B4F6E0F" w14:textId="594B0FD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117</w:t>
            </w:r>
          </w:p>
        </w:tc>
        <w:tc>
          <w:tcPr>
            <w:tcW w:w="792" w:type="dxa"/>
            <w:shd w:val="clear" w:color="auto" w:fill="FFFFFF" w:themeFill="background1"/>
            <w:vAlign w:val="center"/>
          </w:tcPr>
          <w:p w14:paraId="613E28FD" w14:textId="5A56753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118</w:t>
            </w:r>
          </w:p>
        </w:tc>
        <w:tc>
          <w:tcPr>
            <w:tcW w:w="797" w:type="dxa"/>
            <w:shd w:val="clear" w:color="auto" w:fill="FFFFFF" w:themeFill="background1"/>
            <w:vAlign w:val="center"/>
          </w:tcPr>
          <w:p w14:paraId="28B74F59" w14:textId="63CEBCE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121</w:t>
            </w:r>
          </w:p>
        </w:tc>
        <w:tc>
          <w:tcPr>
            <w:tcW w:w="763" w:type="dxa"/>
            <w:shd w:val="clear" w:color="auto" w:fill="FFFFFF" w:themeFill="background1"/>
            <w:vAlign w:val="center"/>
          </w:tcPr>
          <w:p w14:paraId="1B6BD037" w14:textId="7770C29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119</w:t>
            </w:r>
          </w:p>
        </w:tc>
        <w:tc>
          <w:tcPr>
            <w:tcW w:w="850" w:type="dxa"/>
            <w:shd w:val="clear" w:color="auto" w:fill="FFFFFF" w:themeFill="background1"/>
            <w:vAlign w:val="center"/>
          </w:tcPr>
          <w:p w14:paraId="121FA161" w14:textId="0FD24E9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132</w:t>
            </w:r>
          </w:p>
        </w:tc>
      </w:tr>
      <w:tr w:rsidR="00A10C4E" w:rsidRPr="00D27E0A" w14:paraId="0CCA893B" w14:textId="77777777" w:rsidTr="00F42BAB">
        <w:trPr>
          <w:jc w:val="center"/>
        </w:trPr>
        <w:tc>
          <w:tcPr>
            <w:tcW w:w="1809" w:type="dxa"/>
            <w:shd w:val="clear" w:color="auto" w:fill="E7E6E6" w:themeFill="background2"/>
            <w:vAlign w:val="center"/>
          </w:tcPr>
          <w:p w14:paraId="339BC829"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50-54 ani, total din care:</w:t>
            </w:r>
          </w:p>
        </w:tc>
        <w:tc>
          <w:tcPr>
            <w:tcW w:w="792" w:type="dxa"/>
            <w:shd w:val="clear" w:color="auto" w:fill="E7E6E6" w:themeFill="background2"/>
            <w:vAlign w:val="center"/>
          </w:tcPr>
          <w:p w14:paraId="7A5AA143" w14:textId="683EFE0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174</w:t>
            </w:r>
          </w:p>
        </w:tc>
        <w:tc>
          <w:tcPr>
            <w:tcW w:w="728" w:type="dxa"/>
            <w:shd w:val="clear" w:color="auto" w:fill="E7E6E6" w:themeFill="background2"/>
            <w:vAlign w:val="center"/>
          </w:tcPr>
          <w:p w14:paraId="01E9756A" w14:textId="489ED33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158</w:t>
            </w:r>
          </w:p>
        </w:tc>
        <w:tc>
          <w:tcPr>
            <w:tcW w:w="728" w:type="dxa"/>
            <w:shd w:val="clear" w:color="auto" w:fill="E7E6E6" w:themeFill="background2"/>
            <w:vAlign w:val="center"/>
          </w:tcPr>
          <w:p w14:paraId="744A1089" w14:textId="738BA59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152</w:t>
            </w:r>
          </w:p>
        </w:tc>
        <w:tc>
          <w:tcPr>
            <w:tcW w:w="728" w:type="dxa"/>
            <w:shd w:val="clear" w:color="auto" w:fill="E7E6E6" w:themeFill="background2"/>
            <w:vAlign w:val="center"/>
          </w:tcPr>
          <w:p w14:paraId="58695E58" w14:textId="5D6A2B6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148</w:t>
            </w:r>
          </w:p>
        </w:tc>
        <w:tc>
          <w:tcPr>
            <w:tcW w:w="728" w:type="dxa"/>
            <w:shd w:val="clear" w:color="auto" w:fill="E7E6E6" w:themeFill="background2"/>
            <w:vAlign w:val="center"/>
          </w:tcPr>
          <w:p w14:paraId="5D552936" w14:textId="55DD7A4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155</w:t>
            </w:r>
          </w:p>
        </w:tc>
        <w:tc>
          <w:tcPr>
            <w:tcW w:w="728" w:type="dxa"/>
            <w:shd w:val="clear" w:color="auto" w:fill="E7E6E6" w:themeFill="background2"/>
            <w:vAlign w:val="center"/>
          </w:tcPr>
          <w:p w14:paraId="271AF541" w14:textId="43109D72"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152</w:t>
            </w:r>
          </w:p>
        </w:tc>
        <w:tc>
          <w:tcPr>
            <w:tcW w:w="728" w:type="dxa"/>
            <w:shd w:val="clear" w:color="auto" w:fill="E7E6E6" w:themeFill="background2"/>
            <w:vAlign w:val="center"/>
          </w:tcPr>
          <w:p w14:paraId="503F8306" w14:textId="31EEE97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178</w:t>
            </w:r>
          </w:p>
        </w:tc>
        <w:tc>
          <w:tcPr>
            <w:tcW w:w="792" w:type="dxa"/>
            <w:shd w:val="clear" w:color="auto" w:fill="E7E6E6" w:themeFill="background2"/>
            <w:vAlign w:val="center"/>
          </w:tcPr>
          <w:p w14:paraId="2F9250CD" w14:textId="7C2656E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198</w:t>
            </w:r>
          </w:p>
        </w:tc>
        <w:tc>
          <w:tcPr>
            <w:tcW w:w="797" w:type="dxa"/>
            <w:shd w:val="clear" w:color="auto" w:fill="E7E6E6" w:themeFill="background2"/>
            <w:vAlign w:val="center"/>
          </w:tcPr>
          <w:p w14:paraId="1B32973A" w14:textId="12C72D2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221</w:t>
            </w:r>
          </w:p>
        </w:tc>
        <w:tc>
          <w:tcPr>
            <w:tcW w:w="763" w:type="dxa"/>
            <w:shd w:val="clear" w:color="auto" w:fill="E7E6E6" w:themeFill="background2"/>
            <w:vAlign w:val="center"/>
          </w:tcPr>
          <w:p w14:paraId="7EE03BDF" w14:textId="4D9C33D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228</w:t>
            </w:r>
          </w:p>
        </w:tc>
        <w:tc>
          <w:tcPr>
            <w:tcW w:w="850" w:type="dxa"/>
            <w:shd w:val="clear" w:color="auto" w:fill="E7E6E6" w:themeFill="background2"/>
            <w:vAlign w:val="center"/>
          </w:tcPr>
          <w:p w14:paraId="7B65D5DD" w14:textId="6801316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227</w:t>
            </w:r>
          </w:p>
        </w:tc>
      </w:tr>
      <w:tr w:rsidR="00A10C4E" w:rsidRPr="00D27E0A" w14:paraId="2E0B978B" w14:textId="77777777" w:rsidTr="00D31592">
        <w:trPr>
          <w:jc w:val="center"/>
        </w:trPr>
        <w:tc>
          <w:tcPr>
            <w:tcW w:w="1809" w:type="dxa"/>
            <w:shd w:val="clear" w:color="auto" w:fill="FFFFFF" w:themeFill="background1"/>
            <w:vAlign w:val="center"/>
          </w:tcPr>
          <w:p w14:paraId="50FF5F58"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6FF994AC" w14:textId="6E73003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92</w:t>
            </w:r>
          </w:p>
        </w:tc>
        <w:tc>
          <w:tcPr>
            <w:tcW w:w="728" w:type="dxa"/>
            <w:shd w:val="clear" w:color="auto" w:fill="FFFFFF" w:themeFill="background1"/>
            <w:vAlign w:val="center"/>
          </w:tcPr>
          <w:p w14:paraId="54C9854A" w14:textId="63EF8C3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82</w:t>
            </w:r>
          </w:p>
        </w:tc>
        <w:tc>
          <w:tcPr>
            <w:tcW w:w="728" w:type="dxa"/>
            <w:shd w:val="clear" w:color="auto" w:fill="FFFFFF" w:themeFill="background1"/>
            <w:vAlign w:val="center"/>
          </w:tcPr>
          <w:p w14:paraId="520B5CFF" w14:textId="4C0EC27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75</w:t>
            </w:r>
          </w:p>
        </w:tc>
        <w:tc>
          <w:tcPr>
            <w:tcW w:w="728" w:type="dxa"/>
            <w:shd w:val="clear" w:color="auto" w:fill="FFFFFF" w:themeFill="background1"/>
            <w:vAlign w:val="center"/>
          </w:tcPr>
          <w:p w14:paraId="18FB78CF" w14:textId="6A2A30E0"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80</w:t>
            </w:r>
          </w:p>
        </w:tc>
        <w:tc>
          <w:tcPr>
            <w:tcW w:w="728" w:type="dxa"/>
            <w:shd w:val="clear" w:color="auto" w:fill="FFFFFF" w:themeFill="background1"/>
            <w:vAlign w:val="center"/>
          </w:tcPr>
          <w:p w14:paraId="02564C55" w14:textId="304F540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83</w:t>
            </w:r>
          </w:p>
        </w:tc>
        <w:tc>
          <w:tcPr>
            <w:tcW w:w="728" w:type="dxa"/>
            <w:shd w:val="clear" w:color="auto" w:fill="FFFFFF" w:themeFill="background1"/>
            <w:vAlign w:val="center"/>
          </w:tcPr>
          <w:p w14:paraId="43BB1605" w14:textId="48602C4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79</w:t>
            </w:r>
          </w:p>
        </w:tc>
        <w:tc>
          <w:tcPr>
            <w:tcW w:w="728" w:type="dxa"/>
            <w:shd w:val="clear" w:color="auto" w:fill="FFFFFF" w:themeFill="background1"/>
            <w:vAlign w:val="center"/>
          </w:tcPr>
          <w:p w14:paraId="7B48A00C" w14:textId="3A5978F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93</w:t>
            </w:r>
          </w:p>
        </w:tc>
        <w:tc>
          <w:tcPr>
            <w:tcW w:w="792" w:type="dxa"/>
            <w:shd w:val="clear" w:color="auto" w:fill="FFFFFF" w:themeFill="background1"/>
            <w:vAlign w:val="center"/>
          </w:tcPr>
          <w:p w14:paraId="2C30E239" w14:textId="6DEE542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109</w:t>
            </w:r>
          </w:p>
        </w:tc>
        <w:tc>
          <w:tcPr>
            <w:tcW w:w="797" w:type="dxa"/>
            <w:shd w:val="clear" w:color="auto" w:fill="FFFFFF" w:themeFill="background1"/>
            <w:vAlign w:val="center"/>
          </w:tcPr>
          <w:p w14:paraId="6A6373E7" w14:textId="21105700"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117</w:t>
            </w:r>
          </w:p>
        </w:tc>
        <w:tc>
          <w:tcPr>
            <w:tcW w:w="763" w:type="dxa"/>
            <w:shd w:val="clear" w:color="auto" w:fill="FFFFFF" w:themeFill="background1"/>
            <w:vAlign w:val="center"/>
          </w:tcPr>
          <w:p w14:paraId="046264E6" w14:textId="27DBE9F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122</w:t>
            </w:r>
          </w:p>
        </w:tc>
        <w:tc>
          <w:tcPr>
            <w:tcW w:w="850" w:type="dxa"/>
            <w:shd w:val="clear" w:color="auto" w:fill="FFFFFF" w:themeFill="background1"/>
            <w:vAlign w:val="center"/>
          </w:tcPr>
          <w:p w14:paraId="4DC58852" w14:textId="769058F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116</w:t>
            </w:r>
          </w:p>
        </w:tc>
      </w:tr>
      <w:tr w:rsidR="00A10C4E" w:rsidRPr="00D27E0A" w14:paraId="2700C3A5" w14:textId="77777777" w:rsidTr="00D31592">
        <w:trPr>
          <w:jc w:val="center"/>
        </w:trPr>
        <w:tc>
          <w:tcPr>
            <w:tcW w:w="1809" w:type="dxa"/>
            <w:shd w:val="clear" w:color="auto" w:fill="FFFFFF" w:themeFill="background1"/>
            <w:vAlign w:val="center"/>
          </w:tcPr>
          <w:p w14:paraId="0DC17C9A"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52D5CFE6" w14:textId="435B3B6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82</w:t>
            </w:r>
          </w:p>
        </w:tc>
        <w:tc>
          <w:tcPr>
            <w:tcW w:w="728" w:type="dxa"/>
            <w:shd w:val="clear" w:color="auto" w:fill="FFFFFF" w:themeFill="background1"/>
            <w:vAlign w:val="center"/>
          </w:tcPr>
          <w:p w14:paraId="6F958DFB" w14:textId="05A0E866"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76</w:t>
            </w:r>
          </w:p>
        </w:tc>
        <w:tc>
          <w:tcPr>
            <w:tcW w:w="728" w:type="dxa"/>
            <w:shd w:val="clear" w:color="auto" w:fill="FFFFFF" w:themeFill="background1"/>
            <w:vAlign w:val="center"/>
          </w:tcPr>
          <w:p w14:paraId="5774D7CF" w14:textId="694C52D8"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77</w:t>
            </w:r>
          </w:p>
        </w:tc>
        <w:tc>
          <w:tcPr>
            <w:tcW w:w="728" w:type="dxa"/>
            <w:shd w:val="clear" w:color="auto" w:fill="FFFFFF" w:themeFill="background1"/>
            <w:vAlign w:val="center"/>
          </w:tcPr>
          <w:p w14:paraId="38880355" w14:textId="68B04FC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68</w:t>
            </w:r>
          </w:p>
        </w:tc>
        <w:tc>
          <w:tcPr>
            <w:tcW w:w="728" w:type="dxa"/>
            <w:shd w:val="clear" w:color="auto" w:fill="FFFFFF" w:themeFill="background1"/>
            <w:vAlign w:val="center"/>
          </w:tcPr>
          <w:p w14:paraId="54F49344" w14:textId="45057E6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72</w:t>
            </w:r>
          </w:p>
        </w:tc>
        <w:tc>
          <w:tcPr>
            <w:tcW w:w="728" w:type="dxa"/>
            <w:shd w:val="clear" w:color="auto" w:fill="FFFFFF" w:themeFill="background1"/>
            <w:vAlign w:val="center"/>
          </w:tcPr>
          <w:p w14:paraId="45C28B2B" w14:textId="09894C90"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73</w:t>
            </w:r>
          </w:p>
        </w:tc>
        <w:tc>
          <w:tcPr>
            <w:tcW w:w="728" w:type="dxa"/>
            <w:shd w:val="clear" w:color="auto" w:fill="FFFFFF" w:themeFill="background1"/>
            <w:vAlign w:val="center"/>
          </w:tcPr>
          <w:p w14:paraId="5361C6F0" w14:textId="1CA9BBB1"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85</w:t>
            </w:r>
          </w:p>
        </w:tc>
        <w:tc>
          <w:tcPr>
            <w:tcW w:w="792" w:type="dxa"/>
            <w:shd w:val="clear" w:color="auto" w:fill="FFFFFF" w:themeFill="background1"/>
            <w:vAlign w:val="center"/>
          </w:tcPr>
          <w:p w14:paraId="6919C89D" w14:textId="246BFB5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89</w:t>
            </w:r>
          </w:p>
        </w:tc>
        <w:tc>
          <w:tcPr>
            <w:tcW w:w="797" w:type="dxa"/>
            <w:shd w:val="clear" w:color="auto" w:fill="FFFFFF" w:themeFill="background1"/>
            <w:vAlign w:val="center"/>
          </w:tcPr>
          <w:p w14:paraId="1D3230AA" w14:textId="5CABFCE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104</w:t>
            </w:r>
          </w:p>
        </w:tc>
        <w:tc>
          <w:tcPr>
            <w:tcW w:w="763" w:type="dxa"/>
            <w:shd w:val="clear" w:color="auto" w:fill="FFFFFF" w:themeFill="background1"/>
            <w:vAlign w:val="center"/>
          </w:tcPr>
          <w:p w14:paraId="2981A660" w14:textId="7008E9D0"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106</w:t>
            </w:r>
          </w:p>
        </w:tc>
        <w:tc>
          <w:tcPr>
            <w:tcW w:w="850" w:type="dxa"/>
            <w:shd w:val="clear" w:color="auto" w:fill="FFFFFF" w:themeFill="background1"/>
            <w:vAlign w:val="center"/>
          </w:tcPr>
          <w:p w14:paraId="6DD888B0" w14:textId="05E083A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111</w:t>
            </w:r>
          </w:p>
        </w:tc>
      </w:tr>
      <w:tr w:rsidR="00A10C4E" w:rsidRPr="00D27E0A" w14:paraId="05633523" w14:textId="77777777" w:rsidTr="00F42BAB">
        <w:trPr>
          <w:jc w:val="center"/>
        </w:trPr>
        <w:tc>
          <w:tcPr>
            <w:tcW w:w="1809" w:type="dxa"/>
            <w:shd w:val="clear" w:color="auto" w:fill="E7E6E6" w:themeFill="background2"/>
            <w:vAlign w:val="center"/>
          </w:tcPr>
          <w:p w14:paraId="635E6695"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55-59 ani, total din care:</w:t>
            </w:r>
          </w:p>
        </w:tc>
        <w:tc>
          <w:tcPr>
            <w:tcW w:w="792" w:type="dxa"/>
            <w:shd w:val="clear" w:color="auto" w:fill="E7E6E6" w:themeFill="background2"/>
            <w:vAlign w:val="center"/>
          </w:tcPr>
          <w:p w14:paraId="37925392" w14:textId="30898F9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187</w:t>
            </w:r>
          </w:p>
        </w:tc>
        <w:tc>
          <w:tcPr>
            <w:tcW w:w="728" w:type="dxa"/>
            <w:shd w:val="clear" w:color="auto" w:fill="E7E6E6" w:themeFill="background2"/>
            <w:vAlign w:val="center"/>
          </w:tcPr>
          <w:p w14:paraId="039CE208" w14:textId="71AB157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190</w:t>
            </w:r>
          </w:p>
        </w:tc>
        <w:tc>
          <w:tcPr>
            <w:tcW w:w="728" w:type="dxa"/>
            <w:shd w:val="clear" w:color="auto" w:fill="E7E6E6" w:themeFill="background2"/>
            <w:vAlign w:val="center"/>
          </w:tcPr>
          <w:p w14:paraId="34980627" w14:textId="105DA476"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189</w:t>
            </w:r>
          </w:p>
        </w:tc>
        <w:tc>
          <w:tcPr>
            <w:tcW w:w="728" w:type="dxa"/>
            <w:shd w:val="clear" w:color="auto" w:fill="E7E6E6" w:themeFill="background2"/>
            <w:vAlign w:val="center"/>
          </w:tcPr>
          <w:p w14:paraId="4730D751" w14:textId="0FFF806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181</w:t>
            </w:r>
          </w:p>
        </w:tc>
        <w:tc>
          <w:tcPr>
            <w:tcW w:w="728" w:type="dxa"/>
            <w:shd w:val="clear" w:color="auto" w:fill="E7E6E6" w:themeFill="background2"/>
            <w:vAlign w:val="center"/>
          </w:tcPr>
          <w:p w14:paraId="37C10D67" w14:textId="632767F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162</w:t>
            </w:r>
          </w:p>
        </w:tc>
        <w:tc>
          <w:tcPr>
            <w:tcW w:w="728" w:type="dxa"/>
            <w:shd w:val="clear" w:color="auto" w:fill="E7E6E6" w:themeFill="background2"/>
            <w:vAlign w:val="center"/>
          </w:tcPr>
          <w:p w14:paraId="042BED22" w14:textId="5567399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166</w:t>
            </w:r>
          </w:p>
        </w:tc>
        <w:tc>
          <w:tcPr>
            <w:tcW w:w="728" w:type="dxa"/>
            <w:shd w:val="clear" w:color="auto" w:fill="E7E6E6" w:themeFill="background2"/>
            <w:vAlign w:val="center"/>
          </w:tcPr>
          <w:p w14:paraId="2434D41F" w14:textId="36DC8B6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148</w:t>
            </w:r>
          </w:p>
        </w:tc>
        <w:tc>
          <w:tcPr>
            <w:tcW w:w="792" w:type="dxa"/>
            <w:shd w:val="clear" w:color="auto" w:fill="E7E6E6" w:themeFill="background2"/>
            <w:vAlign w:val="center"/>
          </w:tcPr>
          <w:p w14:paraId="19BA6788" w14:textId="3771D5C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142</w:t>
            </w:r>
          </w:p>
        </w:tc>
        <w:tc>
          <w:tcPr>
            <w:tcW w:w="797" w:type="dxa"/>
            <w:shd w:val="clear" w:color="auto" w:fill="E7E6E6" w:themeFill="background2"/>
            <w:vAlign w:val="center"/>
          </w:tcPr>
          <w:p w14:paraId="1F227DB6" w14:textId="7613312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141</w:t>
            </w:r>
          </w:p>
        </w:tc>
        <w:tc>
          <w:tcPr>
            <w:tcW w:w="763" w:type="dxa"/>
            <w:shd w:val="clear" w:color="auto" w:fill="E7E6E6" w:themeFill="background2"/>
            <w:vAlign w:val="center"/>
          </w:tcPr>
          <w:p w14:paraId="093D7687" w14:textId="407D5F78"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152</w:t>
            </w:r>
          </w:p>
        </w:tc>
        <w:tc>
          <w:tcPr>
            <w:tcW w:w="850" w:type="dxa"/>
            <w:shd w:val="clear" w:color="auto" w:fill="E7E6E6" w:themeFill="background2"/>
            <w:vAlign w:val="center"/>
          </w:tcPr>
          <w:p w14:paraId="15F8D07E" w14:textId="2A3B532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152</w:t>
            </w:r>
          </w:p>
        </w:tc>
      </w:tr>
      <w:tr w:rsidR="00A10C4E" w:rsidRPr="00D27E0A" w14:paraId="295C6CA4" w14:textId="77777777" w:rsidTr="00D31592">
        <w:trPr>
          <w:jc w:val="center"/>
        </w:trPr>
        <w:tc>
          <w:tcPr>
            <w:tcW w:w="1809" w:type="dxa"/>
            <w:shd w:val="clear" w:color="auto" w:fill="FFFFFF" w:themeFill="background1"/>
            <w:vAlign w:val="center"/>
          </w:tcPr>
          <w:p w14:paraId="49FA3E81"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203CBCF2" w14:textId="3D148146"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102</w:t>
            </w:r>
          </w:p>
        </w:tc>
        <w:tc>
          <w:tcPr>
            <w:tcW w:w="728" w:type="dxa"/>
            <w:shd w:val="clear" w:color="auto" w:fill="FFFFFF" w:themeFill="background1"/>
            <w:vAlign w:val="center"/>
          </w:tcPr>
          <w:p w14:paraId="552960D6" w14:textId="6D0B21A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104</w:t>
            </w:r>
          </w:p>
        </w:tc>
        <w:tc>
          <w:tcPr>
            <w:tcW w:w="728" w:type="dxa"/>
            <w:shd w:val="clear" w:color="auto" w:fill="FFFFFF" w:themeFill="background1"/>
            <w:vAlign w:val="center"/>
          </w:tcPr>
          <w:p w14:paraId="2F74D22D" w14:textId="2D9E051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104</w:t>
            </w:r>
          </w:p>
        </w:tc>
        <w:tc>
          <w:tcPr>
            <w:tcW w:w="728" w:type="dxa"/>
            <w:shd w:val="clear" w:color="auto" w:fill="FFFFFF" w:themeFill="background1"/>
            <w:vAlign w:val="center"/>
          </w:tcPr>
          <w:p w14:paraId="2FAFD96C" w14:textId="38A250D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94</w:t>
            </w:r>
          </w:p>
        </w:tc>
        <w:tc>
          <w:tcPr>
            <w:tcW w:w="728" w:type="dxa"/>
            <w:shd w:val="clear" w:color="auto" w:fill="FFFFFF" w:themeFill="background1"/>
            <w:vAlign w:val="center"/>
          </w:tcPr>
          <w:p w14:paraId="0834CC3F" w14:textId="1D59888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85</w:t>
            </w:r>
          </w:p>
        </w:tc>
        <w:tc>
          <w:tcPr>
            <w:tcW w:w="728" w:type="dxa"/>
            <w:shd w:val="clear" w:color="auto" w:fill="FFFFFF" w:themeFill="background1"/>
            <w:vAlign w:val="center"/>
          </w:tcPr>
          <w:p w14:paraId="6C8C2F5A" w14:textId="015F3C68"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87</w:t>
            </w:r>
          </w:p>
        </w:tc>
        <w:tc>
          <w:tcPr>
            <w:tcW w:w="728" w:type="dxa"/>
            <w:shd w:val="clear" w:color="auto" w:fill="FFFFFF" w:themeFill="background1"/>
            <w:vAlign w:val="center"/>
          </w:tcPr>
          <w:p w14:paraId="59017ED0" w14:textId="504ABF5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75</w:t>
            </w:r>
          </w:p>
        </w:tc>
        <w:tc>
          <w:tcPr>
            <w:tcW w:w="792" w:type="dxa"/>
            <w:shd w:val="clear" w:color="auto" w:fill="FFFFFF" w:themeFill="background1"/>
            <w:vAlign w:val="center"/>
          </w:tcPr>
          <w:p w14:paraId="296AD9CA" w14:textId="33A0669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71</w:t>
            </w:r>
          </w:p>
        </w:tc>
        <w:tc>
          <w:tcPr>
            <w:tcW w:w="797" w:type="dxa"/>
            <w:shd w:val="clear" w:color="auto" w:fill="FFFFFF" w:themeFill="background1"/>
            <w:vAlign w:val="center"/>
          </w:tcPr>
          <w:p w14:paraId="0331E743" w14:textId="58C4154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77</w:t>
            </w:r>
          </w:p>
        </w:tc>
        <w:tc>
          <w:tcPr>
            <w:tcW w:w="763" w:type="dxa"/>
            <w:shd w:val="clear" w:color="auto" w:fill="FFFFFF" w:themeFill="background1"/>
            <w:vAlign w:val="center"/>
          </w:tcPr>
          <w:p w14:paraId="2C81B6C1" w14:textId="2085DCA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83</w:t>
            </w:r>
          </w:p>
        </w:tc>
        <w:tc>
          <w:tcPr>
            <w:tcW w:w="850" w:type="dxa"/>
            <w:shd w:val="clear" w:color="auto" w:fill="FFFFFF" w:themeFill="background1"/>
            <w:vAlign w:val="center"/>
          </w:tcPr>
          <w:p w14:paraId="074CD38D" w14:textId="28B3E49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80</w:t>
            </w:r>
          </w:p>
        </w:tc>
      </w:tr>
      <w:tr w:rsidR="00A10C4E" w:rsidRPr="00D27E0A" w14:paraId="5342461C" w14:textId="77777777" w:rsidTr="00D31592">
        <w:trPr>
          <w:jc w:val="center"/>
        </w:trPr>
        <w:tc>
          <w:tcPr>
            <w:tcW w:w="1809" w:type="dxa"/>
            <w:shd w:val="clear" w:color="auto" w:fill="FFFFFF" w:themeFill="background1"/>
            <w:vAlign w:val="center"/>
          </w:tcPr>
          <w:p w14:paraId="59C08DB1"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4B08AF65" w14:textId="0FC65DF1"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85</w:t>
            </w:r>
          </w:p>
        </w:tc>
        <w:tc>
          <w:tcPr>
            <w:tcW w:w="728" w:type="dxa"/>
            <w:shd w:val="clear" w:color="auto" w:fill="FFFFFF" w:themeFill="background1"/>
            <w:vAlign w:val="center"/>
          </w:tcPr>
          <w:p w14:paraId="273D8558" w14:textId="74DB7D5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86</w:t>
            </w:r>
          </w:p>
        </w:tc>
        <w:tc>
          <w:tcPr>
            <w:tcW w:w="728" w:type="dxa"/>
            <w:shd w:val="clear" w:color="auto" w:fill="FFFFFF" w:themeFill="background1"/>
            <w:vAlign w:val="center"/>
          </w:tcPr>
          <w:p w14:paraId="7E3137AA" w14:textId="5016736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85</w:t>
            </w:r>
          </w:p>
        </w:tc>
        <w:tc>
          <w:tcPr>
            <w:tcW w:w="728" w:type="dxa"/>
            <w:shd w:val="clear" w:color="auto" w:fill="FFFFFF" w:themeFill="background1"/>
            <w:vAlign w:val="center"/>
          </w:tcPr>
          <w:p w14:paraId="41316586" w14:textId="7C5843B6"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87</w:t>
            </w:r>
          </w:p>
        </w:tc>
        <w:tc>
          <w:tcPr>
            <w:tcW w:w="728" w:type="dxa"/>
            <w:shd w:val="clear" w:color="auto" w:fill="FFFFFF" w:themeFill="background1"/>
            <w:vAlign w:val="center"/>
          </w:tcPr>
          <w:p w14:paraId="1F10ADC2" w14:textId="3CBC6F1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77</w:t>
            </w:r>
          </w:p>
        </w:tc>
        <w:tc>
          <w:tcPr>
            <w:tcW w:w="728" w:type="dxa"/>
            <w:shd w:val="clear" w:color="auto" w:fill="FFFFFF" w:themeFill="background1"/>
            <w:vAlign w:val="center"/>
          </w:tcPr>
          <w:p w14:paraId="5DE6AA6A" w14:textId="29B00FA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79</w:t>
            </w:r>
          </w:p>
        </w:tc>
        <w:tc>
          <w:tcPr>
            <w:tcW w:w="728" w:type="dxa"/>
            <w:shd w:val="clear" w:color="auto" w:fill="FFFFFF" w:themeFill="background1"/>
            <w:vAlign w:val="center"/>
          </w:tcPr>
          <w:p w14:paraId="75249486" w14:textId="06FCF17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73</w:t>
            </w:r>
          </w:p>
        </w:tc>
        <w:tc>
          <w:tcPr>
            <w:tcW w:w="792" w:type="dxa"/>
            <w:shd w:val="clear" w:color="auto" w:fill="FFFFFF" w:themeFill="background1"/>
            <w:vAlign w:val="center"/>
          </w:tcPr>
          <w:p w14:paraId="1762C7BA" w14:textId="2515D772"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71</w:t>
            </w:r>
          </w:p>
        </w:tc>
        <w:tc>
          <w:tcPr>
            <w:tcW w:w="797" w:type="dxa"/>
            <w:shd w:val="clear" w:color="auto" w:fill="FFFFFF" w:themeFill="background1"/>
            <w:vAlign w:val="center"/>
          </w:tcPr>
          <w:p w14:paraId="4394E58A" w14:textId="0C06A02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64</w:t>
            </w:r>
          </w:p>
        </w:tc>
        <w:tc>
          <w:tcPr>
            <w:tcW w:w="763" w:type="dxa"/>
            <w:shd w:val="clear" w:color="auto" w:fill="FFFFFF" w:themeFill="background1"/>
            <w:vAlign w:val="center"/>
          </w:tcPr>
          <w:p w14:paraId="4236B719" w14:textId="744E2F8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69</w:t>
            </w:r>
          </w:p>
        </w:tc>
        <w:tc>
          <w:tcPr>
            <w:tcW w:w="850" w:type="dxa"/>
            <w:shd w:val="clear" w:color="auto" w:fill="FFFFFF" w:themeFill="background1"/>
            <w:vAlign w:val="center"/>
          </w:tcPr>
          <w:p w14:paraId="481B1D5D" w14:textId="1DD900E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72</w:t>
            </w:r>
          </w:p>
        </w:tc>
      </w:tr>
      <w:tr w:rsidR="00A10C4E" w:rsidRPr="00D27E0A" w14:paraId="610D0660" w14:textId="77777777" w:rsidTr="00F42BAB">
        <w:trPr>
          <w:jc w:val="center"/>
        </w:trPr>
        <w:tc>
          <w:tcPr>
            <w:tcW w:w="1809" w:type="dxa"/>
            <w:shd w:val="clear" w:color="auto" w:fill="E7E6E6" w:themeFill="background2"/>
            <w:vAlign w:val="center"/>
          </w:tcPr>
          <w:p w14:paraId="30888B65"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60-64 ani, total din care:</w:t>
            </w:r>
          </w:p>
        </w:tc>
        <w:tc>
          <w:tcPr>
            <w:tcW w:w="792" w:type="dxa"/>
            <w:shd w:val="clear" w:color="auto" w:fill="E7E6E6" w:themeFill="background2"/>
            <w:vAlign w:val="center"/>
          </w:tcPr>
          <w:p w14:paraId="015878C3" w14:textId="6120660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157</w:t>
            </w:r>
          </w:p>
        </w:tc>
        <w:tc>
          <w:tcPr>
            <w:tcW w:w="728" w:type="dxa"/>
            <w:shd w:val="clear" w:color="auto" w:fill="E7E6E6" w:themeFill="background2"/>
            <w:vAlign w:val="center"/>
          </w:tcPr>
          <w:p w14:paraId="3A1D86DD" w14:textId="1B827A3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156</w:t>
            </w:r>
          </w:p>
        </w:tc>
        <w:tc>
          <w:tcPr>
            <w:tcW w:w="728" w:type="dxa"/>
            <w:shd w:val="clear" w:color="auto" w:fill="E7E6E6" w:themeFill="background2"/>
            <w:vAlign w:val="center"/>
          </w:tcPr>
          <w:p w14:paraId="19CBA4B4" w14:textId="661E046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153</w:t>
            </w:r>
          </w:p>
        </w:tc>
        <w:tc>
          <w:tcPr>
            <w:tcW w:w="728" w:type="dxa"/>
            <w:shd w:val="clear" w:color="auto" w:fill="E7E6E6" w:themeFill="background2"/>
            <w:vAlign w:val="center"/>
          </w:tcPr>
          <w:p w14:paraId="347A5938" w14:textId="1FF42F4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156</w:t>
            </w:r>
          </w:p>
        </w:tc>
        <w:tc>
          <w:tcPr>
            <w:tcW w:w="728" w:type="dxa"/>
            <w:shd w:val="clear" w:color="auto" w:fill="E7E6E6" w:themeFill="background2"/>
            <w:vAlign w:val="center"/>
          </w:tcPr>
          <w:p w14:paraId="54BD8C4A" w14:textId="1F729EA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171</w:t>
            </w:r>
          </w:p>
        </w:tc>
        <w:tc>
          <w:tcPr>
            <w:tcW w:w="728" w:type="dxa"/>
            <w:shd w:val="clear" w:color="auto" w:fill="E7E6E6" w:themeFill="background2"/>
            <w:vAlign w:val="center"/>
          </w:tcPr>
          <w:p w14:paraId="06BBCFA6" w14:textId="4CB5F14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169</w:t>
            </w:r>
          </w:p>
        </w:tc>
        <w:tc>
          <w:tcPr>
            <w:tcW w:w="728" w:type="dxa"/>
            <w:shd w:val="clear" w:color="auto" w:fill="E7E6E6" w:themeFill="background2"/>
            <w:vAlign w:val="center"/>
          </w:tcPr>
          <w:p w14:paraId="6E19C1D5" w14:textId="30CF42E8"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182</w:t>
            </w:r>
          </w:p>
        </w:tc>
        <w:tc>
          <w:tcPr>
            <w:tcW w:w="792" w:type="dxa"/>
            <w:shd w:val="clear" w:color="auto" w:fill="E7E6E6" w:themeFill="background2"/>
            <w:vAlign w:val="center"/>
          </w:tcPr>
          <w:p w14:paraId="6D2E00DC" w14:textId="2A1C5121"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173</w:t>
            </w:r>
          </w:p>
        </w:tc>
        <w:tc>
          <w:tcPr>
            <w:tcW w:w="797" w:type="dxa"/>
            <w:shd w:val="clear" w:color="auto" w:fill="E7E6E6" w:themeFill="background2"/>
            <w:vAlign w:val="center"/>
          </w:tcPr>
          <w:p w14:paraId="18E3FB20" w14:textId="5F6456E3"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167</w:t>
            </w:r>
          </w:p>
        </w:tc>
        <w:tc>
          <w:tcPr>
            <w:tcW w:w="763" w:type="dxa"/>
            <w:shd w:val="clear" w:color="auto" w:fill="E7E6E6" w:themeFill="background2"/>
            <w:vAlign w:val="center"/>
          </w:tcPr>
          <w:p w14:paraId="7D25B032" w14:textId="2010B6C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144</w:t>
            </w:r>
          </w:p>
        </w:tc>
        <w:tc>
          <w:tcPr>
            <w:tcW w:w="850" w:type="dxa"/>
            <w:shd w:val="clear" w:color="auto" w:fill="E7E6E6" w:themeFill="background2"/>
            <w:vAlign w:val="center"/>
          </w:tcPr>
          <w:p w14:paraId="29E5697F" w14:textId="45B03BDA"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148</w:t>
            </w:r>
          </w:p>
        </w:tc>
      </w:tr>
      <w:tr w:rsidR="00A10C4E" w:rsidRPr="00D27E0A" w14:paraId="4EBFBE44" w14:textId="77777777" w:rsidTr="00D31592">
        <w:trPr>
          <w:jc w:val="center"/>
        </w:trPr>
        <w:tc>
          <w:tcPr>
            <w:tcW w:w="1809" w:type="dxa"/>
            <w:shd w:val="clear" w:color="auto" w:fill="FFFFFF" w:themeFill="background1"/>
            <w:vAlign w:val="center"/>
          </w:tcPr>
          <w:p w14:paraId="4BBA7787"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4B884A0A" w14:textId="1231E6B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72</w:t>
            </w:r>
          </w:p>
        </w:tc>
        <w:tc>
          <w:tcPr>
            <w:tcW w:w="728" w:type="dxa"/>
            <w:shd w:val="clear" w:color="auto" w:fill="FFFFFF" w:themeFill="background1"/>
            <w:vAlign w:val="center"/>
          </w:tcPr>
          <w:p w14:paraId="468D2CDC" w14:textId="4E2E627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75</w:t>
            </w:r>
          </w:p>
        </w:tc>
        <w:tc>
          <w:tcPr>
            <w:tcW w:w="728" w:type="dxa"/>
            <w:shd w:val="clear" w:color="auto" w:fill="FFFFFF" w:themeFill="background1"/>
            <w:vAlign w:val="center"/>
          </w:tcPr>
          <w:p w14:paraId="30FEDBD9" w14:textId="44F6668D"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73</w:t>
            </w:r>
          </w:p>
        </w:tc>
        <w:tc>
          <w:tcPr>
            <w:tcW w:w="728" w:type="dxa"/>
            <w:shd w:val="clear" w:color="auto" w:fill="FFFFFF" w:themeFill="background1"/>
            <w:vAlign w:val="center"/>
          </w:tcPr>
          <w:p w14:paraId="3C44EB33" w14:textId="2B92AF4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79</w:t>
            </w:r>
          </w:p>
        </w:tc>
        <w:tc>
          <w:tcPr>
            <w:tcW w:w="728" w:type="dxa"/>
            <w:shd w:val="clear" w:color="auto" w:fill="FFFFFF" w:themeFill="background1"/>
            <w:vAlign w:val="center"/>
          </w:tcPr>
          <w:p w14:paraId="3AFFD56D" w14:textId="18C6DD99"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90</w:t>
            </w:r>
          </w:p>
        </w:tc>
        <w:tc>
          <w:tcPr>
            <w:tcW w:w="728" w:type="dxa"/>
            <w:shd w:val="clear" w:color="auto" w:fill="FFFFFF" w:themeFill="background1"/>
            <w:vAlign w:val="center"/>
          </w:tcPr>
          <w:p w14:paraId="03AB7E88" w14:textId="6ABFC146"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93</w:t>
            </w:r>
          </w:p>
        </w:tc>
        <w:tc>
          <w:tcPr>
            <w:tcW w:w="728" w:type="dxa"/>
            <w:shd w:val="clear" w:color="auto" w:fill="FFFFFF" w:themeFill="background1"/>
            <w:vAlign w:val="center"/>
          </w:tcPr>
          <w:p w14:paraId="6521E944" w14:textId="4B78C1E0"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98</w:t>
            </w:r>
          </w:p>
        </w:tc>
        <w:tc>
          <w:tcPr>
            <w:tcW w:w="792" w:type="dxa"/>
            <w:shd w:val="clear" w:color="auto" w:fill="FFFFFF" w:themeFill="background1"/>
            <w:vAlign w:val="center"/>
          </w:tcPr>
          <w:p w14:paraId="60FEC8F1" w14:textId="45ECB9F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94</w:t>
            </w:r>
          </w:p>
        </w:tc>
        <w:tc>
          <w:tcPr>
            <w:tcW w:w="797" w:type="dxa"/>
            <w:shd w:val="clear" w:color="auto" w:fill="FFFFFF" w:themeFill="background1"/>
            <w:vAlign w:val="center"/>
          </w:tcPr>
          <w:p w14:paraId="296FAD54" w14:textId="2C0C3907"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84</w:t>
            </w:r>
          </w:p>
        </w:tc>
        <w:tc>
          <w:tcPr>
            <w:tcW w:w="763" w:type="dxa"/>
            <w:shd w:val="clear" w:color="auto" w:fill="FFFFFF" w:themeFill="background1"/>
            <w:vAlign w:val="center"/>
          </w:tcPr>
          <w:p w14:paraId="3C5938F2" w14:textId="1DDDBF9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72</w:t>
            </w:r>
          </w:p>
        </w:tc>
        <w:tc>
          <w:tcPr>
            <w:tcW w:w="850" w:type="dxa"/>
            <w:shd w:val="clear" w:color="auto" w:fill="FFFFFF" w:themeFill="background1"/>
            <w:vAlign w:val="center"/>
          </w:tcPr>
          <w:p w14:paraId="45EA760E" w14:textId="7E042A4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73</w:t>
            </w:r>
          </w:p>
        </w:tc>
      </w:tr>
      <w:tr w:rsidR="00A10C4E" w:rsidRPr="00D27E0A" w14:paraId="2607346E" w14:textId="77777777" w:rsidTr="00D31592">
        <w:trPr>
          <w:jc w:val="center"/>
        </w:trPr>
        <w:tc>
          <w:tcPr>
            <w:tcW w:w="1809" w:type="dxa"/>
            <w:shd w:val="clear" w:color="auto" w:fill="FFFFFF" w:themeFill="background1"/>
            <w:vAlign w:val="center"/>
          </w:tcPr>
          <w:p w14:paraId="2CF325F9"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0704912F" w14:textId="6D541F0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85</w:t>
            </w:r>
          </w:p>
        </w:tc>
        <w:tc>
          <w:tcPr>
            <w:tcW w:w="728" w:type="dxa"/>
            <w:shd w:val="clear" w:color="auto" w:fill="FFFFFF" w:themeFill="background1"/>
            <w:vAlign w:val="center"/>
          </w:tcPr>
          <w:p w14:paraId="554275BD" w14:textId="31D16605"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81</w:t>
            </w:r>
          </w:p>
        </w:tc>
        <w:tc>
          <w:tcPr>
            <w:tcW w:w="728" w:type="dxa"/>
            <w:shd w:val="clear" w:color="auto" w:fill="FFFFFF" w:themeFill="background1"/>
            <w:vAlign w:val="center"/>
          </w:tcPr>
          <w:p w14:paraId="71ABC04E" w14:textId="4244980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80</w:t>
            </w:r>
          </w:p>
        </w:tc>
        <w:tc>
          <w:tcPr>
            <w:tcW w:w="728" w:type="dxa"/>
            <w:shd w:val="clear" w:color="auto" w:fill="FFFFFF" w:themeFill="background1"/>
            <w:vAlign w:val="center"/>
          </w:tcPr>
          <w:p w14:paraId="64FD58B6" w14:textId="40DBFB60"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77</w:t>
            </w:r>
          </w:p>
        </w:tc>
        <w:tc>
          <w:tcPr>
            <w:tcW w:w="728" w:type="dxa"/>
            <w:shd w:val="clear" w:color="auto" w:fill="FFFFFF" w:themeFill="background1"/>
            <w:vAlign w:val="center"/>
          </w:tcPr>
          <w:p w14:paraId="66411901" w14:textId="17F688EC"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81</w:t>
            </w:r>
          </w:p>
        </w:tc>
        <w:tc>
          <w:tcPr>
            <w:tcW w:w="728" w:type="dxa"/>
            <w:shd w:val="clear" w:color="auto" w:fill="FFFFFF" w:themeFill="background1"/>
            <w:vAlign w:val="center"/>
          </w:tcPr>
          <w:p w14:paraId="6A6921DD" w14:textId="6D6DCBB8"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76</w:t>
            </w:r>
          </w:p>
        </w:tc>
        <w:tc>
          <w:tcPr>
            <w:tcW w:w="728" w:type="dxa"/>
            <w:shd w:val="clear" w:color="auto" w:fill="FFFFFF" w:themeFill="background1"/>
            <w:vAlign w:val="center"/>
          </w:tcPr>
          <w:p w14:paraId="5E4507B4" w14:textId="6D9D48EF"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84</w:t>
            </w:r>
          </w:p>
        </w:tc>
        <w:tc>
          <w:tcPr>
            <w:tcW w:w="792" w:type="dxa"/>
            <w:shd w:val="clear" w:color="auto" w:fill="FFFFFF" w:themeFill="background1"/>
            <w:vAlign w:val="center"/>
          </w:tcPr>
          <w:p w14:paraId="19457E3A" w14:textId="1FF70491"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79</w:t>
            </w:r>
          </w:p>
        </w:tc>
        <w:tc>
          <w:tcPr>
            <w:tcW w:w="797" w:type="dxa"/>
            <w:shd w:val="clear" w:color="auto" w:fill="FFFFFF" w:themeFill="background1"/>
            <w:vAlign w:val="center"/>
          </w:tcPr>
          <w:p w14:paraId="1A0837E3" w14:textId="097AB98E"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83</w:t>
            </w:r>
          </w:p>
        </w:tc>
        <w:tc>
          <w:tcPr>
            <w:tcW w:w="763" w:type="dxa"/>
            <w:shd w:val="clear" w:color="auto" w:fill="FFFFFF" w:themeFill="background1"/>
            <w:vAlign w:val="center"/>
          </w:tcPr>
          <w:p w14:paraId="4854B783" w14:textId="13CD90AB"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72</w:t>
            </w:r>
          </w:p>
        </w:tc>
        <w:tc>
          <w:tcPr>
            <w:tcW w:w="850" w:type="dxa"/>
            <w:shd w:val="clear" w:color="auto" w:fill="FFFFFF" w:themeFill="background1"/>
            <w:vAlign w:val="center"/>
          </w:tcPr>
          <w:p w14:paraId="7510F155" w14:textId="6BA16D84" w:rsidR="00A10C4E" w:rsidRPr="00D27E0A" w:rsidRDefault="00A10C4E"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75</w:t>
            </w:r>
          </w:p>
        </w:tc>
      </w:tr>
      <w:tr w:rsidR="00A10C4E" w:rsidRPr="00D27E0A" w14:paraId="109C5B80" w14:textId="77777777" w:rsidTr="00F42BAB">
        <w:trPr>
          <w:jc w:val="center"/>
        </w:trPr>
        <w:tc>
          <w:tcPr>
            <w:tcW w:w="1809" w:type="dxa"/>
            <w:shd w:val="clear" w:color="auto" w:fill="E7E6E6" w:themeFill="background2"/>
            <w:vAlign w:val="center"/>
          </w:tcPr>
          <w:p w14:paraId="7D731ED3"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65-69 ani, total din care:</w:t>
            </w:r>
          </w:p>
        </w:tc>
        <w:tc>
          <w:tcPr>
            <w:tcW w:w="792" w:type="dxa"/>
            <w:shd w:val="clear" w:color="auto" w:fill="E7E6E6" w:themeFill="background2"/>
            <w:vAlign w:val="center"/>
          </w:tcPr>
          <w:p w14:paraId="44726DB4" w14:textId="6B3FA823"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99</w:t>
            </w:r>
          </w:p>
        </w:tc>
        <w:tc>
          <w:tcPr>
            <w:tcW w:w="728" w:type="dxa"/>
            <w:shd w:val="clear" w:color="auto" w:fill="E7E6E6" w:themeFill="background2"/>
            <w:vAlign w:val="center"/>
          </w:tcPr>
          <w:p w14:paraId="74E75F57" w14:textId="2B2EDE93"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105</w:t>
            </w:r>
          </w:p>
        </w:tc>
        <w:tc>
          <w:tcPr>
            <w:tcW w:w="728" w:type="dxa"/>
            <w:shd w:val="clear" w:color="auto" w:fill="E7E6E6" w:themeFill="background2"/>
            <w:vAlign w:val="center"/>
          </w:tcPr>
          <w:p w14:paraId="6B417B59" w14:textId="6C8C3A8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121</w:t>
            </w:r>
          </w:p>
        </w:tc>
        <w:tc>
          <w:tcPr>
            <w:tcW w:w="728" w:type="dxa"/>
            <w:shd w:val="clear" w:color="auto" w:fill="E7E6E6" w:themeFill="background2"/>
            <w:vAlign w:val="center"/>
          </w:tcPr>
          <w:p w14:paraId="4A25F127" w14:textId="619860C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128</w:t>
            </w:r>
          </w:p>
        </w:tc>
        <w:tc>
          <w:tcPr>
            <w:tcW w:w="728" w:type="dxa"/>
            <w:shd w:val="clear" w:color="auto" w:fill="E7E6E6" w:themeFill="background2"/>
            <w:vAlign w:val="center"/>
          </w:tcPr>
          <w:p w14:paraId="2CA14DB2" w14:textId="7CA7F66D"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127</w:t>
            </w:r>
          </w:p>
        </w:tc>
        <w:tc>
          <w:tcPr>
            <w:tcW w:w="728" w:type="dxa"/>
            <w:shd w:val="clear" w:color="auto" w:fill="E7E6E6" w:themeFill="background2"/>
            <w:vAlign w:val="center"/>
          </w:tcPr>
          <w:p w14:paraId="432E680D" w14:textId="66DCC69C"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136</w:t>
            </w:r>
          </w:p>
        </w:tc>
        <w:tc>
          <w:tcPr>
            <w:tcW w:w="728" w:type="dxa"/>
            <w:shd w:val="clear" w:color="auto" w:fill="E7E6E6" w:themeFill="background2"/>
            <w:vAlign w:val="center"/>
          </w:tcPr>
          <w:p w14:paraId="665A9203" w14:textId="2BBCE41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131</w:t>
            </w:r>
          </w:p>
        </w:tc>
        <w:tc>
          <w:tcPr>
            <w:tcW w:w="792" w:type="dxa"/>
            <w:shd w:val="clear" w:color="auto" w:fill="E7E6E6" w:themeFill="background2"/>
            <w:vAlign w:val="center"/>
          </w:tcPr>
          <w:p w14:paraId="3BA06E62" w14:textId="5312578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131</w:t>
            </w:r>
          </w:p>
        </w:tc>
        <w:tc>
          <w:tcPr>
            <w:tcW w:w="797" w:type="dxa"/>
            <w:shd w:val="clear" w:color="auto" w:fill="E7E6E6" w:themeFill="background2"/>
            <w:vAlign w:val="center"/>
          </w:tcPr>
          <w:p w14:paraId="14B771A8" w14:textId="2C8A99BB"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134</w:t>
            </w:r>
          </w:p>
        </w:tc>
        <w:tc>
          <w:tcPr>
            <w:tcW w:w="763" w:type="dxa"/>
            <w:shd w:val="clear" w:color="auto" w:fill="E7E6E6" w:themeFill="background2"/>
            <w:vAlign w:val="center"/>
          </w:tcPr>
          <w:p w14:paraId="5C8FFB84" w14:textId="416D065A"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148</w:t>
            </w:r>
          </w:p>
        </w:tc>
        <w:tc>
          <w:tcPr>
            <w:tcW w:w="850" w:type="dxa"/>
            <w:shd w:val="clear" w:color="auto" w:fill="E7E6E6" w:themeFill="background2"/>
            <w:vAlign w:val="center"/>
          </w:tcPr>
          <w:p w14:paraId="1AB0EDB8" w14:textId="44083A7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140</w:t>
            </w:r>
          </w:p>
        </w:tc>
      </w:tr>
      <w:tr w:rsidR="00A10C4E" w:rsidRPr="00D27E0A" w14:paraId="044CAD70" w14:textId="77777777" w:rsidTr="00D31592">
        <w:trPr>
          <w:jc w:val="center"/>
        </w:trPr>
        <w:tc>
          <w:tcPr>
            <w:tcW w:w="1809" w:type="dxa"/>
            <w:shd w:val="clear" w:color="auto" w:fill="FFFFFF" w:themeFill="background1"/>
            <w:vAlign w:val="center"/>
          </w:tcPr>
          <w:p w14:paraId="596F050E"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1321D5D6" w14:textId="25D2792A"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42</w:t>
            </w:r>
          </w:p>
        </w:tc>
        <w:tc>
          <w:tcPr>
            <w:tcW w:w="728" w:type="dxa"/>
            <w:shd w:val="clear" w:color="auto" w:fill="FFFFFF" w:themeFill="background1"/>
            <w:vAlign w:val="center"/>
          </w:tcPr>
          <w:p w14:paraId="14152DDD" w14:textId="20DD5383"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44</w:t>
            </w:r>
          </w:p>
        </w:tc>
        <w:tc>
          <w:tcPr>
            <w:tcW w:w="728" w:type="dxa"/>
            <w:shd w:val="clear" w:color="auto" w:fill="FFFFFF" w:themeFill="background1"/>
            <w:vAlign w:val="center"/>
          </w:tcPr>
          <w:p w14:paraId="0B8D36D4" w14:textId="664529A5"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52</w:t>
            </w:r>
          </w:p>
        </w:tc>
        <w:tc>
          <w:tcPr>
            <w:tcW w:w="728" w:type="dxa"/>
            <w:shd w:val="clear" w:color="auto" w:fill="FFFFFF" w:themeFill="background1"/>
            <w:vAlign w:val="center"/>
          </w:tcPr>
          <w:p w14:paraId="437D17B1" w14:textId="7F96F26B"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57</w:t>
            </w:r>
          </w:p>
        </w:tc>
        <w:tc>
          <w:tcPr>
            <w:tcW w:w="728" w:type="dxa"/>
            <w:shd w:val="clear" w:color="auto" w:fill="FFFFFF" w:themeFill="background1"/>
            <w:vAlign w:val="center"/>
          </w:tcPr>
          <w:p w14:paraId="3102AF61" w14:textId="6ED5607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53</w:t>
            </w:r>
          </w:p>
        </w:tc>
        <w:tc>
          <w:tcPr>
            <w:tcW w:w="728" w:type="dxa"/>
            <w:shd w:val="clear" w:color="auto" w:fill="FFFFFF" w:themeFill="background1"/>
            <w:vAlign w:val="center"/>
          </w:tcPr>
          <w:p w14:paraId="4F0EDA0E" w14:textId="15CFCBCE"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59</w:t>
            </w:r>
          </w:p>
        </w:tc>
        <w:tc>
          <w:tcPr>
            <w:tcW w:w="728" w:type="dxa"/>
            <w:shd w:val="clear" w:color="auto" w:fill="FFFFFF" w:themeFill="background1"/>
            <w:vAlign w:val="center"/>
          </w:tcPr>
          <w:p w14:paraId="07D01F4F" w14:textId="72CBB72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58</w:t>
            </w:r>
          </w:p>
        </w:tc>
        <w:tc>
          <w:tcPr>
            <w:tcW w:w="792" w:type="dxa"/>
            <w:shd w:val="clear" w:color="auto" w:fill="FFFFFF" w:themeFill="background1"/>
            <w:vAlign w:val="center"/>
          </w:tcPr>
          <w:p w14:paraId="564DD378" w14:textId="2EF3FB8C"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61</w:t>
            </w:r>
          </w:p>
        </w:tc>
        <w:tc>
          <w:tcPr>
            <w:tcW w:w="797" w:type="dxa"/>
            <w:shd w:val="clear" w:color="auto" w:fill="FFFFFF" w:themeFill="background1"/>
            <w:vAlign w:val="center"/>
          </w:tcPr>
          <w:p w14:paraId="02B67E29" w14:textId="3CCBF29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65</w:t>
            </w:r>
          </w:p>
        </w:tc>
        <w:tc>
          <w:tcPr>
            <w:tcW w:w="763" w:type="dxa"/>
            <w:shd w:val="clear" w:color="auto" w:fill="FFFFFF" w:themeFill="background1"/>
            <w:vAlign w:val="center"/>
          </w:tcPr>
          <w:p w14:paraId="2E129D06" w14:textId="16F4B23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77</w:t>
            </w:r>
          </w:p>
        </w:tc>
        <w:tc>
          <w:tcPr>
            <w:tcW w:w="850" w:type="dxa"/>
            <w:shd w:val="clear" w:color="auto" w:fill="FFFFFF" w:themeFill="background1"/>
            <w:vAlign w:val="center"/>
          </w:tcPr>
          <w:p w14:paraId="1B1EB684" w14:textId="029D732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76</w:t>
            </w:r>
          </w:p>
        </w:tc>
      </w:tr>
      <w:tr w:rsidR="00A10C4E" w:rsidRPr="00D27E0A" w14:paraId="513D6152" w14:textId="77777777" w:rsidTr="00D31592">
        <w:trPr>
          <w:jc w:val="center"/>
        </w:trPr>
        <w:tc>
          <w:tcPr>
            <w:tcW w:w="1809" w:type="dxa"/>
            <w:shd w:val="clear" w:color="auto" w:fill="FFFFFF" w:themeFill="background1"/>
            <w:vAlign w:val="center"/>
          </w:tcPr>
          <w:p w14:paraId="0CA6601B"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65C1AB0C" w14:textId="4C8878E8"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57</w:t>
            </w:r>
          </w:p>
        </w:tc>
        <w:tc>
          <w:tcPr>
            <w:tcW w:w="728" w:type="dxa"/>
            <w:shd w:val="clear" w:color="auto" w:fill="FFFFFF" w:themeFill="background1"/>
            <w:vAlign w:val="center"/>
          </w:tcPr>
          <w:p w14:paraId="51CBD0E3" w14:textId="6B14A60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61</w:t>
            </w:r>
          </w:p>
        </w:tc>
        <w:tc>
          <w:tcPr>
            <w:tcW w:w="728" w:type="dxa"/>
            <w:shd w:val="clear" w:color="auto" w:fill="FFFFFF" w:themeFill="background1"/>
            <w:vAlign w:val="center"/>
          </w:tcPr>
          <w:p w14:paraId="13197307" w14:textId="09892785"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69</w:t>
            </w:r>
          </w:p>
        </w:tc>
        <w:tc>
          <w:tcPr>
            <w:tcW w:w="728" w:type="dxa"/>
            <w:shd w:val="clear" w:color="auto" w:fill="FFFFFF" w:themeFill="background1"/>
            <w:vAlign w:val="center"/>
          </w:tcPr>
          <w:p w14:paraId="525E8FDC" w14:textId="2501BDF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71</w:t>
            </w:r>
          </w:p>
        </w:tc>
        <w:tc>
          <w:tcPr>
            <w:tcW w:w="728" w:type="dxa"/>
            <w:shd w:val="clear" w:color="auto" w:fill="FFFFFF" w:themeFill="background1"/>
            <w:vAlign w:val="center"/>
          </w:tcPr>
          <w:p w14:paraId="10C1CD3B" w14:textId="1EC5BC5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74</w:t>
            </w:r>
          </w:p>
        </w:tc>
        <w:tc>
          <w:tcPr>
            <w:tcW w:w="728" w:type="dxa"/>
            <w:shd w:val="clear" w:color="auto" w:fill="FFFFFF" w:themeFill="background1"/>
            <w:vAlign w:val="center"/>
          </w:tcPr>
          <w:p w14:paraId="75EB0FE5" w14:textId="32C2CB6B"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77</w:t>
            </w:r>
          </w:p>
        </w:tc>
        <w:tc>
          <w:tcPr>
            <w:tcW w:w="728" w:type="dxa"/>
            <w:shd w:val="clear" w:color="auto" w:fill="FFFFFF" w:themeFill="background1"/>
            <w:vAlign w:val="center"/>
          </w:tcPr>
          <w:p w14:paraId="55CDBEA0" w14:textId="5A763DA8"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73</w:t>
            </w:r>
          </w:p>
        </w:tc>
        <w:tc>
          <w:tcPr>
            <w:tcW w:w="792" w:type="dxa"/>
            <w:shd w:val="clear" w:color="auto" w:fill="FFFFFF" w:themeFill="background1"/>
            <w:vAlign w:val="center"/>
          </w:tcPr>
          <w:p w14:paraId="5116D278" w14:textId="716553D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70</w:t>
            </w:r>
          </w:p>
        </w:tc>
        <w:tc>
          <w:tcPr>
            <w:tcW w:w="797" w:type="dxa"/>
            <w:shd w:val="clear" w:color="auto" w:fill="FFFFFF" w:themeFill="background1"/>
            <w:vAlign w:val="center"/>
          </w:tcPr>
          <w:p w14:paraId="73953755" w14:textId="549F5C8B"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69</w:t>
            </w:r>
          </w:p>
        </w:tc>
        <w:tc>
          <w:tcPr>
            <w:tcW w:w="763" w:type="dxa"/>
            <w:shd w:val="clear" w:color="auto" w:fill="FFFFFF" w:themeFill="background1"/>
            <w:vAlign w:val="center"/>
          </w:tcPr>
          <w:p w14:paraId="3E78ADBE" w14:textId="30C8175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71</w:t>
            </w:r>
          </w:p>
        </w:tc>
        <w:tc>
          <w:tcPr>
            <w:tcW w:w="850" w:type="dxa"/>
            <w:shd w:val="clear" w:color="auto" w:fill="FFFFFF" w:themeFill="background1"/>
            <w:vAlign w:val="center"/>
          </w:tcPr>
          <w:p w14:paraId="36AE2139" w14:textId="782D310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64</w:t>
            </w:r>
          </w:p>
        </w:tc>
      </w:tr>
      <w:tr w:rsidR="00A10C4E" w:rsidRPr="00D27E0A" w14:paraId="45086C8C" w14:textId="77777777" w:rsidTr="00F42BAB">
        <w:trPr>
          <w:jc w:val="center"/>
        </w:trPr>
        <w:tc>
          <w:tcPr>
            <w:tcW w:w="1809" w:type="dxa"/>
            <w:shd w:val="clear" w:color="auto" w:fill="E7E6E6" w:themeFill="background2"/>
            <w:vAlign w:val="center"/>
          </w:tcPr>
          <w:p w14:paraId="3ACB69EB"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70-74 ani, total din care:</w:t>
            </w:r>
          </w:p>
        </w:tc>
        <w:tc>
          <w:tcPr>
            <w:tcW w:w="792" w:type="dxa"/>
            <w:shd w:val="clear" w:color="auto" w:fill="E7E6E6" w:themeFill="background2"/>
            <w:vAlign w:val="center"/>
          </w:tcPr>
          <w:p w14:paraId="28AB4220" w14:textId="13DFAE2A"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108</w:t>
            </w:r>
          </w:p>
        </w:tc>
        <w:tc>
          <w:tcPr>
            <w:tcW w:w="728" w:type="dxa"/>
            <w:shd w:val="clear" w:color="auto" w:fill="E7E6E6" w:themeFill="background2"/>
            <w:vAlign w:val="center"/>
          </w:tcPr>
          <w:p w14:paraId="4D1492BA" w14:textId="56CF945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91</w:t>
            </w:r>
          </w:p>
        </w:tc>
        <w:tc>
          <w:tcPr>
            <w:tcW w:w="728" w:type="dxa"/>
            <w:shd w:val="clear" w:color="auto" w:fill="E7E6E6" w:themeFill="background2"/>
            <w:vAlign w:val="center"/>
          </w:tcPr>
          <w:p w14:paraId="294DBFE4" w14:textId="7E5CBAD8"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87</w:t>
            </w:r>
          </w:p>
        </w:tc>
        <w:tc>
          <w:tcPr>
            <w:tcW w:w="728" w:type="dxa"/>
            <w:shd w:val="clear" w:color="auto" w:fill="E7E6E6" w:themeFill="background2"/>
            <w:vAlign w:val="center"/>
          </w:tcPr>
          <w:p w14:paraId="26C74AE6" w14:textId="2A08F8F9"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88</w:t>
            </w:r>
          </w:p>
        </w:tc>
        <w:tc>
          <w:tcPr>
            <w:tcW w:w="728" w:type="dxa"/>
            <w:shd w:val="clear" w:color="auto" w:fill="E7E6E6" w:themeFill="background2"/>
            <w:vAlign w:val="center"/>
          </w:tcPr>
          <w:p w14:paraId="46910E74" w14:textId="13C7B0C8"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89</w:t>
            </w:r>
          </w:p>
        </w:tc>
        <w:tc>
          <w:tcPr>
            <w:tcW w:w="728" w:type="dxa"/>
            <w:shd w:val="clear" w:color="auto" w:fill="E7E6E6" w:themeFill="background2"/>
            <w:vAlign w:val="center"/>
          </w:tcPr>
          <w:p w14:paraId="45E45B1F" w14:textId="12BCC29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84</w:t>
            </w:r>
          </w:p>
        </w:tc>
        <w:tc>
          <w:tcPr>
            <w:tcW w:w="728" w:type="dxa"/>
            <w:shd w:val="clear" w:color="auto" w:fill="E7E6E6" w:themeFill="background2"/>
            <w:vAlign w:val="center"/>
          </w:tcPr>
          <w:p w14:paraId="64888C13" w14:textId="6A72547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97</w:t>
            </w:r>
          </w:p>
        </w:tc>
        <w:tc>
          <w:tcPr>
            <w:tcW w:w="792" w:type="dxa"/>
            <w:shd w:val="clear" w:color="auto" w:fill="E7E6E6" w:themeFill="background2"/>
            <w:vAlign w:val="center"/>
          </w:tcPr>
          <w:p w14:paraId="6572B09B" w14:textId="26F8EFF4"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105</w:t>
            </w:r>
          </w:p>
        </w:tc>
        <w:tc>
          <w:tcPr>
            <w:tcW w:w="797" w:type="dxa"/>
            <w:shd w:val="clear" w:color="auto" w:fill="E7E6E6" w:themeFill="background2"/>
            <w:vAlign w:val="center"/>
          </w:tcPr>
          <w:p w14:paraId="7BEE263D" w14:textId="36DCF41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110</w:t>
            </w:r>
          </w:p>
        </w:tc>
        <w:tc>
          <w:tcPr>
            <w:tcW w:w="763" w:type="dxa"/>
            <w:shd w:val="clear" w:color="auto" w:fill="E7E6E6" w:themeFill="background2"/>
            <w:vAlign w:val="center"/>
          </w:tcPr>
          <w:p w14:paraId="7A3DDCA1" w14:textId="52D88E44"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103</w:t>
            </w:r>
          </w:p>
        </w:tc>
        <w:tc>
          <w:tcPr>
            <w:tcW w:w="850" w:type="dxa"/>
            <w:shd w:val="clear" w:color="auto" w:fill="E7E6E6" w:themeFill="background2"/>
            <w:vAlign w:val="center"/>
          </w:tcPr>
          <w:p w14:paraId="3246110A" w14:textId="79834CC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112</w:t>
            </w:r>
          </w:p>
        </w:tc>
      </w:tr>
      <w:tr w:rsidR="00A10C4E" w:rsidRPr="00D27E0A" w14:paraId="3CB67BAA" w14:textId="77777777" w:rsidTr="00D31592">
        <w:trPr>
          <w:jc w:val="center"/>
        </w:trPr>
        <w:tc>
          <w:tcPr>
            <w:tcW w:w="1809" w:type="dxa"/>
            <w:shd w:val="clear" w:color="auto" w:fill="FFFFFF" w:themeFill="background1"/>
            <w:vAlign w:val="center"/>
          </w:tcPr>
          <w:p w14:paraId="6F390E60"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7AE958B4" w14:textId="33F1CBE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46</w:t>
            </w:r>
          </w:p>
        </w:tc>
        <w:tc>
          <w:tcPr>
            <w:tcW w:w="728" w:type="dxa"/>
            <w:shd w:val="clear" w:color="auto" w:fill="FFFFFF" w:themeFill="background1"/>
            <w:vAlign w:val="center"/>
          </w:tcPr>
          <w:p w14:paraId="64FCFDE1" w14:textId="2040698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40</w:t>
            </w:r>
          </w:p>
        </w:tc>
        <w:tc>
          <w:tcPr>
            <w:tcW w:w="728" w:type="dxa"/>
            <w:shd w:val="clear" w:color="auto" w:fill="FFFFFF" w:themeFill="background1"/>
            <w:vAlign w:val="center"/>
          </w:tcPr>
          <w:p w14:paraId="58A490C1" w14:textId="7508C37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36</w:t>
            </w:r>
          </w:p>
        </w:tc>
        <w:tc>
          <w:tcPr>
            <w:tcW w:w="728" w:type="dxa"/>
            <w:shd w:val="clear" w:color="auto" w:fill="FFFFFF" w:themeFill="background1"/>
            <w:vAlign w:val="center"/>
          </w:tcPr>
          <w:p w14:paraId="3C522B28" w14:textId="442AE52E"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37</w:t>
            </w:r>
          </w:p>
        </w:tc>
        <w:tc>
          <w:tcPr>
            <w:tcW w:w="728" w:type="dxa"/>
            <w:shd w:val="clear" w:color="auto" w:fill="FFFFFF" w:themeFill="background1"/>
            <w:vAlign w:val="center"/>
          </w:tcPr>
          <w:p w14:paraId="374E7EB7" w14:textId="6918DEB9"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38</w:t>
            </w:r>
          </w:p>
        </w:tc>
        <w:tc>
          <w:tcPr>
            <w:tcW w:w="728" w:type="dxa"/>
            <w:shd w:val="clear" w:color="auto" w:fill="FFFFFF" w:themeFill="background1"/>
            <w:vAlign w:val="center"/>
          </w:tcPr>
          <w:p w14:paraId="595FFC82" w14:textId="0490EA6D"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36</w:t>
            </w:r>
          </w:p>
        </w:tc>
        <w:tc>
          <w:tcPr>
            <w:tcW w:w="728" w:type="dxa"/>
            <w:shd w:val="clear" w:color="auto" w:fill="FFFFFF" w:themeFill="background1"/>
            <w:vAlign w:val="center"/>
          </w:tcPr>
          <w:p w14:paraId="5266F2BF" w14:textId="6DF7188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43</w:t>
            </w:r>
          </w:p>
        </w:tc>
        <w:tc>
          <w:tcPr>
            <w:tcW w:w="792" w:type="dxa"/>
            <w:shd w:val="clear" w:color="auto" w:fill="FFFFFF" w:themeFill="background1"/>
            <w:vAlign w:val="center"/>
          </w:tcPr>
          <w:p w14:paraId="527B7C53" w14:textId="674CA5CF"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44</w:t>
            </w:r>
          </w:p>
        </w:tc>
        <w:tc>
          <w:tcPr>
            <w:tcW w:w="797" w:type="dxa"/>
            <w:shd w:val="clear" w:color="auto" w:fill="FFFFFF" w:themeFill="background1"/>
            <w:vAlign w:val="center"/>
          </w:tcPr>
          <w:p w14:paraId="665D6E6A" w14:textId="4D191323"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47</w:t>
            </w:r>
          </w:p>
        </w:tc>
        <w:tc>
          <w:tcPr>
            <w:tcW w:w="763" w:type="dxa"/>
            <w:shd w:val="clear" w:color="auto" w:fill="FFFFFF" w:themeFill="background1"/>
            <w:vAlign w:val="center"/>
          </w:tcPr>
          <w:p w14:paraId="2961D8C9" w14:textId="56E80B2F"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39</w:t>
            </w:r>
          </w:p>
        </w:tc>
        <w:tc>
          <w:tcPr>
            <w:tcW w:w="850" w:type="dxa"/>
            <w:shd w:val="clear" w:color="auto" w:fill="FFFFFF" w:themeFill="background1"/>
            <w:vAlign w:val="center"/>
          </w:tcPr>
          <w:p w14:paraId="29C66FA9" w14:textId="2A29304C"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43</w:t>
            </w:r>
          </w:p>
        </w:tc>
      </w:tr>
      <w:tr w:rsidR="00A10C4E" w:rsidRPr="00D27E0A" w14:paraId="2CC3F0C1" w14:textId="77777777" w:rsidTr="00D31592">
        <w:trPr>
          <w:jc w:val="center"/>
        </w:trPr>
        <w:tc>
          <w:tcPr>
            <w:tcW w:w="1809" w:type="dxa"/>
            <w:shd w:val="clear" w:color="auto" w:fill="FFFFFF" w:themeFill="background1"/>
            <w:vAlign w:val="center"/>
          </w:tcPr>
          <w:p w14:paraId="3FB2F75C"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4FC84CA7" w14:textId="5C87C00E"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62</w:t>
            </w:r>
          </w:p>
        </w:tc>
        <w:tc>
          <w:tcPr>
            <w:tcW w:w="728" w:type="dxa"/>
            <w:shd w:val="clear" w:color="auto" w:fill="FFFFFF" w:themeFill="background1"/>
            <w:vAlign w:val="center"/>
          </w:tcPr>
          <w:p w14:paraId="52318067" w14:textId="485B6EB3"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51</w:t>
            </w:r>
          </w:p>
        </w:tc>
        <w:tc>
          <w:tcPr>
            <w:tcW w:w="728" w:type="dxa"/>
            <w:shd w:val="clear" w:color="auto" w:fill="FFFFFF" w:themeFill="background1"/>
            <w:vAlign w:val="center"/>
          </w:tcPr>
          <w:p w14:paraId="5017D22C" w14:textId="3D053CFF"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51</w:t>
            </w:r>
          </w:p>
        </w:tc>
        <w:tc>
          <w:tcPr>
            <w:tcW w:w="728" w:type="dxa"/>
            <w:shd w:val="clear" w:color="auto" w:fill="FFFFFF" w:themeFill="background1"/>
            <w:vAlign w:val="center"/>
          </w:tcPr>
          <w:p w14:paraId="3CE6CB42" w14:textId="18AB261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51</w:t>
            </w:r>
          </w:p>
        </w:tc>
        <w:tc>
          <w:tcPr>
            <w:tcW w:w="728" w:type="dxa"/>
            <w:shd w:val="clear" w:color="auto" w:fill="FFFFFF" w:themeFill="background1"/>
            <w:vAlign w:val="center"/>
          </w:tcPr>
          <w:p w14:paraId="7D1084AE" w14:textId="4A1627B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51</w:t>
            </w:r>
          </w:p>
        </w:tc>
        <w:tc>
          <w:tcPr>
            <w:tcW w:w="728" w:type="dxa"/>
            <w:shd w:val="clear" w:color="auto" w:fill="FFFFFF" w:themeFill="background1"/>
            <w:vAlign w:val="center"/>
          </w:tcPr>
          <w:p w14:paraId="7DBF0204" w14:textId="77D9D92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48</w:t>
            </w:r>
          </w:p>
        </w:tc>
        <w:tc>
          <w:tcPr>
            <w:tcW w:w="728" w:type="dxa"/>
            <w:shd w:val="clear" w:color="auto" w:fill="FFFFFF" w:themeFill="background1"/>
            <w:vAlign w:val="center"/>
          </w:tcPr>
          <w:p w14:paraId="23BD4891" w14:textId="0DF1649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54</w:t>
            </w:r>
          </w:p>
        </w:tc>
        <w:tc>
          <w:tcPr>
            <w:tcW w:w="792" w:type="dxa"/>
            <w:shd w:val="clear" w:color="auto" w:fill="FFFFFF" w:themeFill="background1"/>
            <w:vAlign w:val="center"/>
          </w:tcPr>
          <w:p w14:paraId="2F95B8EB" w14:textId="5308A01B"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61</w:t>
            </w:r>
          </w:p>
        </w:tc>
        <w:tc>
          <w:tcPr>
            <w:tcW w:w="797" w:type="dxa"/>
            <w:shd w:val="clear" w:color="auto" w:fill="FFFFFF" w:themeFill="background1"/>
            <w:vAlign w:val="center"/>
          </w:tcPr>
          <w:p w14:paraId="1DE3EBD6" w14:textId="62718B5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63</w:t>
            </w:r>
          </w:p>
        </w:tc>
        <w:tc>
          <w:tcPr>
            <w:tcW w:w="763" w:type="dxa"/>
            <w:shd w:val="clear" w:color="auto" w:fill="FFFFFF" w:themeFill="background1"/>
            <w:vAlign w:val="center"/>
          </w:tcPr>
          <w:p w14:paraId="4BDB29C3" w14:textId="1A64D5FC"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64</w:t>
            </w:r>
          </w:p>
        </w:tc>
        <w:tc>
          <w:tcPr>
            <w:tcW w:w="850" w:type="dxa"/>
            <w:shd w:val="clear" w:color="auto" w:fill="FFFFFF" w:themeFill="background1"/>
            <w:vAlign w:val="center"/>
          </w:tcPr>
          <w:p w14:paraId="31DE0072" w14:textId="0F0914E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69</w:t>
            </w:r>
          </w:p>
        </w:tc>
      </w:tr>
      <w:tr w:rsidR="00A10C4E" w:rsidRPr="00D27E0A" w14:paraId="63C1E855" w14:textId="77777777" w:rsidTr="00F42BAB">
        <w:trPr>
          <w:jc w:val="center"/>
        </w:trPr>
        <w:tc>
          <w:tcPr>
            <w:tcW w:w="1809" w:type="dxa"/>
            <w:shd w:val="clear" w:color="auto" w:fill="E7E6E6" w:themeFill="background2"/>
            <w:vAlign w:val="center"/>
          </w:tcPr>
          <w:p w14:paraId="73F7DFB2"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75-79 ani, total din care:</w:t>
            </w:r>
          </w:p>
        </w:tc>
        <w:tc>
          <w:tcPr>
            <w:tcW w:w="792" w:type="dxa"/>
            <w:shd w:val="clear" w:color="auto" w:fill="E7E6E6" w:themeFill="background2"/>
            <w:vAlign w:val="center"/>
          </w:tcPr>
          <w:p w14:paraId="074DA9BA" w14:textId="6A7CEBCF"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86</w:t>
            </w:r>
          </w:p>
        </w:tc>
        <w:tc>
          <w:tcPr>
            <w:tcW w:w="728" w:type="dxa"/>
            <w:shd w:val="clear" w:color="auto" w:fill="E7E6E6" w:themeFill="background2"/>
            <w:vAlign w:val="center"/>
          </w:tcPr>
          <w:p w14:paraId="4974F400" w14:textId="28E5293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91</w:t>
            </w:r>
          </w:p>
        </w:tc>
        <w:tc>
          <w:tcPr>
            <w:tcW w:w="728" w:type="dxa"/>
            <w:shd w:val="clear" w:color="auto" w:fill="E7E6E6" w:themeFill="background2"/>
            <w:vAlign w:val="center"/>
          </w:tcPr>
          <w:p w14:paraId="26C17D04" w14:textId="6B8D67E5"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95</w:t>
            </w:r>
          </w:p>
        </w:tc>
        <w:tc>
          <w:tcPr>
            <w:tcW w:w="728" w:type="dxa"/>
            <w:shd w:val="clear" w:color="auto" w:fill="E7E6E6" w:themeFill="background2"/>
            <w:vAlign w:val="center"/>
          </w:tcPr>
          <w:p w14:paraId="67E5D433" w14:textId="2F411903"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92</w:t>
            </w:r>
          </w:p>
        </w:tc>
        <w:tc>
          <w:tcPr>
            <w:tcW w:w="728" w:type="dxa"/>
            <w:shd w:val="clear" w:color="auto" w:fill="E7E6E6" w:themeFill="background2"/>
            <w:vAlign w:val="center"/>
          </w:tcPr>
          <w:p w14:paraId="770A88E2" w14:textId="3674B4F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88</w:t>
            </w:r>
          </w:p>
        </w:tc>
        <w:tc>
          <w:tcPr>
            <w:tcW w:w="728" w:type="dxa"/>
            <w:shd w:val="clear" w:color="auto" w:fill="E7E6E6" w:themeFill="background2"/>
            <w:vAlign w:val="center"/>
          </w:tcPr>
          <w:p w14:paraId="6A323691" w14:textId="71D3998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90</w:t>
            </w:r>
          </w:p>
        </w:tc>
        <w:tc>
          <w:tcPr>
            <w:tcW w:w="728" w:type="dxa"/>
            <w:shd w:val="clear" w:color="auto" w:fill="E7E6E6" w:themeFill="background2"/>
            <w:vAlign w:val="center"/>
          </w:tcPr>
          <w:p w14:paraId="23644B3E" w14:textId="190485BC"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76</w:t>
            </w:r>
          </w:p>
        </w:tc>
        <w:tc>
          <w:tcPr>
            <w:tcW w:w="792" w:type="dxa"/>
            <w:shd w:val="clear" w:color="auto" w:fill="E7E6E6" w:themeFill="background2"/>
            <w:vAlign w:val="center"/>
          </w:tcPr>
          <w:p w14:paraId="59A758F2" w14:textId="44501A4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74</w:t>
            </w:r>
          </w:p>
        </w:tc>
        <w:tc>
          <w:tcPr>
            <w:tcW w:w="797" w:type="dxa"/>
            <w:shd w:val="clear" w:color="auto" w:fill="E7E6E6" w:themeFill="background2"/>
            <w:vAlign w:val="center"/>
          </w:tcPr>
          <w:p w14:paraId="040C2A70" w14:textId="008A3FF8"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73</w:t>
            </w:r>
          </w:p>
        </w:tc>
        <w:tc>
          <w:tcPr>
            <w:tcW w:w="763" w:type="dxa"/>
            <w:shd w:val="clear" w:color="auto" w:fill="E7E6E6" w:themeFill="background2"/>
            <w:vAlign w:val="center"/>
          </w:tcPr>
          <w:p w14:paraId="61C4BB17" w14:textId="6233462A"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68</w:t>
            </w:r>
          </w:p>
        </w:tc>
        <w:tc>
          <w:tcPr>
            <w:tcW w:w="850" w:type="dxa"/>
            <w:shd w:val="clear" w:color="auto" w:fill="E7E6E6" w:themeFill="background2"/>
            <w:vAlign w:val="center"/>
          </w:tcPr>
          <w:p w14:paraId="534A483B" w14:textId="7C6F3E54"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65</w:t>
            </w:r>
          </w:p>
        </w:tc>
      </w:tr>
      <w:tr w:rsidR="00A10C4E" w:rsidRPr="00D27E0A" w14:paraId="7B907BBF" w14:textId="77777777" w:rsidTr="00D31592">
        <w:trPr>
          <w:jc w:val="center"/>
        </w:trPr>
        <w:tc>
          <w:tcPr>
            <w:tcW w:w="1809" w:type="dxa"/>
            <w:shd w:val="clear" w:color="auto" w:fill="FFFFFF" w:themeFill="background1"/>
            <w:vAlign w:val="center"/>
          </w:tcPr>
          <w:p w14:paraId="20FAEA1C"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54F3F6DB" w14:textId="5784BD3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40</w:t>
            </w:r>
          </w:p>
        </w:tc>
        <w:tc>
          <w:tcPr>
            <w:tcW w:w="728" w:type="dxa"/>
            <w:shd w:val="clear" w:color="auto" w:fill="FFFFFF" w:themeFill="background1"/>
            <w:vAlign w:val="center"/>
          </w:tcPr>
          <w:p w14:paraId="2E5222BA" w14:textId="2AD5F38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36</w:t>
            </w:r>
          </w:p>
        </w:tc>
        <w:tc>
          <w:tcPr>
            <w:tcW w:w="728" w:type="dxa"/>
            <w:shd w:val="clear" w:color="auto" w:fill="FFFFFF" w:themeFill="background1"/>
            <w:vAlign w:val="center"/>
          </w:tcPr>
          <w:p w14:paraId="200AF404" w14:textId="1994B6B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41</w:t>
            </w:r>
          </w:p>
        </w:tc>
        <w:tc>
          <w:tcPr>
            <w:tcW w:w="728" w:type="dxa"/>
            <w:shd w:val="clear" w:color="auto" w:fill="FFFFFF" w:themeFill="background1"/>
            <w:vAlign w:val="center"/>
          </w:tcPr>
          <w:p w14:paraId="5F400B01" w14:textId="6F1942FD"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39</w:t>
            </w:r>
          </w:p>
        </w:tc>
        <w:tc>
          <w:tcPr>
            <w:tcW w:w="728" w:type="dxa"/>
            <w:shd w:val="clear" w:color="auto" w:fill="FFFFFF" w:themeFill="background1"/>
            <w:vAlign w:val="center"/>
          </w:tcPr>
          <w:p w14:paraId="36F2FF21" w14:textId="26EF9FE9"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38</w:t>
            </w:r>
          </w:p>
        </w:tc>
        <w:tc>
          <w:tcPr>
            <w:tcW w:w="728" w:type="dxa"/>
            <w:shd w:val="clear" w:color="auto" w:fill="FFFFFF" w:themeFill="background1"/>
            <w:vAlign w:val="center"/>
          </w:tcPr>
          <w:p w14:paraId="23325FB2" w14:textId="28EB4D5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37</w:t>
            </w:r>
          </w:p>
        </w:tc>
        <w:tc>
          <w:tcPr>
            <w:tcW w:w="728" w:type="dxa"/>
            <w:shd w:val="clear" w:color="auto" w:fill="FFFFFF" w:themeFill="background1"/>
            <w:vAlign w:val="center"/>
          </w:tcPr>
          <w:p w14:paraId="5E8DE6CF" w14:textId="13FE538D"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32</w:t>
            </w:r>
          </w:p>
        </w:tc>
        <w:tc>
          <w:tcPr>
            <w:tcW w:w="792" w:type="dxa"/>
            <w:shd w:val="clear" w:color="auto" w:fill="FFFFFF" w:themeFill="background1"/>
            <w:vAlign w:val="center"/>
          </w:tcPr>
          <w:p w14:paraId="04DC876B" w14:textId="5E97F6EE"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30</w:t>
            </w:r>
          </w:p>
        </w:tc>
        <w:tc>
          <w:tcPr>
            <w:tcW w:w="797" w:type="dxa"/>
            <w:shd w:val="clear" w:color="auto" w:fill="FFFFFF" w:themeFill="background1"/>
            <w:vAlign w:val="center"/>
          </w:tcPr>
          <w:p w14:paraId="1B43BCC9" w14:textId="331E290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29</w:t>
            </w:r>
          </w:p>
        </w:tc>
        <w:tc>
          <w:tcPr>
            <w:tcW w:w="763" w:type="dxa"/>
            <w:shd w:val="clear" w:color="auto" w:fill="FFFFFF" w:themeFill="background1"/>
            <w:vAlign w:val="center"/>
          </w:tcPr>
          <w:p w14:paraId="10AE253E" w14:textId="7CD4E50E"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29</w:t>
            </w:r>
          </w:p>
        </w:tc>
        <w:tc>
          <w:tcPr>
            <w:tcW w:w="850" w:type="dxa"/>
            <w:shd w:val="clear" w:color="auto" w:fill="FFFFFF" w:themeFill="background1"/>
            <w:vAlign w:val="center"/>
          </w:tcPr>
          <w:p w14:paraId="03D7742C" w14:textId="384C2D03"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29</w:t>
            </w:r>
          </w:p>
        </w:tc>
      </w:tr>
      <w:tr w:rsidR="00A10C4E" w:rsidRPr="00D27E0A" w14:paraId="2834EC3E" w14:textId="77777777" w:rsidTr="00D31592">
        <w:trPr>
          <w:jc w:val="center"/>
        </w:trPr>
        <w:tc>
          <w:tcPr>
            <w:tcW w:w="1809" w:type="dxa"/>
            <w:shd w:val="clear" w:color="auto" w:fill="FFFFFF" w:themeFill="background1"/>
            <w:vAlign w:val="center"/>
          </w:tcPr>
          <w:p w14:paraId="70E83E54"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18AC04BE" w14:textId="6C808B3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46</w:t>
            </w:r>
          </w:p>
        </w:tc>
        <w:tc>
          <w:tcPr>
            <w:tcW w:w="728" w:type="dxa"/>
            <w:shd w:val="clear" w:color="auto" w:fill="FFFFFF" w:themeFill="background1"/>
            <w:vAlign w:val="center"/>
          </w:tcPr>
          <w:p w14:paraId="1A3EB9FA" w14:textId="3F781C4A"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55</w:t>
            </w:r>
          </w:p>
        </w:tc>
        <w:tc>
          <w:tcPr>
            <w:tcW w:w="728" w:type="dxa"/>
            <w:shd w:val="clear" w:color="auto" w:fill="FFFFFF" w:themeFill="background1"/>
            <w:vAlign w:val="center"/>
          </w:tcPr>
          <w:p w14:paraId="73717433" w14:textId="67ED45EF"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54</w:t>
            </w:r>
          </w:p>
        </w:tc>
        <w:tc>
          <w:tcPr>
            <w:tcW w:w="728" w:type="dxa"/>
            <w:shd w:val="clear" w:color="auto" w:fill="FFFFFF" w:themeFill="background1"/>
            <w:vAlign w:val="center"/>
          </w:tcPr>
          <w:p w14:paraId="6283B433" w14:textId="7A933DA5"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53</w:t>
            </w:r>
          </w:p>
        </w:tc>
        <w:tc>
          <w:tcPr>
            <w:tcW w:w="728" w:type="dxa"/>
            <w:shd w:val="clear" w:color="auto" w:fill="FFFFFF" w:themeFill="background1"/>
            <w:vAlign w:val="center"/>
          </w:tcPr>
          <w:p w14:paraId="71A4E31D" w14:textId="0326F54D"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50</w:t>
            </w:r>
          </w:p>
        </w:tc>
        <w:tc>
          <w:tcPr>
            <w:tcW w:w="728" w:type="dxa"/>
            <w:shd w:val="clear" w:color="auto" w:fill="FFFFFF" w:themeFill="background1"/>
            <w:vAlign w:val="center"/>
          </w:tcPr>
          <w:p w14:paraId="5DA9C087" w14:textId="118EA92E"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53</w:t>
            </w:r>
          </w:p>
        </w:tc>
        <w:tc>
          <w:tcPr>
            <w:tcW w:w="728" w:type="dxa"/>
            <w:shd w:val="clear" w:color="auto" w:fill="FFFFFF" w:themeFill="background1"/>
            <w:vAlign w:val="center"/>
          </w:tcPr>
          <w:p w14:paraId="544BD196" w14:textId="102FC61B"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44</w:t>
            </w:r>
          </w:p>
        </w:tc>
        <w:tc>
          <w:tcPr>
            <w:tcW w:w="792" w:type="dxa"/>
            <w:shd w:val="clear" w:color="auto" w:fill="FFFFFF" w:themeFill="background1"/>
            <w:vAlign w:val="center"/>
          </w:tcPr>
          <w:p w14:paraId="7BB43976" w14:textId="24BCC2A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44</w:t>
            </w:r>
          </w:p>
        </w:tc>
        <w:tc>
          <w:tcPr>
            <w:tcW w:w="797" w:type="dxa"/>
            <w:shd w:val="clear" w:color="auto" w:fill="FFFFFF" w:themeFill="background1"/>
            <w:vAlign w:val="center"/>
          </w:tcPr>
          <w:p w14:paraId="4C0D5921" w14:textId="01BBDD99"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44</w:t>
            </w:r>
          </w:p>
        </w:tc>
        <w:tc>
          <w:tcPr>
            <w:tcW w:w="763" w:type="dxa"/>
            <w:shd w:val="clear" w:color="auto" w:fill="FFFFFF" w:themeFill="background1"/>
            <w:vAlign w:val="center"/>
          </w:tcPr>
          <w:p w14:paraId="37212B2B" w14:textId="31BB5CB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39</w:t>
            </w:r>
          </w:p>
        </w:tc>
        <w:tc>
          <w:tcPr>
            <w:tcW w:w="850" w:type="dxa"/>
            <w:shd w:val="clear" w:color="auto" w:fill="FFFFFF" w:themeFill="background1"/>
            <w:vAlign w:val="center"/>
          </w:tcPr>
          <w:p w14:paraId="0E81E4D8" w14:textId="56BDCF2F"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36</w:t>
            </w:r>
          </w:p>
        </w:tc>
      </w:tr>
      <w:tr w:rsidR="00A10C4E" w:rsidRPr="00D27E0A" w14:paraId="61FC2B66" w14:textId="77777777" w:rsidTr="00F42BAB">
        <w:trPr>
          <w:jc w:val="center"/>
        </w:trPr>
        <w:tc>
          <w:tcPr>
            <w:tcW w:w="1809" w:type="dxa"/>
            <w:shd w:val="clear" w:color="auto" w:fill="E7E6E6" w:themeFill="background2"/>
            <w:vAlign w:val="center"/>
          </w:tcPr>
          <w:p w14:paraId="1157BBBA"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80-84 ani, total din care:</w:t>
            </w:r>
          </w:p>
        </w:tc>
        <w:tc>
          <w:tcPr>
            <w:tcW w:w="792" w:type="dxa"/>
            <w:shd w:val="clear" w:color="auto" w:fill="E7E6E6" w:themeFill="background2"/>
            <w:vAlign w:val="center"/>
          </w:tcPr>
          <w:p w14:paraId="6DC980B2" w14:textId="15B15FF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60</w:t>
            </w:r>
          </w:p>
        </w:tc>
        <w:tc>
          <w:tcPr>
            <w:tcW w:w="728" w:type="dxa"/>
            <w:shd w:val="clear" w:color="auto" w:fill="E7E6E6" w:themeFill="background2"/>
            <w:vAlign w:val="center"/>
          </w:tcPr>
          <w:p w14:paraId="665B1A5B" w14:textId="131491CF"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54</w:t>
            </w:r>
          </w:p>
        </w:tc>
        <w:tc>
          <w:tcPr>
            <w:tcW w:w="728" w:type="dxa"/>
            <w:shd w:val="clear" w:color="auto" w:fill="E7E6E6" w:themeFill="background2"/>
            <w:vAlign w:val="center"/>
          </w:tcPr>
          <w:p w14:paraId="500F1243" w14:textId="53880D1E"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59</w:t>
            </w:r>
          </w:p>
        </w:tc>
        <w:tc>
          <w:tcPr>
            <w:tcW w:w="728" w:type="dxa"/>
            <w:shd w:val="clear" w:color="auto" w:fill="E7E6E6" w:themeFill="background2"/>
            <w:vAlign w:val="center"/>
          </w:tcPr>
          <w:p w14:paraId="6D3C822F" w14:textId="4052B5EA"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56</w:t>
            </w:r>
          </w:p>
        </w:tc>
        <w:tc>
          <w:tcPr>
            <w:tcW w:w="728" w:type="dxa"/>
            <w:shd w:val="clear" w:color="auto" w:fill="E7E6E6" w:themeFill="background2"/>
            <w:vAlign w:val="center"/>
          </w:tcPr>
          <w:p w14:paraId="455B29DA" w14:textId="351EA74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51</w:t>
            </w:r>
          </w:p>
        </w:tc>
        <w:tc>
          <w:tcPr>
            <w:tcW w:w="728" w:type="dxa"/>
            <w:shd w:val="clear" w:color="auto" w:fill="E7E6E6" w:themeFill="background2"/>
            <w:vAlign w:val="center"/>
          </w:tcPr>
          <w:p w14:paraId="556175DF" w14:textId="5F949524"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52</w:t>
            </w:r>
          </w:p>
        </w:tc>
        <w:tc>
          <w:tcPr>
            <w:tcW w:w="728" w:type="dxa"/>
            <w:shd w:val="clear" w:color="auto" w:fill="E7E6E6" w:themeFill="background2"/>
            <w:vAlign w:val="center"/>
          </w:tcPr>
          <w:p w14:paraId="16F3D883" w14:textId="11C7E85A"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57</w:t>
            </w:r>
          </w:p>
        </w:tc>
        <w:tc>
          <w:tcPr>
            <w:tcW w:w="792" w:type="dxa"/>
            <w:shd w:val="clear" w:color="auto" w:fill="E7E6E6" w:themeFill="background2"/>
            <w:vAlign w:val="center"/>
          </w:tcPr>
          <w:p w14:paraId="23C5CDAB" w14:textId="7CE82B2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61</w:t>
            </w:r>
          </w:p>
        </w:tc>
        <w:tc>
          <w:tcPr>
            <w:tcW w:w="797" w:type="dxa"/>
            <w:shd w:val="clear" w:color="auto" w:fill="E7E6E6" w:themeFill="background2"/>
            <w:vAlign w:val="center"/>
          </w:tcPr>
          <w:p w14:paraId="766FD5CF" w14:textId="480177D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58</w:t>
            </w:r>
          </w:p>
        </w:tc>
        <w:tc>
          <w:tcPr>
            <w:tcW w:w="763" w:type="dxa"/>
            <w:shd w:val="clear" w:color="auto" w:fill="E7E6E6" w:themeFill="background2"/>
            <w:vAlign w:val="center"/>
          </w:tcPr>
          <w:p w14:paraId="3B6A6B59" w14:textId="6EB34938"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50</w:t>
            </w:r>
          </w:p>
        </w:tc>
        <w:tc>
          <w:tcPr>
            <w:tcW w:w="850" w:type="dxa"/>
            <w:shd w:val="clear" w:color="auto" w:fill="E7E6E6" w:themeFill="background2"/>
            <w:vAlign w:val="center"/>
          </w:tcPr>
          <w:p w14:paraId="7CA506A0" w14:textId="5B070D0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50</w:t>
            </w:r>
          </w:p>
        </w:tc>
      </w:tr>
      <w:tr w:rsidR="00A10C4E" w:rsidRPr="00D27E0A" w14:paraId="0EF4200D" w14:textId="77777777" w:rsidTr="00D31592">
        <w:trPr>
          <w:jc w:val="center"/>
        </w:trPr>
        <w:tc>
          <w:tcPr>
            <w:tcW w:w="1809" w:type="dxa"/>
            <w:shd w:val="clear" w:color="auto" w:fill="FFFFFF" w:themeFill="background1"/>
            <w:vAlign w:val="center"/>
          </w:tcPr>
          <w:p w14:paraId="2219CAE3"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52893058" w14:textId="595E0A1C"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18</w:t>
            </w:r>
          </w:p>
        </w:tc>
        <w:tc>
          <w:tcPr>
            <w:tcW w:w="728" w:type="dxa"/>
            <w:shd w:val="clear" w:color="auto" w:fill="FFFFFF" w:themeFill="background1"/>
            <w:vAlign w:val="center"/>
          </w:tcPr>
          <w:p w14:paraId="74107D8D" w14:textId="0638BB0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24</w:t>
            </w:r>
          </w:p>
        </w:tc>
        <w:tc>
          <w:tcPr>
            <w:tcW w:w="728" w:type="dxa"/>
            <w:shd w:val="clear" w:color="auto" w:fill="FFFFFF" w:themeFill="background1"/>
            <w:vAlign w:val="center"/>
          </w:tcPr>
          <w:p w14:paraId="37AD8568" w14:textId="3E91594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26</w:t>
            </w:r>
          </w:p>
        </w:tc>
        <w:tc>
          <w:tcPr>
            <w:tcW w:w="728" w:type="dxa"/>
            <w:shd w:val="clear" w:color="auto" w:fill="FFFFFF" w:themeFill="background1"/>
            <w:vAlign w:val="center"/>
          </w:tcPr>
          <w:p w14:paraId="16E3B1F0" w14:textId="2182BBF9"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27</w:t>
            </w:r>
          </w:p>
        </w:tc>
        <w:tc>
          <w:tcPr>
            <w:tcW w:w="728" w:type="dxa"/>
            <w:shd w:val="clear" w:color="auto" w:fill="FFFFFF" w:themeFill="background1"/>
            <w:vAlign w:val="center"/>
          </w:tcPr>
          <w:p w14:paraId="382DFEC8" w14:textId="420006CE"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728" w:type="dxa"/>
            <w:shd w:val="clear" w:color="auto" w:fill="FFFFFF" w:themeFill="background1"/>
            <w:vAlign w:val="center"/>
          </w:tcPr>
          <w:p w14:paraId="57941A25" w14:textId="494C7B3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728" w:type="dxa"/>
            <w:shd w:val="clear" w:color="auto" w:fill="FFFFFF" w:themeFill="background1"/>
            <w:vAlign w:val="center"/>
          </w:tcPr>
          <w:p w14:paraId="67BBCEF6" w14:textId="3746E02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792" w:type="dxa"/>
            <w:shd w:val="clear" w:color="auto" w:fill="FFFFFF" w:themeFill="background1"/>
            <w:vAlign w:val="center"/>
          </w:tcPr>
          <w:p w14:paraId="2AFFA52F" w14:textId="0D7294A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23</w:t>
            </w:r>
          </w:p>
        </w:tc>
        <w:tc>
          <w:tcPr>
            <w:tcW w:w="797" w:type="dxa"/>
            <w:shd w:val="clear" w:color="auto" w:fill="FFFFFF" w:themeFill="background1"/>
            <w:vAlign w:val="center"/>
          </w:tcPr>
          <w:p w14:paraId="2C70D28B" w14:textId="054C004C"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22</w:t>
            </w:r>
          </w:p>
        </w:tc>
        <w:tc>
          <w:tcPr>
            <w:tcW w:w="763" w:type="dxa"/>
            <w:shd w:val="clear" w:color="auto" w:fill="FFFFFF" w:themeFill="background1"/>
            <w:vAlign w:val="center"/>
          </w:tcPr>
          <w:p w14:paraId="7F49E97F" w14:textId="4B147698"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17</w:t>
            </w:r>
          </w:p>
        </w:tc>
        <w:tc>
          <w:tcPr>
            <w:tcW w:w="850" w:type="dxa"/>
            <w:shd w:val="clear" w:color="auto" w:fill="FFFFFF" w:themeFill="background1"/>
            <w:vAlign w:val="center"/>
          </w:tcPr>
          <w:p w14:paraId="518FA685" w14:textId="5AA1E24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17</w:t>
            </w:r>
          </w:p>
        </w:tc>
      </w:tr>
      <w:tr w:rsidR="00A10C4E" w:rsidRPr="00D27E0A" w14:paraId="5D9AB006" w14:textId="77777777" w:rsidTr="00D31592">
        <w:trPr>
          <w:jc w:val="center"/>
        </w:trPr>
        <w:tc>
          <w:tcPr>
            <w:tcW w:w="1809" w:type="dxa"/>
            <w:shd w:val="clear" w:color="auto" w:fill="FFFFFF" w:themeFill="background1"/>
            <w:vAlign w:val="center"/>
          </w:tcPr>
          <w:p w14:paraId="467E3D22"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lastRenderedPageBreak/>
              <w:t>Feminin</w:t>
            </w:r>
            <w:proofErr w:type="spellEnd"/>
          </w:p>
        </w:tc>
        <w:tc>
          <w:tcPr>
            <w:tcW w:w="792" w:type="dxa"/>
            <w:shd w:val="clear" w:color="auto" w:fill="FFFFFF" w:themeFill="background1"/>
            <w:vAlign w:val="center"/>
          </w:tcPr>
          <w:p w14:paraId="73FC13D8" w14:textId="3561AAE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42</w:t>
            </w:r>
          </w:p>
        </w:tc>
        <w:tc>
          <w:tcPr>
            <w:tcW w:w="728" w:type="dxa"/>
            <w:shd w:val="clear" w:color="auto" w:fill="FFFFFF" w:themeFill="background1"/>
            <w:vAlign w:val="center"/>
          </w:tcPr>
          <w:p w14:paraId="28924526" w14:textId="38D0AAFB"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30</w:t>
            </w:r>
          </w:p>
        </w:tc>
        <w:tc>
          <w:tcPr>
            <w:tcW w:w="728" w:type="dxa"/>
            <w:shd w:val="clear" w:color="auto" w:fill="FFFFFF" w:themeFill="background1"/>
            <w:vAlign w:val="center"/>
          </w:tcPr>
          <w:p w14:paraId="0E738A11" w14:textId="78F17205"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33</w:t>
            </w:r>
          </w:p>
        </w:tc>
        <w:tc>
          <w:tcPr>
            <w:tcW w:w="728" w:type="dxa"/>
            <w:shd w:val="clear" w:color="auto" w:fill="FFFFFF" w:themeFill="background1"/>
            <w:vAlign w:val="center"/>
          </w:tcPr>
          <w:p w14:paraId="018457B1" w14:textId="3FEC80AF"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29</w:t>
            </w:r>
          </w:p>
        </w:tc>
        <w:tc>
          <w:tcPr>
            <w:tcW w:w="728" w:type="dxa"/>
            <w:shd w:val="clear" w:color="auto" w:fill="FFFFFF" w:themeFill="background1"/>
            <w:vAlign w:val="center"/>
          </w:tcPr>
          <w:p w14:paraId="4D24C68A" w14:textId="0D5D1D3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31</w:t>
            </w:r>
          </w:p>
        </w:tc>
        <w:tc>
          <w:tcPr>
            <w:tcW w:w="728" w:type="dxa"/>
            <w:shd w:val="clear" w:color="auto" w:fill="FFFFFF" w:themeFill="background1"/>
            <w:vAlign w:val="center"/>
          </w:tcPr>
          <w:p w14:paraId="16E1808A" w14:textId="51AA673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32</w:t>
            </w:r>
          </w:p>
        </w:tc>
        <w:tc>
          <w:tcPr>
            <w:tcW w:w="728" w:type="dxa"/>
            <w:shd w:val="clear" w:color="auto" w:fill="FFFFFF" w:themeFill="background1"/>
            <w:vAlign w:val="center"/>
          </w:tcPr>
          <w:p w14:paraId="640CFC5B" w14:textId="572CD9F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37</w:t>
            </w:r>
          </w:p>
        </w:tc>
        <w:tc>
          <w:tcPr>
            <w:tcW w:w="792" w:type="dxa"/>
            <w:shd w:val="clear" w:color="auto" w:fill="FFFFFF" w:themeFill="background1"/>
            <w:vAlign w:val="center"/>
          </w:tcPr>
          <w:p w14:paraId="613A212C" w14:textId="3D2A973B"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38</w:t>
            </w:r>
          </w:p>
        </w:tc>
        <w:tc>
          <w:tcPr>
            <w:tcW w:w="797" w:type="dxa"/>
            <w:shd w:val="clear" w:color="auto" w:fill="FFFFFF" w:themeFill="background1"/>
            <w:vAlign w:val="center"/>
          </w:tcPr>
          <w:p w14:paraId="0E178754" w14:textId="4C8E9B1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36</w:t>
            </w:r>
          </w:p>
        </w:tc>
        <w:tc>
          <w:tcPr>
            <w:tcW w:w="763" w:type="dxa"/>
            <w:shd w:val="clear" w:color="auto" w:fill="FFFFFF" w:themeFill="background1"/>
            <w:vAlign w:val="center"/>
          </w:tcPr>
          <w:p w14:paraId="37AF5C09" w14:textId="4047821C"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33</w:t>
            </w:r>
          </w:p>
        </w:tc>
        <w:tc>
          <w:tcPr>
            <w:tcW w:w="850" w:type="dxa"/>
            <w:shd w:val="clear" w:color="auto" w:fill="FFFFFF" w:themeFill="background1"/>
            <w:vAlign w:val="center"/>
          </w:tcPr>
          <w:p w14:paraId="5D6A99CA" w14:textId="3A95A235"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33</w:t>
            </w:r>
          </w:p>
        </w:tc>
      </w:tr>
      <w:tr w:rsidR="00A10C4E" w:rsidRPr="00D27E0A" w14:paraId="391B1C22" w14:textId="77777777" w:rsidTr="00F42BAB">
        <w:trPr>
          <w:jc w:val="center"/>
        </w:trPr>
        <w:tc>
          <w:tcPr>
            <w:tcW w:w="1809" w:type="dxa"/>
            <w:shd w:val="clear" w:color="auto" w:fill="E7E6E6" w:themeFill="background2"/>
            <w:vAlign w:val="center"/>
          </w:tcPr>
          <w:p w14:paraId="125FC7A0" w14:textId="77777777" w:rsidR="00A10C4E" w:rsidRPr="00D27E0A" w:rsidRDefault="00A10C4E" w:rsidP="00A10C4E">
            <w:pPr>
              <w:spacing w:line="276" w:lineRule="auto"/>
              <w:jc w:val="both"/>
              <w:rPr>
                <w:rFonts w:asciiTheme="minorHAnsi" w:hAnsiTheme="minorHAnsi" w:cstheme="minorHAnsi"/>
                <w:sz w:val="24"/>
                <w:szCs w:val="24"/>
              </w:rPr>
            </w:pPr>
            <w:r w:rsidRPr="00D27E0A">
              <w:rPr>
                <w:rFonts w:asciiTheme="minorHAnsi" w:hAnsiTheme="minorHAnsi" w:cstheme="minorHAnsi"/>
                <w:sz w:val="24"/>
                <w:szCs w:val="24"/>
              </w:rPr>
              <w:t xml:space="preserve">85 ani </w:t>
            </w:r>
            <w:proofErr w:type="spellStart"/>
            <w:r w:rsidRPr="00D27E0A">
              <w:rPr>
                <w:rFonts w:asciiTheme="minorHAnsi" w:hAnsiTheme="minorHAnsi" w:cstheme="minorHAnsi"/>
                <w:sz w:val="24"/>
                <w:szCs w:val="24"/>
              </w:rPr>
              <w:t>și</w:t>
            </w:r>
            <w:proofErr w:type="spellEnd"/>
            <w:r w:rsidRPr="00D27E0A">
              <w:rPr>
                <w:rFonts w:asciiTheme="minorHAnsi" w:hAnsiTheme="minorHAnsi" w:cstheme="minorHAnsi"/>
                <w:sz w:val="24"/>
                <w:szCs w:val="24"/>
              </w:rPr>
              <w:t xml:space="preserve"> </w:t>
            </w:r>
            <w:proofErr w:type="spellStart"/>
            <w:r w:rsidRPr="00D27E0A">
              <w:rPr>
                <w:rFonts w:asciiTheme="minorHAnsi" w:hAnsiTheme="minorHAnsi" w:cstheme="minorHAnsi"/>
                <w:sz w:val="24"/>
                <w:szCs w:val="24"/>
              </w:rPr>
              <w:t>peste</w:t>
            </w:r>
            <w:proofErr w:type="spellEnd"/>
            <w:r w:rsidRPr="00D27E0A">
              <w:rPr>
                <w:rFonts w:asciiTheme="minorHAnsi" w:hAnsiTheme="minorHAnsi" w:cstheme="minorHAnsi"/>
                <w:sz w:val="24"/>
                <w:szCs w:val="24"/>
              </w:rPr>
              <w:t>, total din care:</w:t>
            </w:r>
          </w:p>
        </w:tc>
        <w:tc>
          <w:tcPr>
            <w:tcW w:w="792" w:type="dxa"/>
            <w:shd w:val="clear" w:color="auto" w:fill="E7E6E6" w:themeFill="background2"/>
            <w:vAlign w:val="center"/>
          </w:tcPr>
          <w:p w14:paraId="7F79F8BF" w14:textId="5F350B9C"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48</w:t>
            </w:r>
          </w:p>
        </w:tc>
        <w:tc>
          <w:tcPr>
            <w:tcW w:w="728" w:type="dxa"/>
            <w:shd w:val="clear" w:color="auto" w:fill="E7E6E6" w:themeFill="background2"/>
            <w:vAlign w:val="center"/>
          </w:tcPr>
          <w:p w14:paraId="0548BD5D" w14:textId="7BBD6DCE"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53</w:t>
            </w:r>
          </w:p>
        </w:tc>
        <w:tc>
          <w:tcPr>
            <w:tcW w:w="728" w:type="dxa"/>
            <w:shd w:val="clear" w:color="auto" w:fill="E7E6E6" w:themeFill="background2"/>
            <w:vAlign w:val="center"/>
          </w:tcPr>
          <w:p w14:paraId="52954392" w14:textId="4E0A4EE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45</w:t>
            </w:r>
          </w:p>
        </w:tc>
        <w:tc>
          <w:tcPr>
            <w:tcW w:w="728" w:type="dxa"/>
            <w:shd w:val="clear" w:color="auto" w:fill="E7E6E6" w:themeFill="background2"/>
            <w:vAlign w:val="center"/>
          </w:tcPr>
          <w:p w14:paraId="434E0703" w14:textId="7FDAF2E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42</w:t>
            </w:r>
          </w:p>
        </w:tc>
        <w:tc>
          <w:tcPr>
            <w:tcW w:w="728" w:type="dxa"/>
            <w:shd w:val="clear" w:color="auto" w:fill="E7E6E6" w:themeFill="background2"/>
            <w:vAlign w:val="center"/>
          </w:tcPr>
          <w:p w14:paraId="236FE92A" w14:textId="016C5AB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44</w:t>
            </w:r>
          </w:p>
        </w:tc>
        <w:tc>
          <w:tcPr>
            <w:tcW w:w="728" w:type="dxa"/>
            <w:shd w:val="clear" w:color="auto" w:fill="E7E6E6" w:themeFill="background2"/>
            <w:vAlign w:val="center"/>
          </w:tcPr>
          <w:p w14:paraId="1750B964" w14:textId="2D5CB2C7"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37</w:t>
            </w:r>
          </w:p>
        </w:tc>
        <w:tc>
          <w:tcPr>
            <w:tcW w:w="728" w:type="dxa"/>
            <w:shd w:val="clear" w:color="auto" w:fill="E7E6E6" w:themeFill="background2"/>
            <w:vAlign w:val="center"/>
          </w:tcPr>
          <w:p w14:paraId="0EE4EF99" w14:textId="272E7BEA"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35</w:t>
            </w:r>
          </w:p>
        </w:tc>
        <w:tc>
          <w:tcPr>
            <w:tcW w:w="792" w:type="dxa"/>
            <w:shd w:val="clear" w:color="auto" w:fill="E7E6E6" w:themeFill="background2"/>
            <w:vAlign w:val="center"/>
          </w:tcPr>
          <w:p w14:paraId="7FC871E2" w14:textId="6D96F9EE"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34</w:t>
            </w:r>
          </w:p>
        </w:tc>
        <w:tc>
          <w:tcPr>
            <w:tcW w:w="797" w:type="dxa"/>
            <w:shd w:val="clear" w:color="auto" w:fill="E7E6E6" w:themeFill="background2"/>
            <w:vAlign w:val="center"/>
          </w:tcPr>
          <w:p w14:paraId="47C5D8DF" w14:textId="7ADC4C3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32</w:t>
            </w:r>
          </w:p>
        </w:tc>
        <w:tc>
          <w:tcPr>
            <w:tcW w:w="763" w:type="dxa"/>
            <w:shd w:val="clear" w:color="auto" w:fill="E7E6E6" w:themeFill="background2"/>
            <w:vAlign w:val="center"/>
          </w:tcPr>
          <w:p w14:paraId="0C1DC0E6" w14:textId="454CBF6B"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33</w:t>
            </w:r>
          </w:p>
        </w:tc>
        <w:tc>
          <w:tcPr>
            <w:tcW w:w="850" w:type="dxa"/>
            <w:shd w:val="clear" w:color="auto" w:fill="E7E6E6" w:themeFill="background2"/>
            <w:vAlign w:val="center"/>
          </w:tcPr>
          <w:p w14:paraId="6C7E01E2" w14:textId="51B0A634"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34</w:t>
            </w:r>
          </w:p>
        </w:tc>
      </w:tr>
      <w:tr w:rsidR="00A10C4E" w:rsidRPr="00D27E0A" w14:paraId="58D365CD" w14:textId="77777777" w:rsidTr="00D31592">
        <w:trPr>
          <w:jc w:val="center"/>
        </w:trPr>
        <w:tc>
          <w:tcPr>
            <w:tcW w:w="1809" w:type="dxa"/>
            <w:shd w:val="clear" w:color="auto" w:fill="FFFFFF" w:themeFill="background1"/>
            <w:vAlign w:val="center"/>
          </w:tcPr>
          <w:p w14:paraId="601326E1"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Masculin</w:t>
            </w:r>
            <w:proofErr w:type="spellEnd"/>
          </w:p>
        </w:tc>
        <w:tc>
          <w:tcPr>
            <w:tcW w:w="792" w:type="dxa"/>
            <w:shd w:val="clear" w:color="auto" w:fill="FFFFFF" w:themeFill="background1"/>
            <w:vAlign w:val="center"/>
          </w:tcPr>
          <w:p w14:paraId="59C78078" w14:textId="69550C35"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14</w:t>
            </w:r>
          </w:p>
        </w:tc>
        <w:tc>
          <w:tcPr>
            <w:tcW w:w="728" w:type="dxa"/>
            <w:shd w:val="clear" w:color="auto" w:fill="FFFFFF" w:themeFill="background1"/>
            <w:vAlign w:val="center"/>
          </w:tcPr>
          <w:p w14:paraId="559869AA" w14:textId="7DF76C1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16</w:t>
            </w:r>
          </w:p>
        </w:tc>
        <w:tc>
          <w:tcPr>
            <w:tcW w:w="728" w:type="dxa"/>
            <w:shd w:val="clear" w:color="auto" w:fill="FFFFFF" w:themeFill="background1"/>
            <w:vAlign w:val="center"/>
          </w:tcPr>
          <w:p w14:paraId="531A7214" w14:textId="0102BB05"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w:t>
            </w:r>
          </w:p>
        </w:tc>
        <w:tc>
          <w:tcPr>
            <w:tcW w:w="728" w:type="dxa"/>
            <w:shd w:val="clear" w:color="auto" w:fill="FFFFFF" w:themeFill="background1"/>
            <w:vAlign w:val="center"/>
          </w:tcPr>
          <w:p w14:paraId="38974282" w14:textId="40CDD99A"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w:t>
            </w:r>
          </w:p>
        </w:tc>
        <w:tc>
          <w:tcPr>
            <w:tcW w:w="728" w:type="dxa"/>
            <w:shd w:val="clear" w:color="auto" w:fill="FFFFFF" w:themeFill="background1"/>
            <w:vAlign w:val="center"/>
          </w:tcPr>
          <w:p w14:paraId="1DDF3584" w14:textId="0F0F212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w:t>
            </w:r>
          </w:p>
        </w:tc>
        <w:tc>
          <w:tcPr>
            <w:tcW w:w="728" w:type="dxa"/>
            <w:shd w:val="clear" w:color="auto" w:fill="FFFFFF" w:themeFill="background1"/>
            <w:vAlign w:val="center"/>
          </w:tcPr>
          <w:p w14:paraId="1714DCF3" w14:textId="26BD4088"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w:t>
            </w:r>
          </w:p>
        </w:tc>
        <w:tc>
          <w:tcPr>
            <w:tcW w:w="728" w:type="dxa"/>
            <w:shd w:val="clear" w:color="auto" w:fill="FFFFFF" w:themeFill="background1"/>
            <w:vAlign w:val="center"/>
          </w:tcPr>
          <w:p w14:paraId="166D2182" w14:textId="46D63C2A"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13</w:t>
            </w:r>
          </w:p>
        </w:tc>
        <w:tc>
          <w:tcPr>
            <w:tcW w:w="792" w:type="dxa"/>
            <w:shd w:val="clear" w:color="auto" w:fill="FFFFFF" w:themeFill="background1"/>
            <w:vAlign w:val="center"/>
          </w:tcPr>
          <w:p w14:paraId="73AB39C9" w14:textId="53D92B34"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11</w:t>
            </w:r>
          </w:p>
        </w:tc>
        <w:tc>
          <w:tcPr>
            <w:tcW w:w="797" w:type="dxa"/>
            <w:shd w:val="clear" w:color="auto" w:fill="FFFFFF" w:themeFill="background1"/>
            <w:vAlign w:val="center"/>
          </w:tcPr>
          <w:p w14:paraId="0AD4D1C1" w14:textId="422DE400"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10</w:t>
            </w:r>
          </w:p>
        </w:tc>
        <w:tc>
          <w:tcPr>
            <w:tcW w:w="763" w:type="dxa"/>
            <w:shd w:val="clear" w:color="auto" w:fill="FFFFFF" w:themeFill="background1"/>
            <w:vAlign w:val="center"/>
          </w:tcPr>
          <w:p w14:paraId="217F84CC" w14:textId="7C7BD3C5"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8</w:t>
            </w:r>
          </w:p>
        </w:tc>
        <w:tc>
          <w:tcPr>
            <w:tcW w:w="850" w:type="dxa"/>
            <w:shd w:val="clear" w:color="auto" w:fill="FFFFFF" w:themeFill="background1"/>
            <w:vAlign w:val="center"/>
          </w:tcPr>
          <w:p w14:paraId="34165BFA" w14:textId="35782B32"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9</w:t>
            </w:r>
          </w:p>
        </w:tc>
      </w:tr>
      <w:tr w:rsidR="00A10C4E" w:rsidRPr="00D27E0A" w14:paraId="1835BB02" w14:textId="77777777" w:rsidTr="00D31592">
        <w:trPr>
          <w:jc w:val="center"/>
        </w:trPr>
        <w:tc>
          <w:tcPr>
            <w:tcW w:w="1809" w:type="dxa"/>
            <w:shd w:val="clear" w:color="auto" w:fill="FFFFFF" w:themeFill="background1"/>
            <w:vAlign w:val="center"/>
          </w:tcPr>
          <w:p w14:paraId="40F55D76" w14:textId="77777777" w:rsidR="00A10C4E" w:rsidRPr="00D27E0A" w:rsidRDefault="00A10C4E" w:rsidP="00A10C4E">
            <w:pPr>
              <w:spacing w:line="276" w:lineRule="auto"/>
              <w:jc w:val="both"/>
              <w:rPr>
                <w:rFonts w:asciiTheme="minorHAnsi" w:hAnsiTheme="minorHAnsi" w:cstheme="minorHAnsi"/>
                <w:sz w:val="24"/>
                <w:szCs w:val="24"/>
              </w:rPr>
            </w:pPr>
            <w:proofErr w:type="spellStart"/>
            <w:r w:rsidRPr="00D27E0A">
              <w:rPr>
                <w:rFonts w:asciiTheme="minorHAnsi" w:hAnsiTheme="minorHAnsi" w:cstheme="minorHAnsi"/>
                <w:sz w:val="24"/>
                <w:szCs w:val="24"/>
              </w:rPr>
              <w:t>Feminin</w:t>
            </w:r>
            <w:proofErr w:type="spellEnd"/>
          </w:p>
        </w:tc>
        <w:tc>
          <w:tcPr>
            <w:tcW w:w="792" w:type="dxa"/>
            <w:shd w:val="clear" w:color="auto" w:fill="FFFFFF" w:themeFill="background1"/>
            <w:vAlign w:val="center"/>
          </w:tcPr>
          <w:p w14:paraId="200F589A" w14:textId="3E773496"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34</w:t>
            </w:r>
          </w:p>
        </w:tc>
        <w:tc>
          <w:tcPr>
            <w:tcW w:w="728" w:type="dxa"/>
            <w:shd w:val="clear" w:color="auto" w:fill="FFFFFF" w:themeFill="background1"/>
            <w:vAlign w:val="center"/>
          </w:tcPr>
          <w:p w14:paraId="07C6D288" w14:textId="0FFB143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37</w:t>
            </w:r>
          </w:p>
        </w:tc>
        <w:tc>
          <w:tcPr>
            <w:tcW w:w="728" w:type="dxa"/>
            <w:shd w:val="clear" w:color="auto" w:fill="FFFFFF" w:themeFill="background1"/>
            <w:vAlign w:val="center"/>
          </w:tcPr>
          <w:p w14:paraId="718762ED" w14:textId="3F613A0E"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35</w:t>
            </w:r>
          </w:p>
        </w:tc>
        <w:tc>
          <w:tcPr>
            <w:tcW w:w="728" w:type="dxa"/>
            <w:shd w:val="clear" w:color="auto" w:fill="FFFFFF" w:themeFill="background1"/>
            <w:vAlign w:val="center"/>
          </w:tcPr>
          <w:p w14:paraId="71EB0EC9" w14:textId="7662A468"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32</w:t>
            </w:r>
          </w:p>
        </w:tc>
        <w:tc>
          <w:tcPr>
            <w:tcW w:w="728" w:type="dxa"/>
            <w:shd w:val="clear" w:color="auto" w:fill="FFFFFF" w:themeFill="background1"/>
            <w:vAlign w:val="center"/>
          </w:tcPr>
          <w:p w14:paraId="61A33C6A" w14:textId="55E5F288"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31</w:t>
            </w:r>
          </w:p>
        </w:tc>
        <w:tc>
          <w:tcPr>
            <w:tcW w:w="728" w:type="dxa"/>
            <w:shd w:val="clear" w:color="auto" w:fill="FFFFFF" w:themeFill="background1"/>
            <w:vAlign w:val="center"/>
          </w:tcPr>
          <w:p w14:paraId="4E51910A" w14:textId="2C4A2395"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27</w:t>
            </w:r>
          </w:p>
        </w:tc>
        <w:tc>
          <w:tcPr>
            <w:tcW w:w="728" w:type="dxa"/>
            <w:shd w:val="clear" w:color="auto" w:fill="FFFFFF" w:themeFill="background1"/>
            <w:vAlign w:val="center"/>
          </w:tcPr>
          <w:p w14:paraId="2A360101" w14:textId="49BD48ED"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22</w:t>
            </w:r>
          </w:p>
        </w:tc>
        <w:tc>
          <w:tcPr>
            <w:tcW w:w="792" w:type="dxa"/>
            <w:shd w:val="clear" w:color="auto" w:fill="FFFFFF" w:themeFill="background1"/>
            <w:vAlign w:val="center"/>
          </w:tcPr>
          <w:p w14:paraId="74D14B11" w14:textId="0807FAD3"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23</w:t>
            </w:r>
          </w:p>
        </w:tc>
        <w:tc>
          <w:tcPr>
            <w:tcW w:w="797" w:type="dxa"/>
            <w:shd w:val="clear" w:color="auto" w:fill="FFFFFF" w:themeFill="background1"/>
            <w:vAlign w:val="center"/>
          </w:tcPr>
          <w:p w14:paraId="1C39C4DD" w14:textId="476349B1"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22</w:t>
            </w:r>
          </w:p>
        </w:tc>
        <w:tc>
          <w:tcPr>
            <w:tcW w:w="763" w:type="dxa"/>
            <w:shd w:val="clear" w:color="auto" w:fill="FFFFFF" w:themeFill="background1"/>
            <w:vAlign w:val="center"/>
          </w:tcPr>
          <w:p w14:paraId="6F420529" w14:textId="23B28E25"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25</w:t>
            </w:r>
          </w:p>
        </w:tc>
        <w:tc>
          <w:tcPr>
            <w:tcW w:w="850" w:type="dxa"/>
            <w:shd w:val="clear" w:color="auto" w:fill="FFFFFF" w:themeFill="background1"/>
            <w:vAlign w:val="center"/>
          </w:tcPr>
          <w:p w14:paraId="52CCDC8C" w14:textId="762DDD73" w:rsidR="00A10C4E" w:rsidRPr="00D27E0A" w:rsidRDefault="00CF0772" w:rsidP="00A10C4E">
            <w:pPr>
              <w:spacing w:line="276" w:lineRule="auto"/>
              <w:jc w:val="center"/>
              <w:rPr>
                <w:rFonts w:asciiTheme="minorHAnsi" w:hAnsiTheme="minorHAnsi" w:cstheme="minorHAnsi"/>
                <w:sz w:val="24"/>
                <w:szCs w:val="24"/>
              </w:rPr>
            </w:pPr>
            <w:r>
              <w:rPr>
                <w:rFonts w:asciiTheme="minorHAnsi" w:hAnsiTheme="minorHAnsi" w:cstheme="minorHAnsi"/>
                <w:sz w:val="24"/>
                <w:szCs w:val="24"/>
              </w:rPr>
              <w:t>25</w:t>
            </w:r>
          </w:p>
        </w:tc>
      </w:tr>
    </w:tbl>
    <w:p w14:paraId="0EF290BB" w14:textId="77777777" w:rsidR="00846695" w:rsidRPr="001B34A5" w:rsidRDefault="00846695" w:rsidP="00012E12">
      <w:pPr>
        <w:spacing w:line="276" w:lineRule="auto"/>
        <w:rPr>
          <w:rFonts w:asciiTheme="minorHAnsi" w:hAnsiTheme="minorHAnsi" w:cstheme="minorHAnsi"/>
          <w:sz w:val="25"/>
          <w:szCs w:val="25"/>
        </w:rPr>
      </w:pPr>
    </w:p>
    <w:p w14:paraId="18635B2C" w14:textId="364703DB" w:rsidR="00846695" w:rsidRPr="001B34A5" w:rsidRDefault="00846695" w:rsidP="00012E12">
      <w:pPr>
        <w:spacing w:line="276" w:lineRule="auto"/>
        <w:rPr>
          <w:rFonts w:asciiTheme="minorHAnsi" w:hAnsiTheme="minorHAnsi" w:cstheme="minorHAnsi"/>
          <w:sz w:val="25"/>
          <w:szCs w:val="25"/>
        </w:rPr>
      </w:pPr>
    </w:p>
    <w:p w14:paraId="0BCB47A8" w14:textId="77777777" w:rsidR="004C68D4" w:rsidRPr="001B34A5" w:rsidRDefault="004C68D4" w:rsidP="00012E12">
      <w:pPr>
        <w:spacing w:line="276" w:lineRule="auto"/>
        <w:rPr>
          <w:rFonts w:asciiTheme="minorHAnsi" w:hAnsiTheme="minorHAnsi" w:cstheme="minorHAnsi"/>
          <w:sz w:val="25"/>
          <w:szCs w:val="25"/>
        </w:rPr>
      </w:pPr>
    </w:p>
    <w:p w14:paraId="36820F5D" w14:textId="65E43EE7" w:rsidR="00846695" w:rsidRPr="0003188D" w:rsidRDefault="00846695" w:rsidP="00012E12">
      <w:pPr>
        <w:spacing w:line="276" w:lineRule="auto"/>
        <w:jc w:val="center"/>
        <w:rPr>
          <w:rFonts w:asciiTheme="minorHAnsi" w:eastAsia="Trebuchet MS" w:hAnsiTheme="minorHAnsi" w:cstheme="minorHAnsi"/>
          <w:b/>
          <w:bCs/>
          <w:sz w:val="25"/>
          <w:szCs w:val="25"/>
        </w:rPr>
      </w:pPr>
      <w:r w:rsidRPr="0003188D">
        <w:rPr>
          <w:rFonts w:asciiTheme="minorHAnsi" w:eastAsia="Trebuchet MS" w:hAnsiTheme="minorHAnsi" w:cstheme="minorHAnsi"/>
          <w:b/>
          <w:bCs/>
          <w:sz w:val="25"/>
          <w:szCs w:val="25"/>
        </w:rPr>
        <w:t xml:space="preserve">Populația Comunei </w:t>
      </w:r>
      <w:r w:rsidR="00116546" w:rsidRPr="0003188D">
        <w:rPr>
          <w:rFonts w:asciiTheme="minorHAnsi" w:eastAsia="Trebuchet MS" w:hAnsiTheme="minorHAnsi" w:cstheme="minorHAnsi"/>
          <w:b/>
          <w:bCs/>
          <w:sz w:val="25"/>
          <w:szCs w:val="25"/>
        </w:rPr>
        <w:t>Racoș</w:t>
      </w:r>
      <w:r w:rsidRPr="0003188D">
        <w:rPr>
          <w:rFonts w:asciiTheme="minorHAnsi" w:eastAsia="Trebuchet MS" w:hAnsiTheme="minorHAnsi" w:cstheme="minorHAnsi"/>
          <w:b/>
          <w:bCs/>
          <w:sz w:val="25"/>
          <w:szCs w:val="25"/>
        </w:rPr>
        <w:t>, distribuția pe sexe:</w:t>
      </w:r>
    </w:p>
    <w:p w14:paraId="1F15C354" w14:textId="77777777" w:rsidR="00D66127" w:rsidRPr="001B34A5" w:rsidRDefault="00D66127" w:rsidP="00012E12">
      <w:pPr>
        <w:spacing w:line="276" w:lineRule="auto"/>
        <w:jc w:val="center"/>
        <w:rPr>
          <w:rFonts w:asciiTheme="minorHAnsi" w:eastAsia="Trebuchet MS" w:hAnsiTheme="minorHAnsi" w:cstheme="minorHAnsi"/>
          <w:b/>
          <w:bCs/>
          <w:sz w:val="25"/>
          <w:szCs w:val="25"/>
        </w:rPr>
      </w:pPr>
    </w:p>
    <w:p w14:paraId="369433C9" w14:textId="29DC416B" w:rsidR="00846695" w:rsidRPr="001B34A5" w:rsidRDefault="00CB4D1B" w:rsidP="00012E12">
      <w:pPr>
        <w:spacing w:line="276" w:lineRule="auto"/>
        <w:jc w:val="center"/>
        <w:rPr>
          <w:rFonts w:asciiTheme="minorHAnsi" w:eastAsia="Trebuchet MS" w:hAnsiTheme="minorHAnsi" w:cstheme="minorHAnsi"/>
          <w:b/>
          <w:bCs/>
          <w:sz w:val="25"/>
          <w:szCs w:val="25"/>
        </w:rPr>
      </w:pPr>
      <w:r w:rsidRPr="001B34A5">
        <w:rPr>
          <w:rFonts w:asciiTheme="minorHAnsi" w:hAnsiTheme="minorHAnsi" w:cstheme="minorHAnsi"/>
          <w:noProof/>
          <w:sz w:val="25"/>
          <w:szCs w:val="25"/>
          <w:shd w:val="clear" w:color="auto" w:fill="FEFEFF"/>
        </w:rPr>
        <w:drawing>
          <wp:inline distT="0" distB="0" distL="0" distR="0" wp14:anchorId="01C65F58" wp14:editId="21308884">
            <wp:extent cx="5943600" cy="2990491"/>
            <wp:effectExtent l="0" t="0" r="0" b="635"/>
            <wp:docPr id="1564231756" name="Diagramă 15642317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E93670E" w14:textId="6E6CC422" w:rsidR="00846695" w:rsidRPr="001B34A5" w:rsidRDefault="00846695" w:rsidP="00012E12">
      <w:pPr>
        <w:spacing w:line="276" w:lineRule="auto"/>
        <w:jc w:val="center"/>
        <w:rPr>
          <w:rFonts w:asciiTheme="minorHAnsi" w:eastAsia="Trebuchet MS" w:hAnsiTheme="minorHAnsi" w:cstheme="minorHAnsi"/>
          <w:b/>
          <w:bCs/>
          <w:sz w:val="25"/>
          <w:szCs w:val="25"/>
        </w:rPr>
      </w:pPr>
    </w:p>
    <w:p w14:paraId="5DAD38B2" w14:textId="77777777" w:rsidR="00D31592" w:rsidRDefault="00D31592" w:rsidP="00012E12">
      <w:pPr>
        <w:spacing w:line="276" w:lineRule="auto"/>
        <w:jc w:val="center"/>
        <w:rPr>
          <w:rFonts w:asciiTheme="minorHAnsi" w:eastAsia="Trebuchet MS" w:hAnsiTheme="minorHAnsi" w:cstheme="minorHAnsi"/>
          <w:b/>
          <w:bCs/>
          <w:sz w:val="25"/>
          <w:szCs w:val="25"/>
        </w:rPr>
      </w:pPr>
    </w:p>
    <w:p w14:paraId="3C6B6CAB" w14:textId="77777777" w:rsidR="00D27E0A" w:rsidRDefault="00D27E0A" w:rsidP="00012E12">
      <w:pPr>
        <w:spacing w:line="276" w:lineRule="auto"/>
        <w:jc w:val="center"/>
        <w:rPr>
          <w:rFonts w:asciiTheme="minorHAnsi" w:eastAsia="Trebuchet MS" w:hAnsiTheme="minorHAnsi" w:cstheme="minorHAnsi"/>
          <w:b/>
          <w:bCs/>
          <w:sz w:val="25"/>
          <w:szCs w:val="25"/>
        </w:rPr>
      </w:pPr>
    </w:p>
    <w:p w14:paraId="7EF0CA29" w14:textId="77777777" w:rsidR="00D27E0A" w:rsidRDefault="00D27E0A" w:rsidP="00012E12">
      <w:pPr>
        <w:spacing w:line="276" w:lineRule="auto"/>
        <w:jc w:val="center"/>
        <w:rPr>
          <w:rFonts w:asciiTheme="minorHAnsi" w:eastAsia="Trebuchet MS" w:hAnsiTheme="minorHAnsi" w:cstheme="minorHAnsi"/>
          <w:b/>
          <w:bCs/>
          <w:sz w:val="25"/>
          <w:szCs w:val="25"/>
        </w:rPr>
      </w:pPr>
    </w:p>
    <w:p w14:paraId="6CE7BEE8" w14:textId="77777777" w:rsidR="00D27E0A" w:rsidRDefault="00D27E0A" w:rsidP="00012E12">
      <w:pPr>
        <w:spacing w:line="276" w:lineRule="auto"/>
        <w:jc w:val="center"/>
        <w:rPr>
          <w:rFonts w:asciiTheme="minorHAnsi" w:eastAsia="Trebuchet MS" w:hAnsiTheme="minorHAnsi" w:cstheme="minorHAnsi"/>
          <w:b/>
          <w:bCs/>
          <w:sz w:val="25"/>
          <w:szCs w:val="25"/>
        </w:rPr>
      </w:pPr>
    </w:p>
    <w:p w14:paraId="6964FB7D" w14:textId="77777777" w:rsidR="00D27E0A" w:rsidRDefault="00D27E0A" w:rsidP="00012E12">
      <w:pPr>
        <w:spacing w:line="276" w:lineRule="auto"/>
        <w:jc w:val="center"/>
        <w:rPr>
          <w:rFonts w:asciiTheme="minorHAnsi" w:eastAsia="Trebuchet MS" w:hAnsiTheme="minorHAnsi" w:cstheme="minorHAnsi"/>
          <w:b/>
          <w:bCs/>
          <w:sz w:val="25"/>
          <w:szCs w:val="25"/>
        </w:rPr>
      </w:pPr>
    </w:p>
    <w:p w14:paraId="39E0AA6E" w14:textId="77777777" w:rsidR="00D27E0A" w:rsidRDefault="00D27E0A" w:rsidP="00012E12">
      <w:pPr>
        <w:spacing w:line="276" w:lineRule="auto"/>
        <w:jc w:val="center"/>
        <w:rPr>
          <w:rFonts w:asciiTheme="minorHAnsi" w:eastAsia="Trebuchet MS" w:hAnsiTheme="minorHAnsi" w:cstheme="minorHAnsi"/>
          <w:b/>
          <w:bCs/>
          <w:sz w:val="25"/>
          <w:szCs w:val="25"/>
        </w:rPr>
      </w:pPr>
    </w:p>
    <w:p w14:paraId="7233DDD8" w14:textId="77777777" w:rsidR="00D27E0A" w:rsidRDefault="00D27E0A" w:rsidP="00012E12">
      <w:pPr>
        <w:spacing w:line="276" w:lineRule="auto"/>
        <w:jc w:val="center"/>
        <w:rPr>
          <w:rFonts w:asciiTheme="minorHAnsi" w:eastAsia="Trebuchet MS" w:hAnsiTheme="minorHAnsi" w:cstheme="minorHAnsi"/>
          <w:b/>
          <w:bCs/>
          <w:sz w:val="25"/>
          <w:szCs w:val="25"/>
        </w:rPr>
      </w:pPr>
    </w:p>
    <w:p w14:paraId="0BA2E3D3" w14:textId="77777777" w:rsidR="00D27E0A" w:rsidRDefault="00D27E0A" w:rsidP="00012E12">
      <w:pPr>
        <w:spacing w:line="276" w:lineRule="auto"/>
        <w:jc w:val="center"/>
        <w:rPr>
          <w:rFonts w:asciiTheme="minorHAnsi" w:eastAsia="Trebuchet MS" w:hAnsiTheme="minorHAnsi" w:cstheme="minorHAnsi"/>
          <w:b/>
          <w:bCs/>
          <w:sz w:val="25"/>
          <w:szCs w:val="25"/>
        </w:rPr>
      </w:pPr>
    </w:p>
    <w:p w14:paraId="513458C1" w14:textId="77777777" w:rsidR="00D27E0A" w:rsidRDefault="00D27E0A" w:rsidP="00012E12">
      <w:pPr>
        <w:spacing w:line="276" w:lineRule="auto"/>
        <w:jc w:val="center"/>
        <w:rPr>
          <w:rFonts w:asciiTheme="minorHAnsi" w:eastAsia="Trebuchet MS" w:hAnsiTheme="minorHAnsi" w:cstheme="minorHAnsi"/>
          <w:b/>
          <w:bCs/>
          <w:sz w:val="25"/>
          <w:szCs w:val="25"/>
        </w:rPr>
      </w:pPr>
    </w:p>
    <w:p w14:paraId="3A629130" w14:textId="77777777" w:rsidR="00D27E0A" w:rsidRDefault="00D27E0A" w:rsidP="00012E12">
      <w:pPr>
        <w:spacing w:line="276" w:lineRule="auto"/>
        <w:jc w:val="center"/>
        <w:rPr>
          <w:rFonts w:asciiTheme="minorHAnsi" w:eastAsia="Trebuchet MS" w:hAnsiTheme="minorHAnsi" w:cstheme="minorHAnsi"/>
          <w:b/>
          <w:bCs/>
          <w:sz w:val="25"/>
          <w:szCs w:val="25"/>
        </w:rPr>
      </w:pPr>
    </w:p>
    <w:p w14:paraId="370D867B" w14:textId="77777777" w:rsidR="00D27E0A" w:rsidRPr="001B34A5" w:rsidRDefault="00D27E0A" w:rsidP="00012E12">
      <w:pPr>
        <w:spacing w:line="276" w:lineRule="auto"/>
        <w:jc w:val="center"/>
        <w:rPr>
          <w:rFonts w:asciiTheme="minorHAnsi" w:eastAsia="Trebuchet MS" w:hAnsiTheme="minorHAnsi" w:cstheme="minorHAnsi"/>
          <w:b/>
          <w:bCs/>
          <w:sz w:val="25"/>
          <w:szCs w:val="25"/>
        </w:rPr>
      </w:pPr>
    </w:p>
    <w:p w14:paraId="299DC7A7" w14:textId="77777777" w:rsidR="00846695" w:rsidRPr="001B34A5" w:rsidRDefault="00846695" w:rsidP="00012E12">
      <w:pPr>
        <w:spacing w:line="276" w:lineRule="auto"/>
        <w:jc w:val="center"/>
        <w:rPr>
          <w:rFonts w:asciiTheme="minorHAnsi" w:hAnsiTheme="minorHAnsi" w:cstheme="minorHAnsi"/>
          <w:sz w:val="25"/>
          <w:szCs w:val="25"/>
        </w:rPr>
      </w:pPr>
    </w:p>
    <w:p w14:paraId="7035A8F9" w14:textId="50736EF1" w:rsidR="00846695" w:rsidRPr="001B34A5" w:rsidRDefault="00846695" w:rsidP="00012E12">
      <w:pPr>
        <w:spacing w:line="276" w:lineRule="auto"/>
        <w:jc w:val="center"/>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lastRenderedPageBreak/>
        <w:t xml:space="preserve">Populația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distribuția pe grupe de vârstă</w:t>
      </w:r>
      <w:r w:rsidR="00D31592" w:rsidRPr="001B34A5">
        <w:rPr>
          <w:rStyle w:val="FootnoteReference"/>
          <w:rFonts w:asciiTheme="minorHAnsi" w:eastAsia="Trebuchet MS" w:hAnsiTheme="minorHAnsi" w:cstheme="minorHAnsi"/>
          <w:b/>
          <w:bCs/>
          <w:sz w:val="25"/>
          <w:szCs w:val="25"/>
        </w:rPr>
        <w:footnoteReference w:id="11"/>
      </w:r>
      <w:r w:rsidRPr="001B34A5">
        <w:rPr>
          <w:rFonts w:asciiTheme="minorHAnsi" w:eastAsia="Trebuchet MS" w:hAnsiTheme="minorHAnsi" w:cstheme="minorHAnsi"/>
          <w:b/>
          <w:bCs/>
          <w:sz w:val="25"/>
          <w:szCs w:val="25"/>
        </w:rPr>
        <w:t>:</w:t>
      </w:r>
    </w:p>
    <w:p w14:paraId="375BB339" w14:textId="77777777" w:rsidR="00CB4D1B" w:rsidRPr="001B34A5" w:rsidRDefault="00CB4D1B" w:rsidP="00012E12">
      <w:pPr>
        <w:spacing w:line="276" w:lineRule="auto"/>
        <w:jc w:val="center"/>
        <w:rPr>
          <w:rFonts w:asciiTheme="minorHAnsi" w:eastAsia="Trebuchet MS" w:hAnsiTheme="minorHAnsi" w:cstheme="minorHAnsi"/>
          <w:b/>
          <w:bCs/>
          <w:sz w:val="25"/>
          <w:szCs w:val="25"/>
        </w:rPr>
      </w:pPr>
    </w:p>
    <w:p w14:paraId="63F5BBD2" w14:textId="65335BCD" w:rsidR="00CB4D1B" w:rsidRPr="001B34A5" w:rsidRDefault="00CB4D1B" w:rsidP="00012E12">
      <w:pPr>
        <w:spacing w:line="276" w:lineRule="auto"/>
        <w:jc w:val="center"/>
        <w:rPr>
          <w:rFonts w:asciiTheme="minorHAnsi" w:eastAsia="Trebuchet MS" w:hAnsiTheme="minorHAnsi" w:cstheme="minorHAnsi"/>
          <w:b/>
          <w:bCs/>
          <w:sz w:val="25"/>
          <w:szCs w:val="25"/>
        </w:rPr>
      </w:pPr>
      <w:r w:rsidRPr="001B34A5">
        <w:rPr>
          <w:rFonts w:asciiTheme="minorHAnsi" w:hAnsiTheme="minorHAnsi" w:cstheme="minorHAnsi"/>
          <w:noProof/>
          <w:sz w:val="25"/>
          <w:szCs w:val="25"/>
          <w:shd w:val="clear" w:color="auto" w:fill="FEFEFF"/>
        </w:rPr>
        <w:drawing>
          <wp:inline distT="0" distB="0" distL="0" distR="0" wp14:anchorId="7E55B29E" wp14:editId="7397E36D">
            <wp:extent cx="6076950" cy="3571875"/>
            <wp:effectExtent l="0" t="0" r="0" b="9525"/>
            <wp:docPr id="1039019458" name="Diagramă 10390194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B427691" w14:textId="77777777" w:rsidR="00D66127" w:rsidRPr="001B34A5" w:rsidRDefault="00D66127" w:rsidP="00012E12">
      <w:pPr>
        <w:spacing w:line="276" w:lineRule="auto"/>
        <w:jc w:val="center"/>
        <w:rPr>
          <w:rFonts w:asciiTheme="minorHAnsi" w:eastAsia="Trebuchet MS" w:hAnsiTheme="minorHAnsi" w:cstheme="minorHAnsi"/>
          <w:b/>
          <w:bCs/>
          <w:sz w:val="25"/>
          <w:szCs w:val="25"/>
        </w:rPr>
      </w:pPr>
    </w:p>
    <w:p w14:paraId="161C31F4" w14:textId="373B804F"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Populația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distribuția etnică</w:t>
      </w:r>
      <w:r w:rsidR="00D31592" w:rsidRPr="001B34A5">
        <w:rPr>
          <w:rStyle w:val="FootnoteReference"/>
          <w:rFonts w:asciiTheme="minorHAnsi" w:eastAsia="Trebuchet MS" w:hAnsiTheme="minorHAnsi" w:cstheme="minorHAnsi"/>
          <w:b/>
          <w:bCs/>
          <w:sz w:val="25"/>
          <w:szCs w:val="25"/>
        </w:rPr>
        <w:footnoteReference w:id="12"/>
      </w:r>
    </w:p>
    <w:p w14:paraId="06A3A5FB" w14:textId="3A62FA28" w:rsidR="00846695" w:rsidRPr="001B34A5" w:rsidRDefault="00846695" w:rsidP="00012E12">
      <w:pPr>
        <w:spacing w:line="276" w:lineRule="auto"/>
        <w:rPr>
          <w:rFonts w:asciiTheme="minorHAnsi" w:hAnsiTheme="minorHAnsi" w:cstheme="minorHAnsi"/>
          <w:sz w:val="25"/>
          <w:szCs w:val="25"/>
        </w:rPr>
      </w:pPr>
    </w:p>
    <w:p w14:paraId="0223AA73" w14:textId="4760CFFD" w:rsidR="00D31592" w:rsidRPr="001B34A5" w:rsidRDefault="00CB4D1B" w:rsidP="00CB4D1B">
      <w:pPr>
        <w:spacing w:line="276" w:lineRule="auto"/>
        <w:jc w:val="center"/>
        <w:rPr>
          <w:rFonts w:asciiTheme="minorHAnsi" w:hAnsiTheme="minorHAnsi" w:cstheme="minorHAnsi"/>
          <w:sz w:val="25"/>
          <w:szCs w:val="25"/>
        </w:rPr>
      </w:pPr>
      <w:r w:rsidRPr="001B34A5">
        <w:rPr>
          <w:rFonts w:asciiTheme="minorHAnsi" w:hAnsiTheme="minorHAnsi" w:cstheme="minorHAnsi"/>
          <w:noProof/>
          <w:sz w:val="25"/>
          <w:szCs w:val="25"/>
        </w:rPr>
        <w:drawing>
          <wp:inline distT="0" distB="0" distL="0" distR="0" wp14:anchorId="6817FE77" wp14:editId="470A5AA9">
            <wp:extent cx="4953000" cy="2924175"/>
            <wp:effectExtent l="0" t="0" r="0" b="9525"/>
            <wp:docPr id="16" name="Diagramă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670C514" w14:textId="77777777" w:rsidR="003467B2" w:rsidRPr="001B34A5" w:rsidRDefault="003467B2" w:rsidP="00012E12">
      <w:pPr>
        <w:spacing w:line="276" w:lineRule="auto"/>
        <w:jc w:val="center"/>
        <w:rPr>
          <w:rFonts w:asciiTheme="minorHAnsi" w:eastAsia="Trebuchet MS" w:hAnsiTheme="minorHAnsi" w:cstheme="minorHAnsi"/>
          <w:b/>
          <w:bCs/>
          <w:sz w:val="25"/>
          <w:szCs w:val="25"/>
        </w:rPr>
      </w:pPr>
    </w:p>
    <w:p w14:paraId="15651E23" w14:textId="64BC5A7B"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lastRenderedPageBreak/>
        <w:t xml:space="preserve">Populația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din punct de vedere confesional</w:t>
      </w:r>
      <w:r w:rsidR="00D31592" w:rsidRPr="001B34A5">
        <w:rPr>
          <w:rStyle w:val="FootnoteReference"/>
          <w:rFonts w:asciiTheme="minorHAnsi" w:eastAsia="Trebuchet MS" w:hAnsiTheme="minorHAnsi" w:cstheme="minorHAnsi"/>
          <w:b/>
          <w:bCs/>
          <w:sz w:val="25"/>
          <w:szCs w:val="25"/>
        </w:rPr>
        <w:footnoteReference w:id="13"/>
      </w:r>
    </w:p>
    <w:p w14:paraId="6341F111" w14:textId="1BB28798" w:rsidR="00846695" w:rsidRPr="001B34A5" w:rsidRDefault="00846695" w:rsidP="00012E12">
      <w:pPr>
        <w:spacing w:line="276" w:lineRule="auto"/>
        <w:rPr>
          <w:rFonts w:asciiTheme="minorHAnsi" w:hAnsiTheme="minorHAnsi" w:cstheme="minorHAnsi"/>
          <w:noProof/>
          <w:sz w:val="25"/>
          <w:szCs w:val="25"/>
        </w:rPr>
      </w:pPr>
    </w:p>
    <w:p w14:paraId="04480973" w14:textId="056A9223" w:rsidR="00CB4D1B" w:rsidRPr="001B34A5" w:rsidRDefault="00CB4D1B" w:rsidP="00CB4D1B">
      <w:pPr>
        <w:spacing w:line="276" w:lineRule="auto"/>
        <w:jc w:val="center"/>
        <w:rPr>
          <w:rFonts w:asciiTheme="minorHAnsi" w:hAnsiTheme="minorHAnsi" w:cstheme="minorHAnsi"/>
          <w:sz w:val="25"/>
          <w:szCs w:val="25"/>
        </w:rPr>
      </w:pPr>
      <w:r w:rsidRPr="001B34A5">
        <w:rPr>
          <w:rFonts w:asciiTheme="minorHAnsi" w:hAnsiTheme="minorHAnsi" w:cstheme="minorHAnsi"/>
          <w:noProof/>
          <w:sz w:val="25"/>
          <w:szCs w:val="25"/>
        </w:rPr>
        <w:drawing>
          <wp:inline distT="0" distB="0" distL="0" distR="0" wp14:anchorId="64750661" wp14:editId="041B57E0">
            <wp:extent cx="5553075" cy="3324225"/>
            <wp:effectExtent l="0" t="0" r="9525" b="9525"/>
            <wp:docPr id="28" name="Diagramă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3C9F689" w14:textId="07F4BDED" w:rsidR="00846695" w:rsidRPr="001B34A5" w:rsidRDefault="00846695" w:rsidP="00012E12">
      <w:pPr>
        <w:spacing w:line="276" w:lineRule="auto"/>
        <w:rPr>
          <w:rFonts w:asciiTheme="minorHAnsi" w:hAnsiTheme="minorHAnsi" w:cstheme="minorHAnsi"/>
          <w:sz w:val="25"/>
          <w:szCs w:val="25"/>
        </w:rPr>
        <w:sectPr w:rsidR="00846695" w:rsidRPr="001B34A5" w:rsidSect="00F724E7">
          <w:pgSz w:w="12240" w:h="15840"/>
          <w:pgMar w:top="1435" w:right="1440" w:bottom="709" w:left="1440" w:header="0" w:footer="304" w:gutter="0"/>
          <w:cols w:space="708" w:equalWidth="0">
            <w:col w:w="9360"/>
          </w:cols>
        </w:sectPr>
      </w:pPr>
    </w:p>
    <w:bookmarkStart w:id="44" w:name="page19"/>
    <w:bookmarkStart w:id="45" w:name="_Toc138159852"/>
    <w:bookmarkEnd w:id="44"/>
    <w:p w14:paraId="2603CC0C" w14:textId="49916424" w:rsidR="00846695" w:rsidRPr="001B34A5" w:rsidRDefault="00F724E7"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806720" behindDoc="1" locked="0" layoutInCell="0" allowOverlap="1" wp14:anchorId="5DFB7244" wp14:editId="0EC3ED1F">
                <wp:simplePos x="0" y="0"/>
                <wp:positionH relativeFrom="column">
                  <wp:posOffset>0</wp:posOffset>
                </wp:positionH>
                <wp:positionV relativeFrom="paragraph">
                  <wp:posOffset>113665</wp:posOffset>
                </wp:positionV>
                <wp:extent cx="5980430" cy="257175"/>
                <wp:effectExtent l="0" t="0" r="1270" b="9525"/>
                <wp:wrapNone/>
                <wp:docPr id="32"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798BF211" id="Shape 16" o:spid="_x0000_s1026" style="position:absolute;margin-left:0;margin-top:8.95pt;width:470.9pt;height:20.25pt;z-index:-251509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Anexa nr. 6.a la statut</w:t>
      </w:r>
      <w:bookmarkEnd w:id="45"/>
    </w:p>
    <w:p w14:paraId="51484532" w14:textId="1D966992"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Componența nominală, perioada/perioadele de exercitare a mandatelor aleșilor</w:t>
      </w:r>
      <w:r w:rsidR="004F49B2" w:rsidRPr="001B34A5">
        <w:rPr>
          <w:rFonts w:asciiTheme="minorHAnsi" w:eastAsia="Trebuchet MS" w:hAnsiTheme="minorHAnsi" w:cstheme="minorHAnsi"/>
          <w:b/>
          <w:bCs/>
          <w:sz w:val="25"/>
          <w:szCs w:val="25"/>
        </w:rPr>
        <w:t xml:space="preserve"> </w:t>
      </w:r>
    </w:p>
    <w:p w14:paraId="3CEAD354" w14:textId="54600C56" w:rsidR="004F49B2" w:rsidRPr="001B34A5" w:rsidRDefault="00846695" w:rsidP="00012E12">
      <w:pPr>
        <w:spacing w:line="276" w:lineRule="auto"/>
        <w:jc w:val="center"/>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 xml:space="preserve">locali de la nivelul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xml:space="preserve">, Județul </w:t>
      </w:r>
      <w:r w:rsidR="00116546">
        <w:rPr>
          <w:rFonts w:asciiTheme="minorHAnsi" w:eastAsia="Trebuchet MS" w:hAnsiTheme="minorHAnsi" w:cstheme="minorHAnsi"/>
          <w:b/>
          <w:bCs/>
          <w:sz w:val="25"/>
          <w:szCs w:val="25"/>
        </w:rPr>
        <w:t>Brașov</w:t>
      </w:r>
      <w:r w:rsidRPr="001B34A5">
        <w:rPr>
          <w:rFonts w:asciiTheme="minorHAnsi" w:eastAsia="Trebuchet MS" w:hAnsiTheme="minorHAnsi" w:cstheme="minorHAnsi"/>
          <w:b/>
          <w:bCs/>
          <w:sz w:val="25"/>
          <w:szCs w:val="25"/>
        </w:rPr>
        <w:t xml:space="preserve"> </w:t>
      </w:r>
    </w:p>
    <w:p w14:paraId="500CC4EB" w14:textId="6CFB4FC3"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precum și apartenența</w:t>
      </w:r>
      <w:r w:rsidR="004F49B2" w:rsidRPr="001B34A5">
        <w:rPr>
          <w:rFonts w:asciiTheme="minorHAnsi" w:eastAsia="Trebuchet MS" w:hAnsiTheme="minorHAnsi" w:cstheme="minorHAnsi"/>
          <w:b/>
          <w:bCs/>
          <w:sz w:val="25"/>
          <w:szCs w:val="25"/>
        </w:rPr>
        <w:t xml:space="preserve"> </w:t>
      </w:r>
      <w:r w:rsidRPr="001B34A5">
        <w:rPr>
          <w:rFonts w:asciiTheme="minorHAnsi" w:eastAsia="Trebuchet MS" w:hAnsiTheme="minorHAnsi" w:cstheme="minorHAnsi"/>
          <w:b/>
          <w:bCs/>
          <w:sz w:val="25"/>
          <w:szCs w:val="25"/>
        </w:rPr>
        <w:t>politică a acestora, începând cu anul 199</w:t>
      </w:r>
      <w:r w:rsidR="008434EF" w:rsidRPr="001B34A5">
        <w:rPr>
          <w:rFonts w:asciiTheme="minorHAnsi" w:eastAsia="Trebuchet MS" w:hAnsiTheme="minorHAnsi" w:cstheme="minorHAnsi"/>
          <w:b/>
          <w:bCs/>
          <w:sz w:val="25"/>
          <w:szCs w:val="25"/>
        </w:rPr>
        <w:t>2</w:t>
      </w:r>
    </w:p>
    <w:p w14:paraId="1F3B6C45" w14:textId="77777777" w:rsidR="00846695" w:rsidRPr="001B34A5" w:rsidRDefault="00846695" w:rsidP="00012E12">
      <w:pPr>
        <w:spacing w:line="276" w:lineRule="auto"/>
        <w:rPr>
          <w:rFonts w:asciiTheme="minorHAnsi" w:hAnsiTheme="minorHAnsi" w:cstheme="minorHAnsi"/>
          <w:sz w:val="25"/>
          <w:szCs w:val="25"/>
        </w:rPr>
      </w:pPr>
    </w:p>
    <w:p w14:paraId="55EA3978" w14:textId="6DBB46E8" w:rsidR="00846695" w:rsidRPr="001B34A5" w:rsidRDefault="00846695" w:rsidP="00012E12">
      <w:pPr>
        <w:spacing w:line="276" w:lineRule="auto"/>
        <w:ind w:left="80"/>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Lista primarilor</w:t>
      </w:r>
      <w:r w:rsidR="00F724E7" w:rsidRPr="001B34A5">
        <w:rPr>
          <w:rStyle w:val="FootnoteReference"/>
          <w:rFonts w:asciiTheme="minorHAnsi" w:eastAsia="Trebuchet MS" w:hAnsiTheme="minorHAnsi" w:cstheme="minorHAnsi"/>
          <w:sz w:val="25"/>
          <w:szCs w:val="25"/>
        </w:rPr>
        <w:footnoteReference w:id="14"/>
      </w:r>
      <w:r w:rsidRPr="001B34A5">
        <w:rPr>
          <w:rFonts w:asciiTheme="minorHAnsi" w:eastAsia="Trebuchet MS" w:hAnsiTheme="minorHAnsi" w:cstheme="minorHAnsi"/>
          <w:sz w:val="25"/>
          <w:szCs w:val="25"/>
        </w:rPr>
        <w:t xml:space="preserve">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în perioada 199</w:t>
      </w:r>
      <w:r w:rsidR="008434EF" w:rsidRPr="001B34A5">
        <w:rPr>
          <w:rFonts w:asciiTheme="minorHAnsi" w:eastAsia="Trebuchet MS" w:hAnsiTheme="minorHAnsi" w:cstheme="minorHAnsi"/>
          <w:sz w:val="25"/>
          <w:szCs w:val="25"/>
        </w:rPr>
        <w:t>2</w:t>
      </w:r>
      <w:r w:rsidRPr="001B34A5">
        <w:rPr>
          <w:rFonts w:asciiTheme="minorHAnsi" w:eastAsia="Trebuchet MS" w:hAnsiTheme="minorHAnsi" w:cstheme="minorHAnsi"/>
          <w:sz w:val="25"/>
          <w:szCs w:val="25"/>
        </w:rPr>
        <w:t>-</w:t>
      </w:r>
      <w:r w:rsidR="005813F4" w:rsidRPr="001B34A5">
        <w:rPr>
          <w:rFonts w:asciiTheme="minorHAnsi" w:eastAsia="Trebuchet MS" w:hAnsiTheme="minorHAnsi" w:cstheme="minorHAnsi"/>
          <w:sz w:val="25"/>
          <w:szCs w:val="25"/>
        </w:rPr>
        <w:t>202</w:t>
      </w:r>
      <w:r w:rsidR="002E5F5B" w:rsidRPr="001B34A5">
        <w:rPr>
          <w:rFonts w:asciiTheme="minorHAnsi" w:eastAsia="Trebuchet MS" w:hAnsiTheme="minorHAnsi" w:cstheme="minorHAnsi"/>
          <w:sz w:val="25"/>
          <w:szCs w:val="25"/>
        </w:rPr>
        <w:t>4</w:t>
      </w:r>
      <w:r w:rsidR="005813F4" w:rsidRPr="001B34A5">
        <w:rPr>
          <w:rFonts w:asciiTheme="minorHAnsi" w:eastAsia="Trebuchet MS" w:hAnsiTheme="minorHAnsi" w:cstheme="minorHAnsi"/>
          <w:sz w:val="25"/>
          <w:szCs w:val="25"/>
        </w:rPr>
        <w:t>:</w:t>
      </w:r>
    </w:p>
    <w:p w14:paraId="32455D69" w14:textId="310FBC41" w:rsidR="008434EF" w:rsidRPr="001B34A5" w:rsidRDefault="008434EF" w:rsidP="00012E12">
      <w:pPr>
        <w:pStyle w:val="ListParagraph"/>
        <w:numPr>
          <w:ilvl w:val="0"/>
          <w:numId w:val="64"/>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1992-1996</w:t>
      </w:r>
    </w:p>
    <w:tbl>
      <w:tblPr>
        <w:tblStyle w:val="TableGrid"/>
        <w:tblW w:w="9350" w:type="dxa"/>
        <w:tblLook w:val="04A0" w:firstRow="1" w:lastRow="0" w:firstColumn="1" w:lastColumn="0" w:noHBand="0" w:noVBand="1"/>
      </w:tblPr>
      <w:tblGrid>
        <w:gridCol w:w="561"/>
        <w:gridCol w:w="2835"/>
        <w:gridCol w:w="1561"/>
        <w:gridCol w:w="2835"/>
        <w:gridCol w:w="1558"/>
      </w:tblGrid>
      <w:tr w:rsidR="00F2342C" w:rsidRPr="00F2342C" w14:paraId="07B95E3D" w14:textId="77777777" w:rsidTr="00264DAE">
        <w:tc>
          <w:tcPr>
            <w:tcW w:w="561" w:type="dxa"/>
            <w:vAlign w:val="center"/>
          </w:tcPr>
          <w:p w14:paraId="1328E979"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 xml:space="preserve">Nr. </w:t>
            </w:r>
            <w:proofErr w:type="spellStart"/>
            <w:r w:rsidRPr="00F2342C">
              <w:rPr>
                <w:rFonts w:asciiTheme="minorHAnsi" w:hAnsiTheme="minorHAnsi" w:cstheme="minorHAnsi"/>
                <w:sz w:val="24"/>
                <w:szCs w:val="24"/>
              </w:rPr>
              <w:t>crt</w:t>
            </w:r>
            <w:proofErr w:type="spellEnd"/>
            <w:r w:rsidRPr="00F2342C">
              <w:rPr>
                <w:rFonts w:asciiTheme="minorHAnsi" w:hAnsiTheme="minorHAnsi" w:cstheme="minorHAnsi"/>
                <w:sz w:val="24"/>
                <w:szCs w:val="24"/>
              </w:rPr>
              <w:t>.</w:t>
            </w:r>
          </w:p>
        </w:tc>
        <w:tc>
          <w:tcPr>
            <w:tcW w:w="2835" w:type="dxa"/>
            <w:vAlign w:val="center"/>
          </w:tcPr>
          <w:p w14:paraId="23917D0F" w14:textId="77777777" w:rsidR="00F2342C" w:rsidRPr="00F2342C" w:rsidRDefault="00F2342C" w:rsidP="00264DAE">
            <w:pPr>
              <w:spacing w:line="276" w:lineRule="auto"/>
              <w:rPr>
                <w:rFonts w:asciiTheme="minorHAnsi" w:hAnsiTheme="minorHAnsi" w:cstheme="minorHAnsi"/>
                <w:sz w:val="24"/>
                <w:szCs w:val="24"/>
              </w:rPr>
            </w:pPr>
            <w:proofErr w:type="spellStart"/>
            <w:r w:rsidRPr="00F2342C">
              <w:rPr>
                <w:rFonts w:asciiTheme="minorHAnsi" w:hAnsiTheme="minorHAnsi" w:cstheme="minorHAnsi"/>
                <w:sz w:val="24"/>
                <w:szCs w:val="24"/>
              </w:rPr>
              <w:t>Nume</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și</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prenume</w:t>
            </w:r>
            <w:proofErr w:type="spellEnd"/>
          </w:p>
        </w:tc>
        <w:tc>
          <w:tcPr>
            <w:tcW w:w="1561" w:type="dxa"/>
            <w:vAlign w:val="center"/>
          </w:tcPr>
          <w:p w14:paraId="1F776179"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 xml:space="preserve">Data </w:t>
            </w:r>
            <w:proofErr w:type="spellStart"/>
            <w:r w:rsidRPr="00F2342C">
              <w:rPr>
                <w:rFonts w:asciiTheme="minorHAnsi" w:hAnsiTheme="minorHAnsi" w:cstheme="minorHAnsi"/>
                <w:sz w:val="24"/>
                <w:szCs w:val="24"/>
              </w:rPr>
              <w:t>nașterii</w:t>
            </w:r>
            <w:proofErr w:type="spellEnd"/>
          </w:p>
        </w:tc>
        <w:tc>
          <w:tcPr>
            <w:tcW w:w="2835" w:type="dxa"/>
            <w:vAlign w:val="center"/>
          </w:tcPr>
          <w:p w14:paraId="41E31B33"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Apartenența</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politică</w:t>
            </w:r>
            <w:proofErr w:type="spellEnd"/>
          </w:p>
        </w:tc>
        <w:tc>
          <w:tcPr>
            <w:tcW w:w="1558" w:type="dxa"/>
            <w:vAlign w:val="center"/>
          </w:tcPr>
          <w:p w14:paraId="40974EDD"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Perioada</w:t>
            </w:r>
            <w:proofErr w:type="spellEnd"/>
          </w:p>
        </w:tc>
      </w:tr>
      <w:tr w:rsidR="00F2342C" w:rsidRPr="00F2342C" w14:paraId="7178CA51" w14:textId="77777777" w:rsidTr="00264DAE">
        <w:tc>
          <w:tcPr>
            <w:tcW w:w="561" w:type="dxa"/>
            <w:vAlign w:val="center"/>
          </w:tcPr>
          <w:p w14:paraId="6D60F77D"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1</w:t>
            </w:r>
          </w:p>
        </w:tc>
        <w:tc>
          <w:tcPr>
            <w:tcW w:w="2835" w:type="dxa"/>
            <w:vAlign w:val="center"/>
          </w:tcPr>
          <w:p w14:paraId="3C03727E"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GASPAR TAMAS</w:t>
            </w:r>
          </w:p>
        </w:tc>
        <w:tc>
          <w:tcPr>
            <w:tcW w:w="1561" w:type="dxa"/>
            <w:vAlign w:val="center"/>
          </w:tcPr>
          <w:p w14:paraId="6B4C1DD1"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28.12.1955</w:t>
            </w:r>
          </w:p>
        </w:tc>
        <w:tc>
          <w:tcPr>
            <w:tcW w:w="2835" w:type="dxa"/>
            <w:vAlign w:val="center"/>
          </w:tcPr>
          <w:p w14:paraId="6220D728"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UDMR</w:t>
            </w:r>
          </w:p>
        </w:tc>
        <w:tc>
          <w:tcPr>
            <w:tcW w:w="1558" w:type="dxa"/>
            <w:vAlign w:val="center"/>
          </w:tcPr>
          <w:p w14:paraId="20EAF9AB"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1992-1996</w:t>
            </w:r>
          </w:p>
        </w:tc>
      </w:tr>
    </w:tbl>
    <w:p w14:paraId="43B5C867" w14:textId="77777777" w:rsidR="008434EF" w:rsidRPr="001B34A5" w:rsidRDefault="008434EF" w:rsidP="00012E12">
      <w:pPr>
        <w:spacing w:line="276" w:lineRule="auto"/>
        <w:ind w:left="80"/>
        <w:rPr>
          <w:rFonts w:asciiTheme="minorHAnsi" w:hAnsiTheme="minorHAnsi" w:cstheme="minorHAnsi"/>
          <w:b/>
          <w:bCs/>
          <w:sz w:val="25"/>
          <w:szCs w:val="25"/>
        </w:rPr>
      </w:pPr>
    </w:p>
    <w:p w14:paraId="200A1553" w14:textId="01A9FAFF" w:rsidR="00555D61" w:rsidRPr="001B34A5" w:rsidRDefault="00555D61" w:rsidP="00012E12">
      <w:pPr>
        <w:pStyle w:val="ListParagraph"/>
        <w:numPr>
          <w:ilvl w:val="0"/>
          <w:numId w:val="64"/>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1996-2000</w:t>
      </w:r>
    </w:p>
    <w:tbl>
      <w:tblPr>
        <w:tblStyle w:val="TableGrid"/>
        <w:tblW w:w="9350" w:type="dxa"/>
        <w:tblLook w:val="04A0" w:firstRow="1" w:lastRow="0" w:firstColumn="1" w:lastColumn="0" w:noHBand="0" w:noVBand="1"/>
      </w:tblPr>
      <w:tblGrid>
        <w:gridCol w:w="561"/>
        <w:gridCol w:w="2835"/>
        <w:gridCol w:w="1561"/>
        <w:gridCol w:w="2835"/>
        <w:gridCol w:w="1558"/>
      </w:tblGrid>
      <w:tr w:rsidR="00F2342C" w:rsidRPr="00F2342C" w14:paraId="26F2A697" w14:textId="77777777" w:rsidTr="00264DAE">
        <w:tc>
          <w:tcPr>
            <w:tcW w:w="561" w:type="dxa"/>
            <w:vAlign w:val="center"/>
          </w:tcPr>
          <w:p w14:paraId="6BD375E5"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 xml:space="preserve">Nr. </w:t>
            </w:r>
            <w:proofErr w:type="spellStart"/>
            <w:r w:rsidRPr="00F2342C">
              <w:rPr>
                <w:rFonts w:asciiTheme="minorHAnsi" w:hAnsiTheme="minorHAnsi" w:cstheme="minorHAnsi"/>
                <w:sz w:val="24"/>
                <w:szCs w:val="24"/>
              </w:rPr>
              <w:t>crt</w:t>
            </w:r>
            <w:proofErr w:type="spellEnd"/>
            <w:r w:rsidRPr="00F2342C">
              <w:rPr>
                <w:rFonts w:asciiTheme="minorHAnsi" w:hAnsiTheme="minorHAnsi" w:cstheme="minorHAnsi"/>
                <w:sz w:val="24"/>
                <w:szCs w:val="24"/>
              </w:rPr>
              <w:t>.</w:t>
            </w:r>
          </w:p>
        </w:tc>
        <w:tc>
          <w:tcPr>
            <w:tcW w:w="2835" w:type="dxa"/>
            <w:vAlign w:val="center"/>
          </w:tcPr>
          <w:p w14:paraId="2A5EBAA5" w14:textId="77777777" w:rsidR="00F2342C" w:rsidRPr="00F2342C" w:rsidRDefault="00F2342C" w:rsidP="00264DAE">
            <w:pPr>
              <w:spacing w:line="276" w:lineRule="auto"/>
              <w:rPr>
                <w:rFonts w:asciiTheme="minorHAnsi" w:hAnsiTheme="minorHAnsi" w:cstheme="minorHAnsi"/>
                <w:sz w:val="24"/>
                <w:szCs w:val="24"/>
              </w:rPr>
            </w:pPr>
            <w:proofErr w:type="spellStart"/>
            <w:r w:rsidRPr="00F2342C">
              <w:rPr>
                <w:rFonts w:asciiTheme="minorHAnsi" w:hAnsiTheme="minorHAnsi" w:cstheme="minorHAnsi"/>
                <w:sz w:val="24"/>
                <w:szCs w:val="24"/>
              </w:rPr>
              <w:t>Nume</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și</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prenume</w:t>
            </w:r>
            <w:proofErr w:type="spellEnd"/>
          </w:p>
        </w:tc>
        <w:tc>
          <w:tcPr>
            <w:tcW w:w="1561" w:type="dxa"/>
            <w:vAlign w:val="center"/>
          </w:tcPr>
          <w:p w14:paraId="0F2B0783"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 xml:space="preserve">Data </w:t>
            </w:r>
            <w:proofErr w:type="spellStart"/>
            <w:r w:rsidRPr="00F2342C">
              <w:rPr>
                <w:rFonts w:asciiTheme="minorHAnsi" w:hAnsiTheme="minorHAnsi" w:cstheme="minorHAnsi"/>
                <w:sz w:val="24"/>
                <w:szCs w:val="24"/>
              </w:rPr>
              <w:t>nașterii</w:t>
            </w:r>
            <w:proofErr w:type="spellEnd"/>
          </w:p>
        </w:tc>
        <w:tc>
          <w:tcPr>
            <w:tcW w:w="2835" w:type="dxa"/>
            <w:vAlign w:val="center"/>
          </w:tcPr>
          <w:p w14:paraId="00CBEF94"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Apartenența</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politică</w:t>
            </w:r>
            <w:proofErr w:type="spellEnd"/>
          </w:p>
        </w:tc>
        <w:tc>
          <w:tcPr>
            <w:tcW w:w="1558" w:type="dxa"/>
            <w:vAlign w:val="center"/>
          </w:tcPr>
          <w:p w14:paraId="2AB2C314"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Perioada</w:t>
            </w:r>
            <w:proofErr w:type="spellEnd"/>
          </w:p>
        </w:tc>
      </w:tr>
      <w:tr w:rsidR="00F2342C" w:rsidRPr="00F2342C" w14:paraId="4302CD4E" w14:textId="77777777" w:rsidTr="00264DAE">
        <w:tc>
          <w:tcPr>
            <w:tcW w:w="561" w:type="dxa"/>
            <w:vAlign w:val="center"/>
          </w:tcPr>
          <w:p w14:paraId="45EDC968"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1</w:t>
            </w:r>
          </w:p>
        </w:tc>
        <w:tc>
          <w:tcPr>
            <w:tcW w:w="2835" w:type="dxa"/>
            <w:vAlign w:val="center"/>
          </w:tcPr>
          <w:p w14:paraId="4E54751B"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GASPAR TAMAS</w:t>
            </w:r>
          </w:p>
        </w:tc>
        <w:tc>
          <w:tcPr>
            <w:tcW w:w="1561" w:type="dxa"/>
            <w:vAlign w:val="center"/>
          </w:tcPr>
          <w:p w14:paraId="191D788F"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28.12.1955</w:t>
            </w:r>
          </w:p>
        </w:tc>
        <w:tc>
          <w:tcPr>
            <w:tcW w:w="2835" w:type="dxa"/>
            <w:vAlign w:val="center"/>
          </w:tcPr>
          <w:p w14:paraId="1AA6C112"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UDMR</w:t>
            </w:r>
          </w:p>
        </w:tc>
        <w:tc>
          <w:tcPr>
            <w:tcW w:w="1558" w:type="dxa"/>
            <w:vAlign w:val="center"/>
          </w:tcPr>
          <w:p w14:paraId="0A498F15"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1996-2000</w:t>
            </w:r>
          </w:p>
        </w:tc>
      </w:tr>
    </w:tbl>
    <w:p w14:paraId="710EC1F4" w14:textId="77777777" w:rsidR="00C2143F" w:rsidRPr="001B34A5" w:rsidRDefault="00C2143F" w:rsidP="00012E12">
      <w:pPr>
        <w:spacing w:line="276" w:lineRule="auto"/>
        <w:rPr>
          <w:rFonts w:asciiTheme="minorHAnsi" w:hAnsiTheme="minorHAnsi" w:cstheme="minorHAnsi"/>
          <w:b/>
          <w:bCs/>
          <w:sz w:val="25"/>
          <w:szCs w:val="25"/>
        </w:rPr>
      </w:pPr>
    </w:p>
    <w:p w14:paraId="4F33267C" w14:textId="0556C26B" w:rsidR="00555D61" w:rsidRPr="001B34A5" w:rsidRDefault="00555D61" w:rsidP="00012E12">
      <w:pPr>
        <w:pStyle w:val="ListParagraph"/>
        <w:numPr>
          <w:ilvl w:val="0"/>
          <w:numId w:val="64"/>
        </w:numPr>
        <w:spacing w:line="276" w:lineRule="auto"/>
        <w:rPr>
          <w:rFonts w:asciiTheme="minorHAnsi" w:hAnsiTheme="minorHAnsi" w:cstheme="minorHAnsi"/>
          <w:b/>
          <w:bCs/>
          <w:sz w:val="25"/>
          <w:szCs w:val="25"/>
        </w:rPr>
      </w:pPr>
      <w:bookmarkStart w:id="47" w:name="page20"/>
      <w:bookmarkEnd w:id="47"/>
      <w:r w:rsidRPr="001B34A5">
        <w:rPr>
          <w:rFonts w:asciiTheme="minorHAnsi" w:hAnsiTheme="minorHAnsi" w:cstheme="minorHAnsi"/>
          <w:b/>
          <w:bCs/>
          <w:sz w:val="25"/>
          <w:szCs w:val="25"/>
        </w:rPr>
        <w:t>Mandatul 2000-2004</w:t>
      </w:r>
    </w:p>
    <w:tbl>
      <w:tblPr>
        <w:tblStyle w:val="TableGrid"/>
        <w:tblW w:w="9351" w:type="dxa"/>
        <w:tblLook w:val="04A0" w:firstRow="1" w:lastRow="0" w:firstColumn="1" w:lastColumn="0" w:noHBand="0" w:noVBand="1"/>
      </w:tblPr>
      <w:tblGrid>
        <w:gridCol w:w="560"/>
        <w:gridCol w:w="2837"/>
        <w:gridCol w:w="1560"/>
        <w:gridCol w:w="2835"/>
        <w:gridCol w:w="1559"/>
      </w:tblGrid>
      <w:tr w:rsidR="00F2342C" w:rsidRPr="00F2342C" w14:paraId="0B6AFEAA" w14:textId="77777777" w:rsidTr="00264DAE">
        <w:tc>
          <w:tcPr>
            <w:tcW w:w="560" w:type="dxa"/>
            <w:vAlign w:val="center"/>
          </w:tcPr>
          <w:p w14:paraId="79827419"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 xml:space="preserve">Nr. </w:t>
            </w:r>
            <w:proofErr w:type="spellStart"/>
            <w:r w:rsidRPr="00F2342C">
              <w:rPr>
                <w:rFonts w:asciiTheme="minorHAnsi" w:hAnsiTheme="minorHAnsi" w:cstheme="minorHAnsi"/>
                <w:sz w:val="24"/>
                <w:szCs w:val="24"/>
              </w:rPr>
              <w:t>crt</w:t>
            </w:r>
            <w:proofErr w:type="spellEnd"/>
            <w:r w:rsidRPr="00F2342C">
              <w:rPr>
                <w:rFonts w:asciiTheme="minorHAnsi" w:hAnsiTheme="minorHAnsi" w:cstheme="minorHAnsi"/>
                <w:sz w:val="24"/>
                <w:szCs w:val="24"/>
              </w:rPr>
              <w:t>.</w:t>
            </w:r>
          </w:p>
        </w:tc>
        <w:tc>
          <w:tcPr>
            <w:tcW w:w="2837" w:type="dxa"/>
            <w:vAlign w:val="center"/>
          </w:tcPr>
          <w:p w14:paraId="1CACEAA1" w14:textId="77777777" w:rsidR="00F2342C" w:rsidRPr="00F2342C" w:rsidRDefault="00F2342C" w:rsidP="00264DAE">
            <w:pPr>
              <w:spacing w:line="276" w:lineRule="auto"/>
              <w:rPr>
                <w:rFonts w:asciiTheme="minorHAnsi" w:hAnsiTheme="minorHAnsi" w:cstheme="minorHAnsi"/>
                <w:sz w:val="24"/>
                <w:szCs w:val="24"/>
              </w:rPr>
            </w:pPr>
            <w:proofErr w:type="spellStart"/>
            <w:r w:rsidRPr="00F2342C">
              <w:rPr>
                <w:rFonts w:asciiTheme="minorHAnsi" w:hAnsiTheme="minorHAnsi" w:cstheme="minorHAnsi"/>
                <w:sz w:val="24"/>
                <w:szCs w:val="24"/>
              </w:rPr>
              <w:t>Nume</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și</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prenume</w:t>
            </w:r>
            <w:proofErr w:type="spellEnd"/>
          </w:p>
        </w:tc>
        <w:tc>
          <w:tcPr>
            <w:tcW w:w="1560" w:type="dxa"/>
            <w:vAlign w:val="center"/>
          </w:tcPr>
          <w:p w14:paraId="30B1EC98"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 xml:space="preserve">Data </w:t>
            </w:r>
            <w:proofErr w:type="spellStart"/>
            <w:r w:rsidRPr="00F2342C">
              <w:rPr>
                <w:rFonts w:asciiTheme="minorHAnsi" w:hAnsiTheme="minorHAnsi" w:cstheme="minorHAnsi"/>
                <w:sz w:val="24"/>
                <w:szCs w:val="24"/>
              </w:rPr>
              <w:t>nașterii</w:t>
            </w:r>
            <w:proofErr w:type="spellEnd"/>
          </w:p>
        </w:tc>
        <w:tc>
          <w:tcPr>
            <w:tcW w:w="2835" w:type="dxa"/>
            <w:vAlign w:val="center"/>
          </w:tcPr>
          <w:p w14:paraId="34CE4F59"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Apartenența</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politică</w:t>
            </w:r>
            <w:proofErr w:type="spellEnd"/>
          </w:p>
        </w:tc>
        <w:tc>
          <w:tcPr>
            <w:tcW w:w="1559" w:type="dxa"/>
            <w:vAlign w:val="center"/>
          </w:tcPr>
          <w:p w14:paraId="69C6D1C9"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Perioada</w:t>
            </w:r>
            <w:proofErr w:type="spellEnd"/>
          </w:p>
        </w:tc>
      </w:tr>
      <w:tr w:rsidR="00F2342C" w:rsidRPr="00F2342C" w14:paraId="0326ADDC" w14:textId="77777777" w:rsidTr="00264DAE">
        <w:tc>
          <w:tcPr>
            <w:tcW w:w="560" w:type="dxa"/>
            <w:vAlign w:val="center"/>
          </w:tcPr>
          <w:p w14:paraId="22B86FCA"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1</w:t>
            </w:r>
          </w:p>
        </w:tc>
        <w:tc>
          <w:tcPr>
            <w:tcW w:w="2837" w:type="dxa"/>
            <w:vAlign w:val="center"/>
          </w:tcPr>
          <w:p w14:paraId="18A55C6C"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GASPAR TAMAS</w:t>
            </w:r>
          </w:p>
        </w:tc>
        <w:tc>
          <w:tcPr>
            <w:tcW w:w="1560" w:type="dxa"/>
          </w:tcPr>
          <w:p w14:paraId="1AD74C04"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28.12.1955</w:t>
            </w:r>
          </w:p>
        </w:tc>
        <w:tc>
          <w:tcPr>
            <w:tcW w:w="2835" w:type="dxa"/>
            <w:vAlign w:val="center"/>
          </w:tcPr>
          <w:p w14:paraId="508BF272"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UDMR</w:t>
            </w:r>
          </w:p>
        </w:tc>
        <w:tc>
          <w:tcPr>
            <w:tcW w:w="1559" w:type="dxa"/>
            <w:vAlign w:val="center"/>
          </w:tcPr>
          <w:p w14:paraId="23E0D3B6"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2000-2004</w:t>
            </w:r>
          </w:p>
        </w:tc>
      </w:tr>
    </w:tbl>
    <w:p w14:paraId="21EDDEC1" w14:textId="77777777" w:rsidR="00B60522" w:rsidRPr="001B34A5" w:rsidRDefault="00B60522" w:rsidP="00012E12">
      <w:pPr>
        <w:pStyle w:val="ListParagraph"/>
        <w:spacing w:line="276" w:lineRule="auto"/>
        <w:ind w:left="440"/>
        <w:rPr>
          <w:rFonts w:asciiTheme="minorHAnsi" w:hAnsiTheme="minorHAnsi" w:cstheme="minorHAnsi"/>
          <w:b/>
          <w:bCs/>
          <w:sz w:val="25"/>
          <w:szCs w:val="25"/>
        </w:rPr>
      </w:pPr>
    </w:p>
    <w:p w14:paraId="7D87DD75" w14:textId="61A56A5A" w:rsidR="00555D61" w:rsidRPr="001B34A5" w:rsidRDefault="00555D61" w:rsidP="00012E12">
      <w:pPr>
        <w:pStyle w:val="ListParagraph"/>
        <w:numPr>
          <w:ilvl w:val="0"/>
          <w:numId w:val="64"/>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2004-2008</w:t>
      </w:r>
    </w:p>
    <w:tbl>
      <w:tblPr>
        <w:tblStyle w:val="TableGrid"/>
        <w:tblW w:w="9350" w:type="dxa"/>
        <w:tblLook w:val="04A0" w:firstRow="1" w:lastRow="0" w:firstColumn="1" w:lastColumn="0" w:noHBand="0" w:noVBand="1"/>
      </w:tblPr>
      <w:tblGrid>
        <w:gridCol w:w="558"/>
        <w:gridCol w:w="2839"/>
        <w:gridCol w:w="1560"/>
        <w:gridCol w:w="2693"/>
        <w:gridCol w:w="1700"/>
      </w:tblGrid>
      <w:tr w:rsidR="00F2342C" w:rsidRPr="00F2342C" w14:paraId="2994B230" w14:textId="77777777" w:rsidTr="00264DAE">
        <w:tc>
          <w:tcPr>
            <w:tcW w:w="558" w:type="dxa"/>
            <w:vAlign w:val="center"/>
          </w:tcPr>
          <w:p w14:paraId="1341E714"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 xml:space="preserve">Nr. </w:t>
            </w:r>
            <w:proofErr w:type="spellStart"/>
            <w:r w:rsidRPr="00F2342C">
              <w:rPr>
                <w:rFonts w:asciiTheme="minorHAnsi" w:hAnsiTheme="minorHAnsi" w:cstheme="minorHAnsi"/>
                <w:sz w:val="24"/>
                <w:szCs w:val="24"/>
              </w:rPr>
              <w:t>crt</w:t>
            </w:r>
            <w:proofErr w:type="spellEnd"/>
            <w:r w:rsidRPr="00F2342C">
              <w:rPr>
                <w:rFonts w:asciiTheme="minorHAnsi" w:hAnsiTheme="minorHAnsi" w:cstheme="minorHAnsi"/>
                <w:sz w:val="24"/>
                <w:szCs w:val="24"/>
              </w:rPr>
              <w:t>.</w:t>
            </w:r>
          </w:p>
        </w:tc>
        <w:tc>
          <w:tcPr>
            <w:tcW w:w="2839" w:type="dxa"/>
            <w:vAlign w:val="center"/>
          </w:tcPr>
          <w:p w14:paraId="624AABD3" w14:textId="77777777" w:rsidR="00F2342C" w:rsidRPr="00F2342C" w:rsidRDefault="00F2342C" w:rsidP="00264DAE">
            <w:pPr>
              <w:spacing w:line="276" w:lineRule="auto"/>
              <w:rPr>
                <w:rFonts w:asciiTheme="minorHAnsi" w:hAnsiTheme="minorHAnsi" w:cstheme="minorHAnsi"/>
                <w:sz w:val="24"/>
                <w:szCs w:val="24"/>
              </w:rPr>
            </w:pPr>
            <w:proofErr w:type="spellStart"/>
            <w:r w:rsidRPr="00F2342C">
              <w:rPr>
                <w:rFonts w:asciiTheme="minorHAnsi" w:hAnsiTheme="minorHAnsi" w:cstheme="minorHAnsi"/>
                <w:sz w:val="24"/>
                <w:szCs w:val="24"/>
              </w:rPr>
              <w:t>Nume</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și</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prenume</w:t>
            </w:r>
            <w:proofErr w:type="spellEnd"/>
          </w:p>
        </w:tc>
        <w:tc>
          <w:tcPr>
            <w:tcW w:w="1560" w:type="dxa"/>
            <w:vAlign w:val="center"/>
          </w:tcPr>
          <w:p w14:paraId="65AEBB61"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 xml:space="preserve">Data </w:t>
            </w:r>
            <w:proofErr w:type="spellStart"/>
            <w:r w:rsidRPr="00F2342C">
              <w:rPr>
                <w:rFonts w:asciiTheme="minorHAnsi" w:hAnsiTheme="minorHAnsi" w:cstheme="minorHAnsi"/>
                <w:sz w:val="24"/>
                <w:szCs w:val="24"/>
              </w:rPr>
              <w:t>nașterii</w:t>
            </w:r>
            <w:proofErr w:type="spellEnd"/>
          </w:p>
        </w:tc>
        <w:tc>
          <w:tcPr>
            <w:tcW w:w="2693" w:type="dxa"/>
            <w:vAlign w:val="center"/>
          </w:tcPr>
          <w:p w14:paraId="7B57707F"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Apartenența</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politică</w:t>
            </w:r>
            <w:proofErr w:type="spellEnd"/>
          </w:p>
        </w:tc>
        <w:tc>
          <w:tcPr>
            <w:tcW w:w="1700" w:type="dxa"/>
            <w:vAlign w:val="center"/>
          </w:tcPr>
          <w:p w14:paraId="6483A66E"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Perioada</w:t>
            </w:r>
            <w:proofErr w:type="spellEnd"/>
          </w:p>
        </w:tc>
      </w:tr>
      <w:tr w:rsidR="00F2342C" w:rsidRPr="00F2342C" w14:paraId="457EB512" w14:textId="77777777" w:rsidTr="00264DAE">
        <w:tc>
          <w:tcPr>
            <w:tcW w:w="558" w:type="dxa"/>
            <w:vAlign w:val="center"/>
          </w:tcPr>
          <w:p w14:paraId="4884A850"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1</w:t>
            </w:r>
          </w:p>
        </w:tc>
        <w:tc>
          <w:tcPr>
            <w:tcW w:w="2839" w:type="dxa"/>
            <w:vAlign w:val="center"/>
          </w:tcPr>
          <w:p w14:paraId="2439ECD7"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KOZOCSA IOSIF</w:t>
            </w:r>
          </w:p>
        </w:tc>
        <w:tc>
          <w:tcPr>
            <w:tcW w:w="1560" w:type="dxa"/>
          </w:tcPr>
          <w:p w14:paraId="5D3FBD89"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28.05.1943</w:t>
            </w:r>
          </w:p>
        </w:tc>
        <w:tc>
          <w:tcPr>
            <w:tcW w:w="2693" w:type="dxa"/>
            <w:vAlign w:val="center"/>
          </w:tcPr>
          <w:p w14:paraId="71570AE8"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INDEPENDENT</w:t>
            </w:r>
          </w:p>
        </w:tc>
        <w:tc>
          <w:tcPr>
            <w:tcW w:w="1700" w:type="dxa"/>
            <w:vAlign w:val="center"/>
          </w:tcPr>
          <w:p w14:paraId="334A53D4"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2004-2008</w:t>
            </w:r>
          </w:p>
        </w:tc>
      </w:tr>
    </w:tbl>
    <w:p w14:paraId="58ECEBAA" w14:textId="77777777" w:rsidR="00B60522" w:rsidRPr="001B34A5" w:rsidRDefault="00B60522" w:rsidP="00012E12">
      <w:pPr>
        <w:pStyle w:val="ListParagraph"/>
        <w:spacing w:line="276" w:lineRule="auto"/>
        <w:ind w:left="440"/>
        <w:rPr>
          <w:rFonts w:asciiTheme="minorHAnsi" w:hAnsiTheme="minorHAnsi" w:cstheme="minorHAnsi"/>
          <w:b/>
          <w:bCs/>
          <w:sz w:val="25"/>
          <w:szCs w:val="25"/>
        </w:rPr>
      </w:pPr>
    </w:p>
    <w:p w14:paraId="2C1DDE94" w14:textId="2E9D059C" w:rsidR="00555D61" w:rsidRPr="001B34A5" w:rsidRDefault="00555D61" w:rsidP="00012E12">
      <w:pPr>
        <w:pStyle w:val="ListParagraph"/>
        <w:numPr>
          <w:ilvl w:val="0"/>
          <w:numId w:val="64"/>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2008-2012</w:t>
      </w:r>
    </w:p>
    <w:tbl>
      <w:tblPr>
        <w:tblStyle w:val="TableGrid"/>
        <w:tblW w:w="9350" w:type="dxa"/>
        <w:tblLook w:val="04A0" w:firstRow="1" w:lastRow="0" w:firstColumn="1" w:lastColumn="0" w:noHBand="0" w:noVBand="1"/>
      </w:tblPr>
      <w:tblGrid>
        <w:gridCol w:w="561"/>
        <w:gridCol w:w="2836"/>
        <w:gridCol w:w="1560"/>
        <w:gridCol w:w="2693"/>
        <w:gridCol w:w="1700"/>
      </w:tblGrid>
      <w:tr w:rsidR="00F2342C" w:rsidRPr="00F2342C" w14:paraId="36461F56" w14:textId="77777777" w:rsidTr="00264DAE">
        <w:tc>
          <w:tcPr>
            <w:tcW w:w="561" w:type="dxa"/>
            <w:vAlign w:val="center"/>
          </w:tcPr>
          <w:p w14:paraId="37D9F49F"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 xml:space="preserve">Nr. </w:t>
            </w:r>
            <w:proofErr w:type="spellStart"/>
            <w:r w:rsidRPr="00F2342C">
              <w:rPr>
                <w:rFonts w:asciiTheme="minorHAnsi" w:hAnsiTheme="minorHAnsi" w:cstheme="minorHAnsi"/>
                <w:sz w:val="24"/>
                <w:szCs w:val="24"/>
              </w:rPr>
              <w:t>crt</w:t>
            </w:r>
            <w:proofErr w:type="spellEnd"/>
            <w:r w:rsidRPr="00F2342C">
              <w:rPr>
                <w:rFonts w:asciiTheme="minorHAnsi" w:hAnsiTheme="minorHAnsi" w:cstheme="minorHAnsi"/>
                <w:sz w:val="24"/>
                <w:szCs w:val="24"/>
              </w:rPr>
              <w:t>.</w:t>
            </w:r>
          </w:p>
        </w:tc>
        <w:tc>
          <w:tcPr>
            <w:tcW w:w="2836" w:type="dxa"/>
            <w:vAlign w:val="center"/>
          </w:tcPr>
          <w:p w14:paraId="3F8A3C3F" w14:textId="77777777" w:rsidR="00F2342C" w:rsidRPr="00F2342C" w:rsidRDefault="00F2342C" w:rsidP="00264DAE">
            <w:pPr>
              <w:spacing w:line="276" w:lineRule="auto"/>
              <w:rPr>
                <w:rFonts w:asciiTheme="minorHAnsi" w:hAnsiTheme="minorHAnsi" w:cstheme="minorHAnsi"/>
                <w:sz w:val="24"/>
                <w:szCs w:val="24"/>
              </w:rPr>
            </w:pPr>
            <w:proofErr w:type="spellStart"/>
            <w:r w:rsidRPr="00F2342C">
              <w:rPr>
                <w:rFonts w:asciiTheme="minorHAnsi" w:hAnsiTheme="minorHAnsi" w:cstheme="minorHAnsi"/>
                <w:sz w:val="24"/>
                <w:szCs w:val="24"/>
              </w:rPr>
              <w:t>Nume</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și</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prenume</w:t>
            </w:r>
            <w:proofErr w:type="spellEnd"/>
          </w:p>
        </w:tc>
        <w:tc>
          <w:tcPr>
            <w:tcW w:w="1560" w:type="dxa"/>
            <w:vAlign w:val="center"/>
          </w:tcPr>
          <w:p w14:paraId="3536177A"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 xml:space="preserve">Data </w:t>
            </w:r>
            <w:proofErr w:type="spellStart"/>
            <w:r w:rsidRPr="00F2342C">
              <w:rPr>
                <w:rFonts w:asciiTheme="minorHAnsi" w:hAnsiTheme="minorHAnsi" w:cstheme="minorHAnsi"/>
                <w:sz w:val="24"/>
                <w:szCs w:val="24"/>
              </w:rPr>
              <w:t>nașterii</w:t>
            </w:r>
            <w:proofErr w:type="spellEnd"/>
          </w:p>
        </w:tc>
        <w:tc>
          <w:tcPr>
            <w:tcW w:w="2693" w:type="dxa"/>
            <w:vAlign w:val="center"/>
          </w:tcPr>
          <w:p w14:paraId="772F6DF2"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Apartenența</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politică</w:t>
            </w:r>
            <w:proofErr w:type="spellEnd"/>
          </w:p>
        </w:tc>
        <w:tc>
          <w:tcPr>
            <w:tcW w:w="1700" w:type="dxa"/>
            <w:vAlign w:val="center"/>
          </w:tcPr>
          <w:p w14:paraId="7199D9D1"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Perioada</w:t>
            </w:r>
            <w:proofErr w:type="spellEnd"/>
          </w:p>
        </w:tc>
      </w:tr>
      <w:tr w:rsidR="00F2342C" w:rsidRPr="00F2342C" w14:paraId="6094DD4F" w14:textId="77777777" w:rsidTr="00264DAE">
        <w:tc>
          <w:tcPr>
            <w:tcW w:w="561" w:type="dxa"/>
            <w:vAlign w:val="center"/>
          </w:tcPr>
          <w:p w14:paraId="3B2CFC30"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1</w:t>
            </w:r>
          </w:p>
        </w:tc>
        <w:tc>
          <w:tcPr>
            <w:tcW w:w="2836" w:type="dxa"/>
            <w:vAlign w:val="center"/>
          </w:tcPr>
          <w:p w14:paraId="47D37E07"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GASPAR TAMAS</w:t>
            </w:r>
          </w:p>
        </w:tc>
        <w:tc>
          <w:tcPr>
            <w:tcW w:w="1560" w:type="dxa"/>
            <w:vAlign w:val="center"/>
          </w:tcPr>
          <w:p w14:paraId="17969C0D"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28.12.1955</w:t>
            </w:r>
          </w:p>
        </w:tc>
        <w:tc>
          <w:tcPr>
            <w:tcW w:w="2693" w:type="dxa"/>
            <w:vAlign w:val="center"/>
          </w:tcPr>
          <w:p w14:paraId="07ED5978"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UDMR</w:t>
            </w:r>
          </w:p>
        </w:tc>
        <w:tc>
          <w:tcPr>
            <w:tcW w:w="1700" w:type="dxa"/>
            <w:vAlign w:val="center"/>
          </w:tcPr>
          <w:p w14:paraId="378E13A8"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2008-2012</w:t>
            </w:r>
          </w:p>
        </w:tc>
      </w:tr>
    </w:tbl>
    <w:p w14:paraId="3C498233" w14:textId="6FE8E9BA" w:rsidR="00B60522" w:rsidRPr="001B34A5" w:rsidRDefault="00B60522" w:rsidP="00012E12">
      <w:pPr>
        <w:pStyle w:val="ListParagraph"/>
        <w:spacing w:line="276" w:lineRule="auto"/>
        <w:ind w:left="440"/>
        <w:rPr>
          <w:rFonts w:asciiTheme="minorHAnsi" w:hAnsiTheme="minorHAnsi" w:cstheme="minorHAnsi"/>
          <w:b/>
          <w:bCs/>
          <w:sz w:val="25"/>
          <w:szCs w:val="25"/>
        </w:rPr>
      </w:pPr>
    </w:p>
    <w:p w14:paraId="6C18AD3B" w14:textId="6AB99A93" w:rsidR="00555D61" w:rsidRPr="001B34A5" w:rsidRDefault="00555D61" w:rsidP="00012E12">
      <w:pPr>
        <w:pStyle w:val="ListParagraph"/>
        <w:numPr>
          <w:ilvl w:val="0"/>
          <w:numId w:val="64"/>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2012-2016</w:t>
      </w:r>
    </w:p>
    <w:tbl>
      <w:tblPr>
        <w:tblStyle w:val="TableGrid"/>
        <w:tblW w:w="9350" w:type="dxa"/>
        <w:tblLook w:val="04A0" w:firstRow="1" w:lastRow="0" w:firstColumn="1" w:lastColumn="0" w:noHBand="0" w:noVBand="1"/>
      </w:tblPr>
      <w:tblGrid>
        <w:gridCol w:w="561"/>
        <w:gridCol w:w="2836"/>
        <w:gridCol w:w="1560"/>
        <w:gridCol w:w="2693"/>
        <w:gridCol w:w="1700"/>
      </w:tblGrid>
      <w:tr w:rsidR="00F2342C" w:rsidRPr="00F2342C" w14:paraId="76F477A1" w14:textId="77777777" w:rsidTr="00264DAE">
        <w:tc>
          <w:tcPr>
            <w:tcW w:w="561" w:type="dxa"/>
            <w:vAlign w:val="center"/>
          </w:tcPr>
          <w:p w14:paraId="7339A8A3"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 xml:space="preserve">Nr. </w:t>
            </w:r>
            <w:proofErr w:type="spellStart"/>
            <w:r w:rsidRPr="00F2342C">
              <w:rPr>
                <w:rFonts w:asciiTheme="minorHAnsi" w:hAnsiTheme="minorHAnsi" w:cstheme="minorHAnsi"/>
                <w:sz w:val="24"/>
                <w:szCs w:val="24"/>
              </w:rPr>
              <w:t>crt</w:t>
            </w:r>
            <w:proofErr w:type="spellEnd"/>
            <w:r w:rsidRPr="00F2342C">
              <w:rPr>
                <w:rFonts w:asciiTheme="minorHAnsi" w:hAnsiTheme="minorHAnsi" w:cstheme="minorHAnsi"/>
                <w:sz w:val="24"/>
                <w:szCs w:val="24"/>
              </w:rPr>
              <w:t>.</w:t>
            </w:r>
          </w:p>
        </w:tc>
        <w:tc>
          <w:tcPr>
            <w:tcW w:w="2836" w:type="dxa"/>
            <w:vAlign w:val="center"/>
          </w:tcPr>
          <w:p w14:paraId="060759EC" w14:textId="77777777" w:rsidR="00F2342C" w:rsidRPr="00F2342C" w:rsidRDefault="00F2342C" w:rsidP="00264DAE">
            <w:pPr>
              <w:spacing w:line="276" w:lineRule="auto"/>
              <w:rPr>
                <w:rFonts w:asciiTheme="minorHAnsi" w:hAnsiTheme="minorHAnsi" w:cstheme="minorHAnsi"/>
                <w:sz w:val="24"/>
                <w:szCs w:val="24"/>
              </w:rPr>
            </w:pPr>
            <w:proofErr w:type="spellStart"/>
            <w:r w:rsidRPr="00F2342C">
              <w:rPr>
                <w:rFonts w:asciiTheme="minorHAnsi" w:hAnsiTheme="minorHAnsi" w:cstheme="minorHAnsi"/>
                <w:sz w:val="24"/>
                <w:szCs w:val="24"/>
              </w:rPr>
              <w:t>Nume</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și</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prenume</w:t>
            </w:r>
            <w:proofErr w:type="spellEnd"/>
          </w:p>
        </w:tc>
        <w:tc>
          <w:tcPr>
            <w:tcW w:w="1560" w:type="dxa"/>
            <w:vAlign w:val="center"/>
          </w:tcPr>
          <w:p w14:paraId="63116B01"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 xml:space="preserve">Data </w:t>
            </w:r>
            <w:proofErr w:type="spellStart"/>
            <w:r w:rsidRPr="00F2342C">
              <w:rPr>
                <w:rFonts w:asciiTheme="minorHAnsi" w:hAnsiTheme="minorHAnsi" w:cstheme="minorHAnsi"/>
                <w:sz w:val="24"/>
                <w:szCs w:val="24"/>
              </w:rPr>
              <w:t>nașterii</w:t>
            </w:r>
            <w:proofErr w:type="spellEnd"/>
          </w:p>
        </w:tc>
        <w:tc>
          <w:tcPr>
            <w:tcW w:w="2693" w:type="dxa"/>
            <w:vAlign w:val="center"/>
          </w:tcPr>
          <w:p w14:paraId="2E42EF03"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Apartenența</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politică</w:t>
            </w:r>
            <w:proofErr w:type="spellEnd"/>
          </w:p>
        </w:tc>
        <w:tc>
          <w:tcPr>
            <w:tcW w:w="1700" w:type="dxa"/>
            <w:vAlign w:val="center"/>
          </w:tcPr>
          <w:p w14:paraId="58D82446"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Perioada</w:t>
            </w:r>
            <w:proofErr w:type="spellEnd"/>
          </w:p>
        </w:tc>
      </w:tr>
      <w:tr w:rsidR="00F2342C" w:rsidRPr="00F2342C" w14:paraId="72B342D6" w14:textId="77777777" w:rsidTr="00264DAE">
        <w:tc>
          <w:tcPr>
            <w:tcW w:w="561" w:type="dxa"/>
            <w:vAlign w:val="center"/>
          </w:tcPr>
          <w:p w14:paraId="1B9E5267"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1</w:t>
            </w:r>
          </w:p>
        </w:tc>
        <w:tc>
          <w:tcPr>
            <w:tcW w:w="2836" w:type="dxa"/>
            <w:vAlign w:val="center"/>
          </w:tcPr>
          <w:p w14:paraId="23CBF716"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EPUREANU ION</w:t>
            </w:r>
          </w:p>
        </w:tc>
        <w:tc>
          <w:tcPr>
            <w:tcW w:w="1560" w:type="dxa"/>
            <w:vAlign w:val="center"/>
          </w:tcPr>
          <w:p w14:paraId="62D2CD46"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27.04.1974</w:t>
            </w:r>
          </w:p>
        </w:tc>
        <w:tc>
          <w:tcPr>
            <w:tcW w:w="2693" w:type="dxa"/>
            <w:vAlign w:val="center"/>
          </w:tcPr>
          <w:p w14:paraId="4C19DECE"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UDMR</w:t>
            </w:r>
          </w:p>
        </w:tc>
        <w:tc>
          <w:tcPr>
            <w:tcW w:w="1700" w:type="dxa"/>
            <w:vAlign w:val="center"/>
          </w:tcPr>
          <w:p w14:paraId="17855FA7"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2012-2016</w:t>
            </w:r>
          </w:p>
        </w:tc>
      </w:tr>
    </w:tbl>
    <w:p w14:paraId="4C1ADFAD" w14:textId="77777777" w:rsidR="00014C86" w:rsidRDefault="00014C86" w:rsidP="00014C86">
      <w:pPr>
        <w:pStyle w:val="ListParagraph"/>
        <w:spacing w:line="276" w:lineRule="auto"/>
        <w:ind w:left="440"/>
        <w:rPr>
          <w:rFonts w:asciiTheme="minorHAnsi" w:hAnsiTheme="minorHAnsi" w:cstheme="minorHAnsi"/>
          <w:b/>
          <w:bCs/>
          <w:sz w:val="25"/>
          <w:szCs w:val="25"/>
        </w:rPr>
      </w:pPr>
    </w:p>
    <w:p w14:paraId="135518CF" w14:textId="77777777" w:rsidR="00F2342C" w:rsidRPr="001B34A5" w:rsidRDefault="00F2342C" w:rsidP="00014C86">
      <w:pPr>
        <w:pStyle w:val="ListParagraph"/>
        <w:spacing w:line="276" w:lineRule="auto"/>
        <w:ind w:left="440"/>
        <w:rPr>
          <w:rFonts w:asciiTheme="minorHAnsi" w:hAnsiTheme="minorHAnsi" w:cstheme="minorHAnsi"/>
          <w:b/>
          <w:bCs/>
          <w:sz w:val="25"/>
          <w:szCs w:val="25"/>
        </w:rPr>
      </w:pPr>
    </w:p>
    <w:p w14:paraId="685F160B" w14:textId="5DD4E9D1" w:rsidR="00555D61" w:rsidRPr="001B34A5" w:rsidRDefault="00555D61" w:rsidP="00012E12">
      <w:pPr>
        <w:pStyle w:val="ListParagraph"/>
        <w:numPr>
          <w:ilvl w:val="0"/>
          <w:numId w:val="64"/>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lastRenderedPageBreak/>
        <w:t>Mandatul 2016-2020</w:t>
      </w:r>
    </w:p>
    <w:tbl>
      <w:tblPr>
        <w:tblStyle w:val="TableGrid"/>
        <w:tblW w:w="9351" w:type="dxa"/>
        <w:tblLook w:val="04A0" w:firstRow="1" w:lastRow="0" w:firstColumn="1" w:lastColumn="0" w:noHBand="0" w:noVBand="1"/>
      </w:tblPr>
      <w:tblGrid>
        <w:gridCol w:w="561"/>
        <w:gridCol w:w="2836"/>
        <w:gridCol w:w="1560"/>
        <w:gridCol w:w="2693"/>
        <w:gridCol w:w="1701"/>
      </w:tblGrid>
      <w:tr w:rsidR="00F2342C" w:rsidRPr="00F2342C" w14:paraId="4E9A2B0E" w14:textId="77777777" w:rsidTr="00264DAE">
        <w:tc>
          <w:tcPr>
            <w:tcW w:w="561" w:type="dxa"/>
            <w:vAlign w:val="center"/>
          </w:tcPr>
          <w:p w14:paraId="4844851F"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 xml:space="preserve">Nr. </w:t>
            </w:r>
            <w:proofErr w:type="spellStart"/>
            <w:r w:rsidRPr="00F2342C">
              <w:rPr>
                <w:rFonts w:asciiTheme="minorHAnsi" w:hAnsiTheme="minorHAnsi" w:cstheme="minorHAnsi"/>
                <w:sz w:val="24"/>
                <w:szCs w:val="24"/>
              </w:rPr>
              <w:t>crt</w:t>
            </w:r>
            <w:proofErr w:type="spellEnd"/>
            <w:r w:rsidRPr="00F2342C">
              <w:rPr>
                <w:rFonts w:asciiTheme="minorHAnsi" w:hAnsiTheme="minorHAnsi" w:cstheme="minorHAnsi"/>
                <w:sz w:val="24"/>
                <w:szCs w:val="24"/>
              </w:rPr>
              <w:t>.</w:t>
            </w:r>
          </w:p>
        </w:tc>
        <w:tc>
          <w:tcPr>
            <w:tcW w:w="2836" w:type="dxa"/>
            <w:vAlign w:val="center"/>
          </w:tcPr>
          <w:p w14:paraId="07B3BEDF" w14:textId="77777777" w:rsidR="00F2342C" w:rsidRPr="00F2342C" w:rsidRDefault="00F2342C" w:rsidP="00264DAE">
            <w:pPr>
              <w:spacing w:line="276" w:lineRule="auto"/>
              <w:rPr>
                <w:rFonts w:asciiTheme="minorHAnsi" w:hAnsiTheme="minorHAnsi" w:cstheme="minorHAnsi"/>
                <w:sz w:val="24"/>
                <w:szCs w:val="24"/>
              </w:rPr>
            </w:pPr>
            <w:proofErr w:type="spellStart"/>
            <w:r w:rsidRPr="00F2342C">
              <w:rPr>
                <w:rFonts w:asciiTheme="minorHAnsi" w:hAnsiTheme="minorHAnsi" w:cstheme="minorHAnsi"/>
                <w:sz w:val="24"/>
                <w:szCs w:val="24"/>
              </w:rPr>
              <w:t>Nume</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și</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prenume</w:t>
            </w:r>
            <w:proofErr w:type="spellEnd"/>
          </w:p>
        </w:tc>
        <w:tc>
          <w:tcPr>
            <w:tcW w:w="1560" w:type="dxa"/>
            <w:vAlign w:val="center"/>
          </w:tcPr>
          <w:p w14:paraId="15AE24DD"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 xml:space="preserve">Data </w:t>
            </w:r>
            <w:proofErr w:type="spellStart"/>
            <w:r w:rsidRPr="00F2342C">
              <w:rPr>
                <w:rFonts w:asciiTheme="minorHAnsi" w:hAnsiTheme="minorHAnsi" w:cstheme="minorHAnsi"/>
                <w:sz w:val="24"/>
                <w:szCs w:val="24"/>
              </w:rPr>
              <w:t>nașterii</w:t>
            </w:r>
            <w:proofErr w:type="spellEnd"/>
          </w:p>
        </w:tc>
        <w:tc>
          <w:tcPr>
            <w:tcW w:w="2693" w:type="dxa"/>
            <w:vAlign w:val="center"/>
          </w:tcPr>
          <w:p w14:paraId="54C9006F"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Apartenența</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politică</w:t>
            </w:r>
            <w:proofErr w:type="spellEnd"/>
          </w:p>
        </w:tc>
        <w:tc>
          <w:tcPr>
            <w:tcW w:w="1701" w:type="dxa"/>
            <w:vAlign w:val="center"/>
          </w:tcPr>
          <w:p w14:paraId="3E228D79"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Perioada</w:t>
            </w:r>
            <w:proofErr w:type="spellEnd"/>
          </w:p>
        </w:tc>
      </w:tr>
      <w:tr w:rsidR="00F2342C" w:rsidRPr="00F2342C" w14:paraId="213A5C17" w14:textId="77777777" w:rsidTr="00264DAE">
        <w:tc>
          <w:tcPr>
            <w:tcW w:w="561" w:type="dxa"/>
            <w:vAlign w:val="center"/>
          </w:tcPr>
          <w:p w14:paraId="0B729899"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1</w:t>
            </w:r>
          </w:p>
        </w:tc>
        <w:tc>
          <w:tcPr>
            <w:tcW w:w="2836" w:type="dxa"/>
            <w:vAlign w:val="center"/>
          </w:tcPr>
          <w:p w14:paraId="4654D742"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EPUREANU ION</w:t>
            </w:r>
          </w:p>
        </w:tc>
        <w:tc>
          <w:tcPr>
            <w:tcW w:w="1560" w:type="dxa"/>
            <w:vAlign w:val="center"/>
          </w:tcPr>
          <w:p w14:paraId="3FD2E93A"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27.04.1974</w:t>
            </w:r>
          </w:p>
        </w:tc>
        <w:tc>
          <w:tcPr>
            <w:tcW w:w="2693" w:type="dxa"/>
            <w:vAlign w:val="center"/>
          </w:tcPr>
          <w:p w14:paraId="194A1F47"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UDMR</w:t>
            </w:r>
          </w:p>
        </w:tc>
        <w:tc>
          <w:tcPr>
            <w:tcW w:w="1701" w:type="dxa"/>
            <w:vAlign w:val="center"/>
          </w:tcPr>
          <w:p w14:paraId="4B9EAC07"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2016-2020</w:t>
            </w:r>
          </w:p>
        </w:tc>
      </w:tr>
    </w:tbl>
    <w:p w14:paraId="5FE1B90E" w14:textId="77777777" w:rsidR="00E3642F" w:rsidRPr="001B34A5" w:rsidRDefault="00E3642F" w:rsidP="00012E12">
      <w:pPr>
        <w:pStyle w:val="ListParagraph"/>
        <w:spacing w:line="276" w:lineRule="auto"/>
        <w:ind w:left="440"/>
        <w:rPr>
          <w:rFonts w:asciiTheme="minorHAnsi" w:hAnsiTheme="minorHAnsi" w:cstheme="minorHAnsi"/>
          <w:b/>
          <w:bCs/>
          <w:sz w:val="25"/>
          <w:szCs w:val="25"/>
        </w:rPr>
      </w:pPr>
    </w:p>
    <w:p w14:paraId="280D06B1" w14:textId="67F29241" w:rsidR="00555D61" w:rsidRPr="001B34A5" w:rsidRDefault="00555D61" w:rsidP="00012E12">
      <w:pPr>
        <w:pStyle w:val="ListParagraph"/>
        <w:numPr>
          <w:ilvl w:val="0"/>
          <w:numId w:val="64"/>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2020-2024</w:t>
      </w:r>
    </w:p>
    <w:tbl>
      <w:tblPr>
        <w:tblStyle w:val="TableGrid"/>
        <w:tblW w:w="9350" w:type="dxa"/>
        <w:tblLook w:val="04A0" w:firstRow="1" w:lastRow="0" w:firstColumn="1" w:lastColumn="0" w:noHBand="0" w:noVBand="1"/>
      </w:tblPr>
      <w:tblGrid>
        <w:gridCol w:w="561"/>
        <w:gridCol w:w="2836"/>
        <w:gridCol w:w="1560"/>
        <w:gridCol w:w="2693"/>
        <w:gridCol w:w="1700"/>
      </w:tblGrid>
      <w:tr w:rsidR="00F2342C" w:rsidRPr="00F2342C" w14:paraId="23171FA2" w14:textId="77777777" w:rsidTr="00264DAE">
        <w:tc>
          <w:tcPr>
            <w:tcW w:w="561" w:type="dxa"/>
            <w:vAlign w:val="center"/>
          </w:tcPr>
          <w:p w14:paraId="345AB62E" w14:textId="77777777" w:rsidR="00F2342C" w:rsidRPr="00F2342C" w:rsidRDefault="00F2342C" w:rsidP="00264DAE">
            <w:pPr>
              <w:spacing w:line="276" w:lineRule="auto"/>
              <w:rPr>
                <w:rFonts w:asciiTheme="minorHAnsi" w:hAnsiTheme="minorHAnsi" w:cstheme="minorHAnsi"/>
                <w:sz w:val="24"/>
                <w:szCs w:val="24"/>
              </w:rPr>
            </w:pPr>
            <w:bookmarkStart w:id="48" w:name="page21"/>
            <w:bookmarkEnd w:id="48"/>
            <w:r w:rsidRPr="00F2342C">
              <w:rPr>
                <w:rFonts w:asciiTheme="minorHAnsi" w:hAnsiTheme="minorHAnsi" w:cstheme="minorHAnsi"/>
                <w:sz w:val="24"/>
                <w:szCs w:val="24"/>
              </w:rPr>
              <w:t xml:space="preserve">Nr. </w:t>
            </w:r>
            <w:proofErr w:type="spellStart"/>
            <w:r w:rsidRPr="00F2342C">
              <w:rPr>
                <w:rFonts w:asciiTheme="minorHAnsi" w:hAnsiTheme="minorHAnsi" w:cstheme="minorHAnsi"/>
                <w:sz w:val="24"/>
                <w:szCs w:val="24"/>
              </w:rPr>
              <w:t>crt</w:t>
            </w:r>
            <w:proofErr w:type="spellEnd"/>
            <w:r w:rsidRPr="00F2342C">
              <w:rPr>
                <w:rFonts w:asciiTheme="minorHAnsi" w:hAnsiTheme="minorHAnsi" w:cstheme="minorHAnsi"/>
                <w:sz w:val="24"/>
                <w:szCs w:val="24"/>
              </w:rPr>
              <w:t>.</w:t>
            </w:r>
          </w:p>
        </w:tc>
        <w:tc>
          <w:tcPr>
            <w:tcW w:w="2836" w:type="dxa"/>
            <w:vAlign w:val="center"/>
          </w:tcPr>
          <w:p w14:paraId="170BC21A" w14:textId="77777777" w:rsidR="00F2342C" w:rsidRPr="00F2342C" w:rsidRDefault="00F2342C" w:rsidP="00264DAE">
            <w:pPr>
              <w:spacing w:line="276" w:lineRule="auto"/>
              <w:rPr>
                <w:rFonts w:asciiTheme="minorHAnsi" w:hAnsiTheme="minorHAnsi" w:cstheme="minorHAnsi"/>
                <w:sz w:val="24"/>
                <w:szCs w:val="24"/>
              </w:rPr>
            </w:pPr>
            <w:proofErr w:type="spellStart"/>
            <w:r w:rsidRPr="00F2342C">
              <w:rPr>
                <w:rFonts w:asciiTheme="minorHAnsi" w:hAnsiTheme="minorHAnsi" w:cstheme="minorHAnsi"/>
                <w:sz w:val="24"/>
                <w:szCs w:val="24"/>
              </w:rPr>
              <w:t>Nume</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și</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prenume</w:t>
            </w:r>
            <w:proofErr w:type="spellEnd"/>
          </w:p>
        </w:tc>
        <w:tc>
          <w:tcPr>
            <w:tcW w:w="1560" w:type="dxa"/>
            <w:vAlign w:val="center"/>
          </w:tcPr>
          <w:p w14:paraId="39222C8C"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 xml:space="preserve">Data </w:t>
            </w:r>
            <w:proofErr w:type="spellStart"/>
            <w:r w:rsidRPr="00F2342C">
              <w:rPr>
                <w:rFonts w:asciiTheme="minorHAnsi" w:hAnsiTheme="minorHAnsi" w:cstheme="minorHAnsi"/>
                <w:sz w:val="24"/>
                <w:szCs w:val="24"/>
              </w:rPr>
              <w:t>nașterii</w:t>
            </w:r>
            <w:proofErr w:type="spellEnd"/>
          </w:p>
        </w:tc>
        <w:tc>
          <w:tcPr>
            <w:tcW w:w="2693" w:type="dxa"/>
            <w:vAlign w:val="center"/>
          </w:tcPr>
          <w:p w14:paraId="6F13CD2D"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Apartenența</w:t>
            </w:r>
            <w:proofErr w:type="spellEnd"/>
            <w:r w:rsidRPr="00F2342C">
              <w:rPr>
                <w:rFonts w:asciiTheme="minorHAnsi" w:hAnsiTheme="minorHAnsi" w:cstheme="minorHAnsi"/>
                <w:sz w:val="24"/>
                <w:szCs w:val="24"/>
              </w:rPr>
              <w:t xml:space="preserve"> </w:t>
            </w:r>
            <w:proofErr w:type="spellStart"/>
            <w:r w:rsidRPr="00F2342C">
              <w:rPr>
                <w:rFonts w:asciiTheme="minorHAnsi" w:hAnsiTheme="minorHAnsi" w:cstheme="minorHAnsi"/>
                <w:sz w:val="24"/>
                <w:szCs w:val="24"/>
              </w:rPr>
              <w:t>politică</w:t>
            </w:r>
            <w:proofErr w:type="spellEnd"/>
          </w:p>
        </w:tc>
        <w:tc>
          <w:tcPr>
            <w:tcW w:w="1700" w:type="dxa"/>
            <w:vAlign w:val="center"/>
          </w:tcPr>
          <w:p w14:paraId="65B31AC7" w14:textId="77777777" w:rsidR="00F2342C" w:rsidRPr="00F2342C" w:rsidRDefault="00F2342C" w:rsidP="00264DAE">
            <w:pPr>
              <w:spacing w:line="276" w:lineRule="auto"/>
              <w:jc w:val="center"/>
              <w:rPr>
                <w:rFonts w:asciiTheme="minorHAnsi" w:hAnsiTheme="minorHAnsi" w:cstheme="minorHAnsi"/>
                <w:sz w:val="24"/>
                <w:szCs w:val="24"/>
              </w:rPr>
            </w:pPr>
            <w:proofErr w:type="spellStart"/>
            <w:r w:rsidRPr="00F2342C">
              <w:rPr>
                <w:rFonts w:asciiTheme="minorHAnsi" w:hAnsiTheme="minorHAnsi" w:cstheme="minorHAnsi"/>
                <w:sz w:val="24"/>
                <w:szCs w:val="24"/>
              </w:rPr>
              <w:t>Perioada</w:t>
            </w:r>
            <w:proofErr w:type="spellEnd"/>
          </w:p>
        </w:tc>
      </w:tr>
      <w:tr w:rsidR="00F2342C" w:rsidRPr="00F2342C" w14:paraId="3ED99CA8" w14:textId="77777777" w:rsidTr="00264DAE">
        <w:tc>
          <w:tcPr>
            <w:tcW w:w="561" w:type="dxa"/>
            <w:vAlign w:val="center"/>
          </w:tcPr>
          <w:p w14:paraId="49254D70"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1</w:t>
            </w:r>
          </w:p>
        </w:tc>
        <w:tc>
          <w:tcPr>
            <w:tcW w:w="2836" w:type="dxa"/>
            <w:vAlign w:val="center"/>
          </w:tcPr>
          <w:p w14:paraId="37189562" w14:textId="77777777" w:rsidR="00F2342C" w:rsidRPr="00F2342C" w:rsidRDefault="00F2342C" w:rsidP="00264DAE">
            <w:pPr>
              <w:spacing w:line="276" w:lineRule="auto"/>
              <w:rPr>
                <w:rFonts w:asciiTheme="minorHAnsi" w:hAnsiTheme="minorHAnsi" w:cstheme="minorHAnsi"/>
                <w:sz w:val="24"/>
                <w:szCs w:val="24"/>
              </w:rPr>
            </w:pPr>
            <w:r w:rsidRPr="00F2342C">
              <w:rPr>
                <w:rFonts w:asciiTheme="minorHAnsi" w:hAnsiTheme="minorHAnsi" w:cstheme="minorHAnsi"/>
                <w:sz w:val="24"/>
                <w:szCs w:val="24"/>
              </w:rPr>
              <w:t>EPUREANU ION</w:t>
            </w:r>
          </w:p>
        </w:tc>
        <w:tc>
          <w:tcPr>
            <w:tcW w:w="1560" w:type="dxa"/>
            <w:vAlign w:val="center"/>
          </w:tcPr>
          <w:p w14:paraId="4527A652"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27.04.1974</w:t>
            </w:r>
          </w:p>
        </w:tc>
        <w:tc>
          <w:tcPr>
            <w:tcW w:w="2693" w:type="dxa"/>
            <w:vAlign w:val="center"/>
          </w:tcPr>
          <w:p w14:paraId="1D2469D7"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UDMR</w:t>
            </w:r>
          </w:p>
        </w:tc>
        <w:tc>
          <w:tcPr>
            <w:tcW w:w="1700" w:type="dxa"/>
            <w:vAlign w:val="center"/>
          </w:tcPr>
          <w:p w14:paraId="18FD0C9D" w14:textId="77777777" w:rsidR="00F2342C" w:rsidRPr="00F2342C" w:rsidRDefault="00F2342C" w:rsidP="00264DAE">
            <w:pPr>
              <w:spacing w:line="276" w:lineRule="auto"/>
              <w:jc w:val="center"/>
              <w:rPr>
                <w:rFonts w:asciiTheme="minorHAnsi" w:hAnsiTheme="minorHAnsi" w:cstheme="minorHAnsi"/>
                <w:sz w:val="24"/>
                <w:szCs w:val="24"/>
              </w:rPr>
            </w:pPr>
            <w:r w:rsidRPr="00F2342C">
              <w:rPr>
                <w:rFonts w:asciiTheme="minorHAnsi" w:hAnsiTheme="minorHAnsi" w:cstheme="minorHAnsi"/>
                <w:sz w:val="24"/>
                <w:szCs w:val="24"/>
              </w:rPr>
              <w:t>2020-2024</w:t>
            </w:r>
          </w:p>
        </w:tc>
      </w:tr>
    </w:tbl>
    <w:p w14:paraId="4032C133" w14:textId="77777777" w:rsidR="008C7177" w:rsidRPr="001B34A5" w:rsidRDefault="008C7177" w:rsidP="00012E12">
      <w:pPr>
        <w:pStyle w:val="Heading1"/>
        <w:spacing w:line="276" w:lineRule="auto"/>
        <w:rPr>
          <w:rFonts w:eastAsia="Trebuchet MS" w:cstheme="minorHAnsi"/>
          <w:sz w:val="25"/>
          <w:szCs w:val="25"/>
        </w:rPr>
      </w:pPr>
    </w:p>
    <w:bookmarkStart w:id="49" w:name="_Toc138159853"/>
    <w:p w14:paraId="5443500C" w14:textId="30F4F39E" w:rsidR="00846695" w:rsidRPr="001B34A5" w:rsidRDefault="00F42BAB"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808768" behindDoc="1" locked="0" layoutInCell="0" allowOverlap="1" wp14:anchorId="47F3D969" wp14:editId="5C9DE9C0">
                <wp:simplePos x="0" y="0"/>
                <wp:positionH relativeFrom="column">
                  <wp:posOffset>0</wp:posOffset>
                </wp:positionH>
                <wp:positionV relativeFrom="paragraph">
                  <wp:posOffset>104140</wp:posOffset>
                </wp:positionV>
                <wp:extent cx="5980430" cy="257175"/>
                <wp:effectExtent l="0" t="0" r="1270" b="9525"/>
                <wp:wrapNone/>
                <wp:docPr id="34"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43877186" id="Shape 16" o:spid="_x0000_s1026" style="position:absolute;margin-left:0;margin-top:8.2pt;width:470.9pt;height:20.25pt;z-index:-25150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B9jb/D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Anexa nr. 6.b la statut</w:t>
      </w:r>
      <w:bookmarkEnd w:id="49"/>
    </w:p>
    <w:p w14:paraId="28BABFC4" w14:textId="77777777"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Componența nominală, perioada/perioadele de exercitare ale mandatelor aleșilor</w:t>
      </w:r>
    </w:p>
    <w:p w14:paraId="189522A3" w14:textId="65A27F6C"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locali de la nivelul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xml:space="preserve">, Județul </w:t>
      </w:r>
      <w:r w:rsidR="00116546">
        <w:rPr>
          <w:rFonts w:asciiTheme="minorHAnsi" w:eastAsia="Trebuchet MS" w:hAnsiTheme="minorHAnsi" w:cstheme="minorHAnsi"/>
          <w:b/>
          <w:bCs/>
          <w:sz w:val="25"/>
          <w:szCs w:val="25"/>
        </w:rPr>
        <w:t>Brașov</w:t>
      </w:r>
      <w:r w:rsidRPr="001B34A5">
        <w:rPr>
          <w:rFonts w:asciiTheme="minorHAnsi" w:eastAsia="Trebuchet MS" w:hAnsiTheme="minorHAnsi" w:cstheme="minorHAnsi"/>
          <w:b/>
          <w:bCs/>
          <w:sz w:val="25"/>
          <w:szCs w:val="25"/>
        </w:rPr>
        <w:t>,</w:t>
      </w:r>
    </w:p>
    <w:p w14:paraId="40536170" w14:textId="0671FBC8"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precum și apartenența politică a acestora, începând cu anul </w:t>
      </w:r>
      <w:r w:rsidR="00014C86" w:rsidRPr="001B34A5">
        <w:rPr>
          <w:rFonts w:asciiTheme="minorHAnsi" w:eastAsia="Trebuchet MS" w:hAnsiTheme="minorHAnsi" w:cstheme="minorHAnsi"/>
          <w:b/>
          <w:bCs/>
          <w:sz w:val="25"/>
          <w:szCs w:val="25"/>
        </w:rPr>
        <w:t>1992</w:t>
      </w:r>
    </w:p>
    <w:p w14:paraId="59CDDBA1" w14:textId="77777777" w:rsidR="00846695" w:rsidRPr="001B34A5" w:rsidRDefault="00846695" w:rsidP="00012E12">
      <w:pPr>
        <w:spacing w:line="276" w:lineRule="auto"/>
        <w:rPr>
          <w:rFonts w:asciiTheme="minorHAnsi" w:hAnsiTheme="minorHAnsi" w:cstheme="minorHAnsi"/>
          <w:sz w:val="25"/>
          <w:szCs w:val="25"/>
        </w:rPr>
      </w:pPr>
    </w:p>
    <w:p w14:paraId="58EB368E" w14:textId="42DB453B" w:rsidR="00846695" w:rsidRPr="001B34A5" w:rsidRDefault="00846695" w:rsidP="00012E12">
      <w:pPr>
        <w:pStyle w:val="ListParagraph"/>
        <w:numPr>
          <w:ilvl w:val="0"/>
          <w:numId w:val="65"/>
        </w:numPr>
        <w:tabs>
          <w:tab w:val="left" w:pos="426"/>
        </w:tabs>
        <w:spacing w:line="276" w:lineRule="auto"/>
        <w:ind w:left="851"/>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CONSILIERI LOCALI</w:t>
      </w:r>
      <w:r w:rsidR="00F42BAB" w:rsidRPr="001B34A5">
        <w:rPr>
          <w:rStyle w:val="FootnoteReference"/>
          <w:rFonts w:asciiTheme="minorHAnsi" w:eastAsia="Trebuchet MS" w:hAnsiTheme="minorHAnsi" w:cstheme="minorHAnsi"/>
          <w:b/>
          <w:bCs/>
          <w:sz w:val="25"/>
          <w:szCs w:val="25"/>
        </w:rPr>
        <w:footnoteReference w:id="15"/>
      </w:r>
    </w:p>
    <w:p w14:paraId="452A6930" w14:textId="77777777" w:rsidR="00545715" w:rsidRPr="001B34A5" w:rsidRDefault="00545715" w:rsidP="00012E12">
      <w:pPr>
        <w:spacing w:line="276" w:lineRule="auto"/>
        <w:rPr>
          <w:rFonts w:asciiTheme="minorHAnsi" w:hAnsiTheme="minorHAnsi" w:cstheme="minorHAnsi"/>
          <w:sz w:val="25"/>
          <w:szCs w:val="25"/>
        </w:rPr>
      </w:pPr>
    </w:p>
    <w:p w14:paraId="35E75B60" w14:textId="5688C8A2" w:rsidR="00A561FA" w:rsidRPr="001B34A5" w:rsidRDefault="00A561FA" w:rsidP="00012E12">
      <w:pPr>
        <w:pStyle w:val="ListParagraph"/>
        <w:numPr>
          <w:ilvl w:val="0"/>
          <w:numId w:val="66"/>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1992-1996</w:t>
      </w:r>
    </w:p>
    <w:tbl>
      <w:tblPr>
        <w:tblStyle w:val="TableGrid"/>
        <w:tblW w:w="9351" w:type="dxa"/>
        <w:tblLook w:val="04A0" w:firstRow="1" w:lastRow="0" w:firstColumn="1" w:lastColumn="0" w:noHBand="0" w:noVBand="1"/>
      </w:tblPr>
      <w:tblGrid>
        <w:gridCol w:w="562"/>
        <w:gridCol w:w="2977"/>
        <w:gridCol w:w="1559"/>
        <w:gridCol w:w="2552"/>
        <w:gridCol w:w="1701"/>
      </w:tblGrid>
      <w:tr w:rsidR="00F2342C" w:rsidRPr="00F76BDB" w14:paraId="4ABC71EB" w14:textId="77777777" w:rsidTr="00264DAE">
        <w:tc>
          <w:tcPr>
            <w:tcW w:w="562" w:type="dxa"/>
            <w:vAlign w:val="center"/>
          </w:tcPr>
          <w:p w14:paraId="043CE5E5"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Nr. </w:t>
            </w:r>
            <w:proofErr w:type="spellStart"/>
            <w:r w:rsidRPr="00F76BDB">
              <w:rPr>
                <w:rFonts w:asciiTheme="minorHAnsi" w:hAnsiTheme="minorHAnsi" w:cstheme="minorHAnsi"/>
                <w:sz w:val="24"/>
                <w:szCs w:val="24"/>
              </w:rPr>
              <w:t>crt</w:t>
            </w:r>
            <w:proofErr w:type="spellEnd"/>
            <w:r w:rsidRPr="00F76BDB">
              <w:rPr>
                <w:rFonts w:asciiTheme="minorHAnsi" w:hAnsiTheme="minorHAnsi" w:cstheme="minorHAnsi"/>
                <w:sz w:val="24"/>
                <w:szCs w:val="24"/>
              </w:rPr>
              <w:t>.</w:t>
            </w:r>
          </w:p>
        </w:tc>
        <w:tc>
          <w:tcPr>
            <w:tcW w:w="2977" w:type="dxa"/>
            <w:vAlign w:val="center"/>
          </w:tcPr>
          <w:p w14:paraId="2F4C2C74" w14:textId="77777777" w:rsidR="00F2342C" w:rsidRPr="00F76BDB" w:rsidRDefault="00F2342C" w:rsidP="00264DAE">
            <w:pPr>
              <w:spacing w:line="276" w:lineRule="auto"/>
              <w:rPr>
                <w:rFonts w:asciiTheme="minorHAnsi" w:hAnsiTheme="minorHAnsi" w:cstheme="minorHAnsi"/>
                <w:sz w:val="24"/>
                <w:szCs w:val="24"/>
              </w:rPr>
            </w:pPr>
            <w:proofErr w:type="spellStart"/>
            <w:r w:rsidRPr="00F76BDB">
              <w:rPr>
                <w:rFonts w:asciiTheme="minorHAnsi" w:hAnsiTheme="minorHAnsi" w:cstheme="minorHAnsi"/>
                <w:sz w:val="24"/>
                <w:szCs w:val="24"/>
              </w:rPr>
              <w:t>Nume</w:t>
            </w:r>
            <w:proofErr w:type="spellEnd"/>
            <w:r w:rsidRPr="00F76BDB">
              <w:rPr>
                <w:rFonts w:asciiTheme="minorHAnsi" w:hAnsiTheme="minorHAnsi" w:cstheme="minorHAnsi"/>
                <w:sz w:val="24"/>
                <w:szCs w:val="24"/>
              </w:rPr>
              <w:t xml:space="preserve"> </w:t>
            </w:r>
            <w:proofErr w:type="spellStart"/>
            <w:r w:rsidRPr="00F76BDB">
              <w:rPr>
                <w:rFonts w:asciiTheme="minorHAnsi" w:hAnsiTheme="minorHAnsi" w:cstheme="minorHAnsi"/>
                <w:sz w:val="24"/>
                <w:szCs w:val="24"/>
              </w:rPr>
              <w:t>și</w:t>
            </w:r>
            <w:proofErr w:type="spellEnd"/>
            <w:r w:rsidRPr="00F76BDB">
              <w:rPr>
                <w:rFonts w:asciiTheme="minorHAnsi" w:hAnsiTheme="minorHAnsi" w:cstheme="minorHAnsi"/>
                <w:sz w:val="24"/>
                <w:szCs w:val="24"/>
              </w:rPr>
              <w:t xml:space="preserve"> </w:t>
            </w:r>
            <w:proofErr w:type="spellStart"/>
            <w:r w:rsidRPr="00F76BDB">
              <w:rPr>
                <w:rFonts w:asciiTheme="minorHAnsi" w:hAnsiTheme="minorHAnsi" w:cstheme="minorHAnsi"/>
                <w:sz w:val="24"/>
                <w:szCs w:val="24"/>
              </w:rPr>
              <w:t>prenume</w:t>
            </w:r>
            <w:proofErr w:type="spellEnd"/>
          </w:p>
        </w:tc>
        <w:tc>
          <w:tcPr>
            <w:tcW w:w="1559" w:type="dxa"/>
            <w:vAlign w:val="center"/>
          </w:tcPr>
          <w:p w14:paraId="185222B4"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Data </w:t>
            </w:r>
            <w:proofErr w:type="spellStart"/>
            <w:r w:rsidRPr="00F76BDB">
              <w:rPr>
                <w:rFonts w:asciiTheme="minorHAnsi" w:hAnsiTheme="minorHAnsi" w:cstheme="minorHAnsi"/>
                <w:sz w:val="24"/>
                <w:szCs w:val="24"/>
              </w:rPr>
              <w:t>nașterii</w:t>
            </w:r>
            <w:proofErr w:type="spellEnd"/>
          </w:p>
        </w:tc>
        <w:tc>
          <w:tcPr>
            <w:tcW w:w="2552" w:type="dxa"/>
            <w:vAlign w:val="center"/>
          </w:tcPr>
          <w:p w14:paraId="220A0E96" w14:textId="77777777" w:rsidR="00F2342C" w:rsidRPr="00F76BDB" w:rsidRDefault="00F2342C" w:rsidP="00264DAE">
            <w:pPr>
              <w:spacing w:line="276" w:lineRule="auto"/>
              <w:jc w:val="center"/>
              <w:rPr>
                <w:rFonts w:asciiTheme="minorHAnsi" w:hAnsiTheme="minorHAnsi" w:cstheme="minorHAnsi"/>
                <w:sz w:val="24"/>
                <w:szCs w:val="24"/>
              </w:rPr>
            </w:pPr>
            <w:proofErr w:type="spellStart"/>
            <w:r w:rsidRPr="00F76BDB">
              <w:rPr>
                <w:rFonts w:asciiTheme="minorHAnsi" w:hAnsiTheme="minorHAnsi" w:cstheme="minorHAnsi"/>
                <w:sz w:val="24"/>
                <w:szCs w:val="24"/>
              </w:rPr>
              <w:t>Apartenența</w:t>
            </w:r>
            <w:proofErr w:type="spellEnd"/>
            <w:r w:rsidRPr="00F76BDB">
              <w:rPr>
                <w:rFonts w:asciiTheme="minorHAnsi" w:hAnsiTheme="minorHAnsi" w:cstheme="minorHAnsi"/>
                <w:sz w:val="24"/>
                <w:szCs w:val="24"/>
              </w:rPr>
              <w:t xml:space="preserve"> </w:t>
            </w:r>
            <w:proofErr w:type="spellStart"/>
            <w:r w:rsidRPr="00F76BDB">
              <w:rPr>
                <w:rFonts w:asciiTheme="minorHAnsi" w:hAnsiTheme="minorHAnsi" w:cstheme="minorHAnsi"/>
                <w:sz w:val="24"/>
                <w:szCs w:val="24"/>
              </w:rPr>
              <w:t>politică</w:t>
            </w:r>
            <w:proofErr w:type="spellEnd"/>
          </w:p>
        </w:tc>
        <w:tc>
          <w:tcPr>
            <w:tcW w:w="1701" w:type="dxa"/>
            <w:vAlign w:val="center"/>
          </w:tcPr>
          <w:p w14:paraId="76DE56FF" w14:textId="77777777" w:rsidR="00F2342C" w:rsidRPr="00F76BDB" w:rsidRDefault="00F2342C" w:rsidP="00264DAE">
            <w:pPr>
              <w:spacing w:line="276" w:lineRule="auto"/>
              <w:jc w:val="center"/>
              <w:rPr>
                <w:rFonts w:asciiTheme="minorHAnsi" w:hAnsiTheme="minorHAnsi" w:cstheme="minorHAnsi"/>
                <w:sz w:val="24"/>
                <w:szCs w:val="24"/>
              </w:rPr>
            </w:pPr>
            <w:proofErr w:type="spellStart"/>
            <w:r w:rsidRPr="00F76BDB">
              <w:rPr>
                <w:rFonts w:asciiTheme="minorHAnsi" w:hAnsiTheme="minorHAnsi" w:cstheme="minorHAnsi"/>
                <w:sz w:val="24"/>
                <w:szCs w:val="24"/>
              </w:rPr>
              <w:t>Perioada</w:t>
            </w:r>
            <w:proofErr w:type="spellEnd"/>
          </w:p>
        </w:tc>
      </w:tr>
      <w:tr w:rsidR="00F2342C" w:rsidRPr="00F76BDB" w14:paraId="5EB2DB37" w14:textId="77777777" w:rsidTr="00264DAE">
        <w:tc>
          <w:tcPr>
            <w:tcW w:w="562" w:type="dxa"/>
            <w:vAlign w:val="center"/>
          </w:tcPr>
          <w:p w14:paraId="3A6B12D2"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w:t>
            </w:r>
          </w:p>
        </w:tc>
        <w:tc>
          <w:tcPr>
            <w:tcW w:w="2977" w:type="dxa"/>
            <w:vAlign w:val="center"/>
          </w:tcPr>
          <w:p w14:paraId="38BDE2F3"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KADAR IOSIF  </w:t>
            </w:r>
          </w:p>
        </w:tc>
        <w:tc>
          <w:tcPr>
            <w:tcW w:w="1559" w:type="dxa"/>
            <w:vAlign w:val="center"/>
          </w:tcPr>
          <w:p w14:paraId="67B843E4"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19.10.1925  </w:t>
            </w:r>
          </w:p>
        </w:tc>
        <w:tc>
          <w:tcPr>
            <w:tcW w:w="2552" w:type="dxa"/>
            <w:vAlign w:val="center"/>
          </w:tcPr>
          <w:p w14:paraId="231163D6"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6D2FD2B2"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251B10BF" w14:textId="77777777" w:rsidTr="00264DAE">
        <w:tc>
          <w:tcPr>
            <w:tcW w:w="562" w:type="dxa"/>
            <w:vAlign w:val="center"/>
          </w:tcPr>
          <w:p w14:paraId="0E90C432"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2</w:t>
            </w:r>
          </w:p>
        </w:tc>
        <w:tc>
          <w:tcPr>
            <w:tcW w:w="2977" w:type="dxa"/>
            <w:vAlign w:val="center"/>
          </w:tcPr>
          <w:p w14:paraId="62C36543"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SZOCS IULIU   </w:t>
            </w:r>
          </w:p>
        </w:tc>
        <w:tc>
          <w:tcPr>
            <w:tcW w:w="1559" w:type="dxa"/>
            <w:vAlign w:val="center"/>
          </w:tcPr>
          <w:p w14:paraId="7D10B6E5"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01.05.1925  </w:t>
            </w:r>
          </w:p>
        </w:tc>
        <w:tc>
          <w:tcPr>
            <w:tcW w:w="2552" w:type="dxa"/>
            <w:vAlign w:val="center"/>
          </w:tcPr>
          <w:p w14:paraId="05455D31"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5114C6CA"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29A1EA13" w14:textId="77777777" w:rsidTr="00264DAE">
        <w:tc>
          <w:tcPr>
            <w:tcW w:w="562" w:type="dxa"/>
            <w:vAlign w:val="center"/>
          </w:tcPr>
          <w:p w14:paraId="1A5E2F4E"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3</w:t>
            </w:r>
          </w:p>
        </w:tc>
        <w:tc>
          <w:tcPr>
            <w:tcW w:w="2977" w:type="dxa"/>
            <w:vAlign w:val="center"/>
          </w:tcPr>
          <w:p w14:paraId="2A49747E"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ANDREI MIHAI  </w:t>
            </w:r>
          </w:p>
        </w:tc>
        <w:tc>
          <w:tcPr>
            <w:tcW w:w="1559" w:type="dxa"/>
            <w:vAlign w:val="center"/>
          </w:tcPr>
          <w:p w14:paraId="5F06BF3E"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02.01.1924  </w:t>
            </w:r>
          </w:p>
        </w:tc>
        <w:tc>
          <w:tcPr>
            <w:tcW w:w="2552" w:type="dxa"/>
            <w:vAlign w:val="center"/>
          </w:tcPr>
          <w:p w14:paraId="20E39394"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55A15760"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6CD4AEF5" w14:textId="77777777" w:rsidTr="00264DAE">
        <w:tc>
          <w:tcPr>
            <w:tcW w:w="562" w:type="dxa"/>
            <w:vAlign w:val="center"/>
          </w:tcPr>
          <w:p w14:paraId="439D9978"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4</w:t>
            </w:r>
          </w:p>
        </w:tc>
        <w:tc>
          <w:tcPr>
            <w:tcW w:w="2977" w:type="dxa"/>
            <w:vAlign w:val="center"/>
          </w:tcPr>
          <w:p w14:paraId="10155DC6"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BARABAS LAJOS</w:t>
            </w:r>
          </w:p>
        </w:tc>
        <w:tc>
          <w:tcPr>
            <w:tcW w:w="1559" w:type="dxa"/>
            <w:vAlign w:val="center"/>
          </w:tcPr>
          <w:p w14:paraId="1EBB2BDB"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20.08.1942</w:t>
            </w:r>
          </w:p>
        </w:tc>
        <w:tc>
          <w:tcPr>
            <w:tcW w:w="2552" w:type="dxa"/>
            <w:vAlign w:val="center"/>
          </w:tcPr>
          <w:p w14:paraId="0D8E2982"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21DB1581"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7A1664B1" w14:textId="77777777" w:rsidTr="00264DAE">
        <w:tc>
          <w:tcPr>
            <w:tcW w:w="562" w:type="dxa"/>
            <w:vAlign w:val="center"/>
          </w:tcPr>
          <w:p w14:paraId="3648D694"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5</w:t>
            </w:r>
          </w:p>
        </w:tc>
        <w:tc>
          <w:tcPr>
            <w:tcW w:w="2977" w:type="dxa"/>
            <w:vAlign w:val="center"/>
          </w:tcPr>
          <w:p w14:paraId="235CC30F"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DUDIESKA ALBERT</w:t>
            </w:r>
          </w:p>
        </w:tc>
        <w:tc>
          <w:tcPr>
            <w:tcW w:w="1559" w:type="dxa"/>
            <w:vAlign w:val="center"/>
          </w:tcPr>
          <w:p w14:paraId="38B3E161"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25.10.1940</w:t>
            </w:r>
          </w:p>
        </w:tc>
        <w:tc>
          <w:tcPr>
            <w:tcW w:w="2552" w:type="dxa"/>
            <w:vAlign w:val="center"/>
          </w:tcPr>
          <w:p w14:paraId="67DA124A"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33FC88BC"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5978A633" w14:textId="77777777" w:rsidTr="00264DAE">
        <w:tc>
          <w:tcPr>
            <w:tcW w:w="562" w:type="dxa"/>
            <w:vAlign w:val="center"/>
          </w:tcPr>
          <w:p w14:paraId="4821D6AE"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6</w:t>
            </w:r>
          </w:p>
        </w:tc>
        <w:tc>
          <w:tcPr>
            <w:tcW w:w="2977" w:type="dxa"/>
            <w:vAlign w:val="center"/>
          </w:tcPr>
          <w:p w14:paraId="5535BF21"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BARTHA ANA  </w:t>
            </w:r>
          </w:p>
        </w:tc>
        <w:tc>
          <w:tcPr>
            <w:tcW w:w="1559" w:type="dxa"/>
            <w:vAlign w:val="center"/>
          </w:tcPr>
          <w:p w14:paraId="09F240BD"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13.09.1951  </w:t>
            </w:r>
          </w:p>
        </w:tc>
        <w:tc>
          <w:tcPr>
            <w:tcW w:w="2552" w:type="dxa"/>
            <w:vAlign w:val="center"/>
          </w:tcPr>
          <w:p w14:paraId="2DAA4DC8"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7976B131"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6DE33AB8" w14:textId="77777777" w:rsidTr="00264DAE">
        <w:tc>
          <w:tcPr>
            <w:tcW w:w="562" w:type="dxa"/>
            <w:vAlign w:val="center"/>
          </w:tcPr>
          <w:p w14:paraId="048CE70B"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7</w:t>
            </w:r>
          </w:p>
        </w:tc>
        <w:tc>
          <w:tcPr>
            <w:tcW w:w="2977" w:type="dxa"/>
            <w:vAlign w:val="center"/>
          </w:tcPr>
          <w:p w14:paraId="2C8855C8"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NEMES ILDIKO  </w:t>
            </w:r>
          </w:p>
        </w:tc>
        <w:tc>
          <w:tcPr>
            <w:tcW w:w="1559" w:type="dxa"/>
            <w:vAlign w:val="center"/>
          </w:tcPr>
          <w:p w14:paraId="054FA9C2"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31.12.1954  </w:t>
            </w:r>
          </w:p>
        </w:tc>
        <w:tc>
          <w:tcPr>
            <w:tcW w:w="2552" w:type="dxa"/>
            <w:vAlign w:val="center"/>
          </w:tcPr>
          <w:p w14:paraId="5C30319F"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3FEC78CE"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06546342" w14:textId="77777777" w:rsidTr="00264DAE">
        <w:tc>
          <w:tcPr>
            <w:tcW w:w="562" w:type="dxa"/>
            <w:vAlign w:val="center"/>
          </w:tcPr>
          <w:p w14:paraId="4150946A"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8</w:t>
            </w:r>
          </w:p>
        </w:tc>
        <w:tc>
          <w:tcPr>
            <w:tcW w:w="2977" w:type="dxa"/>
            <w:vAlign w:val="center"/>
          </w:tcPr>
          <w:p w14:paraId="4B5A6BD1"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LAKATOS MIHAI  </w:t>
            </w:r>
          </w:p>
        </w:tc>
        <w:tc>
          <w:tcPr>
            <w:tcW w:w="1559" w:type="dxa"/>
            <w:vAlign w:val="center"/>
          </w:tcPr>
          <w:p w14:paraId="66E70B70"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23.02.1936  </w:t>
            </w:r>
          </w:p>
        </w:tc>
        <w:tc>
          <w:tcPr>
            <w:tcW w:w="2552" w:type="dxa"/>
            <w:vAlign w:val="center"/>
          </w:tcPr>
          <w:p w14:paraId="48AEB1B6"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70E46DC7"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4228B353" w14:textId="77777777" w:rsidTr="00264DAE">
        <w:tc>
          <w:tcPr>
            <w:tcW w:w="562" w:type="dxa"/>
            <w:vAlign w:val="center"/>
          </w:tcPr>
          <w:p w14:paraId="6E70871B"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9</w:t>
            </w:r>
          </w:p>
        </w:tc>
        <w:tc>
          <w:tcPr>
            <w:tcW w:w="2977" w:type="dxa"/>
            <w:vAlign w:val="center"/>
          </w:tcPr>
          <w:p w14:paraId="6DFC167C"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LAKATOS IULIU   </w:t>
            </w:r>
          </w:p>
        </w:tc>
        <w:tc>
          <w:tcPr>
            <w:tcW w:w="1559" w:type="dxa"/>
            <w:vAlign w:val="center"/>
          </w:tcPr>
          <w:p w14:paraId="7AF780AA"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16.02.1946   </w:t>
            </w:r>
          </w:p>
        </w:tc>
        <w:tc>
          <w:tcPr>
            <w:tcW w:w="2552" w:type="dxa"/>
            <w:vAlign w:val="center"/>
          </w:tcPr>
          <w:p w14:paraId="040FF013"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7279B52F"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737A3D8E" w14:textId="77777777" w:rsidTr="00264DAE">
        <w:tc>
          <w:tcPr>
            <w:tcW w:w="562" w:type="dxa"/>
            <w:vAlign w:val="center"/>
          </w:tcPr>
          <w:p w14:paraId="2E745CAE"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10</w:t>
            </w:r>
          </w:p>
        </w:tc>
        <w:tc>
          <w:tcPr>
            <w:tcW w:w="2977" w:type="dxa"/>
            <w:vAlign w:val="center"/>
          </w:tcPr>
          <w:p w14:paraId="41145DC5"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SIMON IDA  </w:t>
            </w:r>
          </w:p>
        </w:tc>
        <w:tc>
          <w:tcPr>
            <w:tcW w:w="1559" w:type="dxa"/>
            <w:vAlign w:val="center"/>
          </w:tcPr>
          <w:p w14:paraId="455E313F"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23.01.1958  </w:t>
            </w:r>
          </w:p>
        </w:tc>
        <w:tc>
          <w:tcPr>
            <w:tcW w:w="2552" w:type="dxa"/>
            <w:vAlign w:val="center"/>
          </w:tcPr>
          <w:p w14:paraId="49942031"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52A3DDA1"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357EE713" w14:textId="77777777" w:rsidTr="00264DAE">
        <w:tc>
          <w:tcPr>
            <w:tcW w:w="562" w:type="dxa"/>
            <w:vAlign w:val="center"/>
          </w:tcPr>
          <w:p w14:paraId="33986926"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11</w:t>
            </w:r>
          </w:p>
        </w:tc>
        <w:tc>
          <w:tcPr>
            <w:tcW w:w="2977" w:type="dxa"/>
            <w:vAlign w:val="center"/>
          </w:tcPr>
          <w:p w14:paraId="79069451"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CUPEȘ ANA  </w:t>
            </w:r>
          </w:p>
        </w:tc>
        <w:tc>
          <w:tcPr>
            <w:tcW w:w="1559" w:type="dxa"/>
            <w:vAlign w:val="center"/>
          </w:tcPr>
          <w:p w14:paraId="0C74EC80"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23.09.1947  </w:t>
            </w:r>
          </w:p>
        </w:tc>
        <w:tc>
          <w:tcPr>
            <w:tcW w:w="2552" w:type="dxa"/>
            <w:vAlign w:val="center"/>
          </w:tcPr>
          <w:p w14:paraId="7CA1B4C0"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FSN</w:t>
            </w:r>
          </w:p>
        </w:tc>
        <w:tc>
          <w:tcPr>
            <w:tcW w:w="1701" w:type="dxa"/>
            <w:vAlign w:val="center"/>
          </w:tcPr>
          <w:p w14:paraId="62A02A2D"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435E7180" w14:textId="77777777" w:rsidTr="00264DAE">
        <w:tc>
          <w:tcPr>
            <w:tcW w:w="562" w:type="dxa"/>
            <w:vAlign w:val="center"/>
          </w:tcPr>
          <w:p w14:paraId="60739EDD"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12</w:t>
            </w:r>
          </w:p>
        </w:tc>
        <w:tc>
          <w:tcPr>
            <w:tcW w:w="2977" w:type="dxa"/>
            <w:vAlign w:val="center"/>
          </w:tcPr>
          <w:p w14:paraId="4EA271C1"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SURDILĂ ȘTEFAN</w:t>
            </w:r>
          </w:p>
        </w:tc>
        <w:tc>
          <w:tcPr>
            <w:tcW w:w="1559" w:type="dxa"/>
            <w:vAlign w:val="center"/>
          </w:tcPr>
          <w:p w14:paraId="48F2E16A"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12.08.1939  </w:t>
            </w:r>
          </w:p>
        </w:tc>
        <w:tc>
          <w:tcPr>
            <w:tcW w:w="2552" w:type="dxa"/>
            <w:vAlign w:val="center"/>
          </w:tcPr>
          <w:p w14:paraId="28BE735B"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FSN</w:t>
            </w:r>
          </w:p>
        </w:tc>
        <w:tc>
          <w:tcPr>
            <w:tcW w:w="1701" w:type="dxa"/>
            <w:vAlign w:val="center"/>
          </w:tcPr>
          <w:p w14:paraId="2D5C275A"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r w:rsidR="00F2342C" w:rsidRPr="00F76BDB" w14:paraId="1E215D93" w14:textId="77777777" w:rsidTr="00264DAE">
        <w:tc>
          <w:tcPr>
            <w:tcW w:w="562" w:type="dxa"/>
            <w:vAlign w:val="center"/>
          </w:tcPr>
          <w:p w14:paraId="1935121F"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13</w:t>
            </w:r>
          </w:p>
        </w:tc>
        <w:tc>
          <w:tcPr>
            <w:tcW w:w="2977" w:type="dxa"/>
            <w:vAlign w:val="center"/>
          </w:tcPr>
          <w:p w14:paraId="2404E1D7"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MITROFAN GHEORGHE   </w:t>
            </w:r>
          </w:p>
        </w:tc>
        <w:tc>
          <w:tcPr>
            <w:tcW w:w="1559" w:type="dxa"/>
            <w:vAlign w:val="center"/>
          </w:tcPr>
          <w:p w14:paraId="6A58BFE2"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16.09.1937</w:t>
            </w:r>
          </w:p>
        </w:tc>
        <w:tc>
          <w:tcPr>
            <w:tcW w:w="2552" w:type="dxa"/>
            <w:vAlign w:val="center"/>
          </w:tcPr>
          <w:p w14:paraId="69C62594" w14:textId="18FE2706" w:rsidR="00F2342C" w:rsidRPr="00F76BDB" w:rsidRDefault="00F76BDB" w:rsidP="00264DAE">
            <w:pPr>
              <w:spacing w:line="276" w:lineRule="auto"/>
              <w:jc w:val="center"/>
              <w:rPr>
                <w:rFonts w:asciiTheme="minorHAnsi" w:hAnsiTheme="minorHAnsi" w:cstheme="minorHAnsi"/>
                <w:sz w:val="24"/>
                <w:szCs w:val="24"/>
              </w:rPr>
            </w:pPr>
            <w:r>
              <w:rPr>
                <w:rFonts w:asciiTheme="minorHAnsi" w:hAnsiTheme="minorHAnsi" w:cstheme="minorHAnsi"/>
                <w:sz w:val="24"/>
                <w:szCs w:val="24"/>
              </w:rPr>
              <w:t>FSN</w:t>
            </w:r>
          </w:p>
        </w:tc>
        <w:tc>
          <w:tcPr>
            <w:tcW w:w="1701" w:type="dxa"/>
            <w:vAlign w:val="center"/>
          </w:tcPr>
          <w:p w14:paraId="719C8EDB"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1992-1996</w:t>
            </w:r>
          </w:p>
        </w:tc>
      </w:tr>
    </w:tbl>
    <w:p w14:paraId="2EEC59B3" w14:textId="77777777" w:rsidR="00F2342C" w:rsidRDefault="00F2342C" w:rsidP="00F2342C">
      <w:pPr>
        <w:pStyle w:val="ListParagraph"/>
        <w:spacing w:line="276" w:lineRule="auto"/>
        <w:ind w:left="440"/>
        <w:rPr>
          <w:rFonts w:asciiTheme="minorHAnsi" w:hAnsiTheme="minorHAnsi" w:cstheme="minorHAnsi"/>
          <w:b/>
          <w:bCs/>
          <w:sz w:val="25"/>
          <w:szCs w:val="25"/>
        </w:rPr>
      </w:pPr>
    </w:p>
    <w:p w14:paraId="52D30849" w14:textId="77777777" w:rsidR="00F76BDB" w:rsidRDefault="00F76BDB" w:rsidP="00F2342C">
      <w:pPr>
        <w:pStyle w:val="ListParagraph"/>
        <w:spacing w:line="276" w:lineRule="auto"/>
        <w:ind w:left="440"/>
        <w:rPr>
          <w:rFonts w:asciiTheme="minorHAnsi" w:hAnsiTheme="minorHAnsi" w:cstheme="minorHAnsi"/>
          <w:b/>
          <w:bCs/>
          <w:sz w:val="25"/>
          <w:szCs w:val="25"/>
        </w:rPr>
      </w:pPr>
    </w:p>
    <w:p w14:paraId="45EA1564" w14:textId="77777777" w:rsidR="00F76BDB" w:rsidRDefault="00F76BDB" w:rsidP="00F2342C">
      <w:pPr>
        <w:pStyle w:val="ListParagraph"/>
        <w:spacing w:line="276" w:lineRule="auto"/>
        <w:ind w:left="440"/>
        <w:rPr>
          <w:rFonts w:asciiTheme="minorHAnsi" w:hAnsiTheme="minorHAnsi" w:cstheme="minorHAnsi"/>
          <w:b/>
          <w:bCs/>
          <w:sz w:val="25"/>
          <w:szCs w:val="25"/>
        </w:rPr>
      </w:pPr>
    </w:p>
    <w:p w14:paraId="51F9DDA7" w14:textId="63221E2C" w:rsidR="004D4624" w:rsidRPr="001B34A5" w:rsidRDefault="004D4624" w:rsidP="00012E12">
      <w:pPr>
        <w:pStyle w:val="ListParagraph"/>
        <w:numPr>
          <w:ilvl w:val="0"/>
          <w:numId w:val="66"/>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lastRenderedPageBreak/>
        <w:t>Mandatul 1996-2000</w:t>
      </w:r>
    </w:p>
    <w:tbl>
      <w:tblPr>
        <w:tblStyle w:val="TableGrid"/>
        <w:tblW w:w="9351" w:type="dxa"/>
        <w:tblLook w:val="04A0" w:firstRow="1" w:lastRow="0" w:firstColumn="1" w:lastColumn="0" w:noHBand="0" w:noVBand="1"/>
      </w:tblPr>
      <w:tblGrid>
        <w:gridCol w:w="562"/>
        <w:gridCol w:w="2977"/>
        <w:gridCol w:w="1559"/>
        <w:gridCol w:w="2552"/>
        <w:gridCol w:w="1701"/>
      </w:tblGrid>
      <w:tr w:rsidR="00F2342C" w:rsidRPr="00F76BDB" w14:paraId="01627017" w14:textId="77777777" w:rsidTr="00264DAE">
        <w:tc>
          <w:tcPr>
            <w:tcW w:w="562" w:type="dxa"/>
            <w:vAlign w:val="center"/>
          </w:tcPr>
          <w:p w14:paraId="37ABB10A"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Nr. </w:t>
            </w:r>
            <w:proofErr w:type="spellStart"/>
            <w:r w:rsidRPr="00F76BDB">
              <w:rPr>
                <w:rFonts w:asciiTheme="minorHAnsi" w:hAnsiTheme="minorHAnsi" w:cstheme="minorHAnsi"/>
                <w:sz w:val="24"/>
                <w:szCs w:val="24"/>
              </w:rPr>
              <w:t>crt</w:t>
            </w:r>
            <w:proofErr w:type="spellEnd"/>
            <w:r w:rsidRPr="00F76BDB">
              <w:rPr>
                <w:rFonts w:asciiTheme="minorHAnsi" w:hAnsiTheme="minorHAnsi" w:cstheme="minorHAnsi"/>
                <w:sz w:val="24"/>
                <w:szCs w:val="24"/>
              </w:rPr>
              <w:t>.</w:t>
            </w:r>
          </w:p>
        </w:tc>
        <w:tc>
          <w:tcPr>
            <w:tcW w:w="2977" w:type="dxa"/>
            <w:vAlign w:val="center"/>
          </w:tcPr>
          <w:p w14:paraId="50B39BD5" w14:textId="77777777" w:rsidR="00F2342C" w:rsidRPr="00F76BDB" w:rsidRDefault="00F2342C" w:rsidP="00264DAE">
            <w:pPr>
              <w:spacing w:line="276" w:lineRule="auto"/>
              <w:rPr>
                <w:rFonts w:asciiTheme="minorHAnsi" w:hAnsiTheme="minorHAnsi" w:cstheme="minorHAnsi"/>
                <w:sz w:val="24"/>
                <w:szCs w:val="24"/>
              </w:rPr>
            </w:pPr>
            <w:proofErr w:type="spellStart"/>
            <w:r w:rsidRPr="00F76BDB">
              <w:rPr>
                <w:rFonts w:asciiTheme="minorHAnsi" w:hAnsiTheme="minorHAnsi" w:cstheme="minorHAnsi"/>
                <w:sz w:val="24"/>
                <w:szCs w:val="24"/>
              </w:rPr>
              <w:t>Nume</w:t>
            </w:r>
            <w:proofErr w:type="spellEnd"/>
            <w:r w:rsidRPr="00F76BDB">
              <w:rPr>
                <w:rFonts w:asciiTheme="minorHAnsi" w:hAnsiTheme="minorHAnsi" w:cstheme="minorHAnsi"/>
                <w:sz w:val="24"/>
                <w:szCs w:val="24"/>
              </w:rPr>
              <w:t xml:space="preserve"> </w:t>
            </w:r>
            <w:proofErr w:type="spellStart"/>
            <w:r w:rsidRPr="00F76BDB">
              <w:rPr>
                <w:rFonts w:asciiTheme="minorHAnsi" w:hAnsiTheme="minorHAnsi" w:cstheme="minorHAnsi"/>
                <w:sz w:val="24"/>
                <w:szCs w:val="24"/>
              </w:rPr>
              <w:t>și</w:t>
            </w:r>
            <w:proofErr w:type="spellEnd"/>
            <w:r w:rsidRPr="00F76BDB">
              <w:rPr>
                <w:rFonts w:asciiTheme="minorHAnsi" w:hAnsiTheme="minorHAnsi" w:cstheme="minorHAnsi"/>
                <w:sz w:val="24"/>
                <w:szCs w:val="24"/>
              </w:rPr>
              <w:t xml:space="preserve"> </w:t>
            </w:r>
            <w:proofErr w:type="spellStart"/>
            <w:r w:rsidRPr="00F76BDB">
              <w:rPr>
                <w:rFonts w:asciiTheme="minorHAnsi" w:hAnsiTheme="minorHAnsi" w:cstheme="minorHAnsi"/>
                <w:sz w:val="24"/>
                <w:szCs w:val="24"/>
              </w:rPr>
              <w:t>prenume</w:t>
            </w:r>
            <w:proofErr w:type="spellEnd"/>
          </w:p>
        </w:tc>
        <w:tc>
          <w:tcPr>
            <w:tcW w:w="1559" w:type="dxa"/>
            <w:vAlign w:val="center"/>
          </w:tcPr>
          <w:p w14:paraId="156E13FF"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Data </w:t>
            </w:r>
            <w:proofErr w:type="spellStart"/>
            <w:r w:rsidRPr="00F76BDB">
              <w:rPr>
                <w:rFonts w:asciiTheme="minorHAnsi" w:hAnsiTheme="minorHAnsi" w:cstheme="minorHAnsi"/>
                <w:sz w:val="24"/>
                <w:szCs w:val="24"/>
              </w:rPr>
              <w:t>nașterii</w:t>
            </w:r>
            <w:proofErr w:type="spellEnd"/>
          </w:p>
        </w:tc>
        <w:tc>
          <w:tcPr>
            <w:tcW w:w="2552" w:type="dxa"/>
            <w:vAlign w:val="center"/>
          </w:tcPr>
          <w:p w14:paraId="3B01DA67" w14:textId="77777777" w:rsidR="00F2342C" w:rsidRPr="00F76BDB" w:rsidRDefault="00F2342C" w:rsidP="00264DAE">
            <w:pPr>
              <w:spacing w:line="276" w:lineRule="auto"/>
              <w:jc w:val="center"/>
              <w:rPr>
                <w:rFonts w:asciiTheme="minorHAnsi" w:hAnsiTheme="minorHAnsi" w:cstheme="minorHAnsi"/>
                <w:sz w:val="24"/>
                <w:szCs w:val="24"/>
              </w:rPr>
            </w:pPr>
            <w:proofErr w:type="spellStart"/>
            <w:r w:rsidRPr="00F76BDB">
              <w:rPr>
                <w:rFonts w:asciiTheme="minorHAnsi" w:hAnsiTheme="minorHAnsi" w:cstheme="minorHAnsi"/>
                <w:sz w:val="24"/>
                <w:szCs w:val="24"/>
              </w:rPr>
              <w:t>Apartenența</w:t>
            </w:r>
            <w:proofErr w:type="spellEnd"/>
            <w:r w:rsidRPr="00F76BDB">
              <w:rPr>
                <w:rFonts w:asciiTheme="minorHAnsi" w:hAnsiTheme="minorHAnsi" w:cstheme="minorHAnsi"/>
                <w:sz w:val="24"/>
                <w:szCs w:val="24"/>
              </w:rPr>
              <w:t xml:space="preserve"> </w:t>
            </w:r>
            <w:proofErr w:type="spellStart"/>
            <w:r w:rsidRPr="00F76BDB">
              <w:rPr>
                <w:rFonts w:asciiTheme="minorHAnsi" w:hAnsiTheme="minorHAnsi" w:cstheme="minorHAnsi"/>
                <w:sz w:val="24"/>
                <w:szCs w:val="24"/>
              </w:rPr>
              <w:t>politică</w:t>
            </w:r>
            <w:proofErr w:type="spellEnd"/>
          </w:p>
        </w:tc>
        <w:tc>
          <w:tcPr>
            <w:tcW w:w="1701" w:type="dxa"/>
            <w:vAlign w:val="center"/>
          </w:tcPr>
          <w:p w14:paraId="5124872B" w14:textId="77777777" w:rsidR="00F2342C" w:rsidRPr="00F76BDB" w:rsidRDefault="00F2342C" w:rsidP="00264DAE">
            <w:pPr>
              <w:spacing w:line="276" w:lineRule="auto"/>
              <w:jc w:val="center"/>
              <w:rPr>
                <w:rFonts w:asciiTheme="minorHAnsi" w:hAnsiTheme="minorHAnsi" w:cstheme="minorHAnsi"/>
                <w:sz w:val="24"/>
                <w:szCs w:val="24"/>
              </w:rPr>
            </w:pPr>
            <w:proofErr w:type="spellStart"/>
            <w:r w:rsidRPr="00F76BDB">
              <w:rPr>
                <w:rFonts w:asciiTheme="minorHAnsi" w:hAnsiTheme="minorHAnsi" w:cstheme="minorHAnsi"/>
                <w:sz w:val="24"/>
                <w:szCs w:val="24"/>
              </w:rPr>
              <w:t>Perioada</w:t>
            </w:r>
            <w:proofErr w:type="spellEnd"/>
          </w:p>
        </w:tc>
      </w:tr>
      <w:tr w:rsidR="00F2342C" w:rsidRPr="00F76BDB" w14:paraId="0E4FFD9F" w14:textId="77777777" w:rsidTr="00264DAE">
        <w:tc>
          <w:tcPr>
            <w:tcW w:w="562" w:type="dxa"/>
            <w:vAlign w:val="center"/>
          </w:tcPr>
          <w:p w14:paraId="3872D24F"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w:t>
            </w:r>
          </w:p>
        </w:tc>
        <w:tc>
          <w:tcPr>
            <w:tcW w:w="2977" w:type="dxa"/>
            <w:vAlign w:val="center"/>
          </w:tcPr>
          <w:p w14:paraId="27FB0422"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BARTA BELA   </w:t>
            </w:r>
          </w:p>
        </w:tc>
        <w:tc>
          <w:tcPr>
            <w:tcW w:w="1559" w:type="dxa"/>
            <w:vAlign w:val="center"/>
          </w:tcPr>
          <w:p w14:paraId="63DA4CB7"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16.08.1954   </w:t>
            </w:r>
          </w:p>
        </w:tc>
        <w:tc>
          <w:tcPr>
            <w:tcW w:w="2552" w:type="dxa"/>
            <w:vAlign w:val="center"/>
          </w:tcPr>
          <w:p w14:paraId="48BDE371"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37CB5386"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1996-2000</w:t>
            </w:r>
          </w:p>
        </w:tc>
      </w:tr>
      <w:tr w:rsidR="00F2342C" w:rsidRPr="00F76BDB" w14:paraId="5CA52ADA" w14:textId="77777777" w:rsidTr="00264DAE">
        <w:tc>
          <w:tcPr>
            <w:tcW w:w="562" w:type="dxa"/>
            <w:vAlign w:val="center"/>
          </w:tcPr>
          <w:p w14:paraId="2DC16A3F"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2</w:t>
            </w:r>
          </w:p>
        </w:tc>
        <w:tc>
          <w:tcPr>
            <w:tcW w:w="2977" w:type="dxa"/>
            <w:vAlign w:val="center"/>
          </w:tcPr>
          <w:p w14:paraId="7015B02D"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ANTAL MIHALY   </w:t>
            </w:r>
          </w:p>
        </w:tc>
        <w:tc>
          <w:tcPr>
            <w:tcW w:w="1559" w:type="dxa"/>
            <w:vAlign w:val="center"/>
          </w:tcPr>
          <w:p w14:paraId="0B149E85"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26.03.1945  </w:t>
            </w:r>
          </w:p>
        </w:tc>
        <w:tc>
          <w:tcPr>
            <w:tcW w:w="2552" w:type="dxa"/>
            <w:vAlign w:val="center"/>
          </w:tcPr>
          <w:p w14:paraId="311204A5"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1B490DDA"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1996-2000</w:t>
            </w:r>
          </w:p>
        </w:tc>
      </w:tr>
      <w:tr w:rsidR="00F2342C" w:rsidRPr="00F76BDB" w14:paraId="4C4D1F74" w14:textId="77777777" w:rsidTr="00264DAE">
        <w:tc>
          <w:tcPr>
            <w:tcW w:w="562" w:type="dxa"/>
            <w:vAlign w:val="center"/>
          </w:tcPr>
          <w:p w14:paraId="4769D20C"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3</w:t>
            </w:r>
          </w:p>
        </w:tc>
        <w:tc>
          <w:tcPr>
            <w:tcW w:w="2977" w:type="dxa"/>
            <w:vAlign w:val="center"/>
          </w:tcPr>
          <w:p w14:paraId="41AC02EE"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NEMES IOSIF</w:t>
            </w:r>
          </w:p>
        </w:tc>
        <w:tc>
          <w:tcPr>
            <w:tcW w:w="1559" w:type="dxa"/>
            <w:vAlign w:val="center"/>
          </w:tcPr>
          <w:p w14:paraId="7EF945DD"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07.11.1958  </w:t>
            </w:r>
          </w:p>
        </w:tc>
        <w:tc>
          <w:tcPr>
            <w:tcW w:w="2552" w:type="dxa"/>
            <w:vAlign w:val="center"/>
          </w:tcPr>
          <w:p w14:paraId="3BFA3495"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08C0175E"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1996-2000</w:t>
            </w:r>
          </w:p>
        </w:tc>
      </w:tr>
      <w:tr w:rsidR="00F2342C" w:rsidRPr="00F76BDB" w14:paraId="15EC3B1B" w14:textId="77777777" w:rsidTr="00264DAE">
        <w:tc>
          <w:tcPr>
            <w:tcW w:w="562" w:type="dxa"/>
            <w:vAlign w:val="center"/>
          </w:tcPr>
          <w:p w14:paraId="45BC88B8"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4</w:t>
            </w:r>
          </w:p>
        </w:tc>
        <w:tc>
          <w:tcPr>
            <w:tcW w:w="2977" w:type="dxa"/>
            <w:vAlign w:val="center"/>
          </w:tcPr>
          <w:p w14:paraId="6CD5E40A"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ANTAL ȘTEFAN   </w:t>
            </w:r>
          </w:p>
        </w:tc>
        <w:tc>
          <w:tcPr>
            <w:tcW w:w="1559" w:type="dxa"/>
            <w:vAlign w:val="center"/>
          </w:tcPr>
          <w:p w14:paraId="649A54BB"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14.09.1929   </w:t>
            </w:r>
          </w:p>
        </w:tc>
        <w:tc>
          <w:tcPr>
            <w:tcW w:w="2552" w:type="dxa"/>
            <w:vAlign w:val="center"/>
          </w:tcPr>
          <w:p w14:paraId="0FB188F1"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28DF3475"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1996-2000</w:t>
            </w:r>
          </w:p>
        </w:tc>
      </w:tr>
      <w:tr w:rsidR="00F2342C" w:rsidRPr="00F76BDB" w14:paraId="569CCFAB" w14:textId="77777777" w:rsidTr="00264DAE">
        <w:tc>
          <w:tcPr>
            <w:tcW w:w="562" w:type="dxa"/>
            <w:vAlign w:val="center"/>
          </w:tcPr>
          <w:p w14:paraId="22A4430B"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5</w:t>
            </w:r>
          </w:p>
        </w:tc>
        <w:tc>
          <w:tcPr>
            <w:tcW w:w="2977" w:type="dxa"/>
            <w:vAlign w:val="center"/>
          </w:tcPr>
          <w:p w14:paraId="12ACB45F"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HUSZAR ANA  </w:t>
            </w:r>
          </w:p>
        </w:tc>
        <w:tc>
          <w:tcPr>
            <w:tcW w:w="1559" w:type="dxa"/>
            <w:vAlign w:val="center"/>
          </w:tcPr>
          <w:p w14:paraId="06905CE8"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04.04.1957   </w:t>
            </w:r>
          </w:p>
        </w:tc>
        <w:tc>
          <w:tcPr>
            <w:tcW w:w="2552" w:type="dxa"/>
            <w:vAlign w:val="center"/>
          </w:tcPr>
          <w:p w14:paraId="6B48F331"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68A68081"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1996-2000</w:t>
            </w:r>
          </w:p>
        </w:tc>
      </w:tr>
      <w:tr w:rsidR="00F2342C" w:rsidRPr="00F76BDB" w14:paraId="2E409BC9" w14:textId="77777777" w:rsidTr="00264DAE">
        <w:tc>
          <w:tcPr>
            <w:tcW w:w="562" w:type="dxa"/>
            <w:vAlign w:val="center"/>
          </w:tcPr>
          <w:p w14:paraId="58D7C828"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6</w:t>
            </w:r>
          </w:p>
        </w:tc>
        <w:tc>
          <w:tcPr>
            <w:tcW w:w="2977" w:type="dxa"/>
            <w:vAlign w:val="center"/>
          </w:tcPr>
          <w:p w14:paraId="69269C17"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GYERKO MIHAIL   </w:t>
            </w:r>
          </w:p>
        </w:tc>
        <w:tc>
          <w:tcPr>
            <w:tcW w:w="1559" w:type="dxa"/>
            <w:vAlign w:val="center"/>
          </w:tcPr>
          <w:p w14:paraId="093F1E56"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25.06.1952  </w:t>
            </w:r>
          </w:p>
        </w:tc>
        <w:tc>
          <w:tcPr>
            <w:tcW w:w="2552" w:type="dxa"/>
            <w:vAlign w:val="center"/>
          </w:tcPr>
          <w:p w14:paraId="557B8602"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7ED0E07A"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1996-2000</w:t>
            </w:r>
          </w:p>
        </w:tc>
      </w:tr>
      <w:tr w:rsidR="00F2342C" w:rsidRPr="00F76BDB" w14:paraId="1EBF7E48" w14:textId="77777777" w:rsidTr="00264DAE">
        <w:tc>
          <w:tcPr>
            <w:tcW w:w="562" w:type="dxa"/>
            <w:vAlign w:val="center"/>
          </w:tcPr>
          <w:p w14:paraId="7FA54469"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7</w:t>
            </w:r>
          </w:p>
        </w:tc>
        <w:tc>
          <w:tcPr>
            <w:tcW w:w="2977" w:type="dxa"/>
            <w:vAlign w:val="center"/>
          </w:tcPr>
          <w:p w14:paraId="023E5A8C"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LAKATOS MIHAIL   </w:t>
            </w:r>
          </w:p>
        </w:tc>
        <w:tc>
          <w:tcPr>
            <w:tcW w:w="1559" w:type="dxa"/>
            <w:vAlign w:val="center"/>
          </w:tcPr>
          <w:p w14:paraId="2D245DA4"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23.02.1936   </w:t>
            </w:r>
          </w:p>
        </w:tc>
        <w:tc>
          <w:tcPr>
            <w:tcW w:w="2552" w:type="dxa"/>
            <w:vAlign w:val="center"/>
          </w:tcPr>
          <w:p w14:paraId="67291992"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UDMR</w:t>
            </w:r>
          </w:p>
        </w:tc>
        <w:tc>
          <w:tcPr>
            <w:tcW w:w="1701" w:type="dxa"/>
            <w:vAlign w:val="center"/>
          </w:tcPr>
          <w:p w14:paraId="2EC6E156"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1996-2000</w:t>
            </w:r>
          </w:p>
        </w:tc>
      </w:tr>
      <w:tr w:rsidR="00F2342C" w:rsidRPr="00F76BDB" w14:paraId="552A0D18" w14:textId="77777777" w:rsidTr="00264DAE">
        <w:tc>
          <w:tcPr>
            <w:tcW w:w="562" w:type="dxa"/>
            <w:vAlign w:val="center"/>
          </w:tcPr>
          <w:p w14:paraId="335C420F"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8</w:t>
            </w:r>
          </w:p>
        </w:tc>
        <w:tc>
          <w:tcPr>
            <w:tcW w:w="2977" w:type="dxa"/>
            <w:vAlign w:val="center"/>
          </w:tcPr>
          <w:p w14:paraId="755F123C"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MUCEA IULIU SAMOILĂ</w:t>
            </w:r>
          </w:p>
        </w:tc>
        <w:tc>
          <w:tcPr>
            <w:tcW w:w="1559" w:type="dxa"/>
            <w:vAlign w:val="center"/>
          </w:tcPr>
          <w:p w14:paraId="5B4B915D"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08.03.1962</w:t>
            </w:r>
          </w:p>
        </w:tc>
        <w:tc>
          <w:tcPr>
            <w:tcW w:w="2552" w:type="dxa"/>
            <w:vAlign w:val="center"/>
          </w:tcPr>
          <w:p w14:paraId="7D148981"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PDSR</w:t>
            </w:r>
          </w:p>
        </w:tc>
        <w:tc>
          <w:tcPr>
            <w:tcW w:w="1701" w:type="dxa"/>
            <w:vAlign w:val="center"/>
          </w:tcPr>
          <w:p w14:paraId="17EC0936"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1996-1997</w:t>
            </w:r>
          </w:p>
        </w:tc>
      </w:tr>
      <w:tr w:rsidR="00F2342C" w:rsidRPr="00F76BDB" w14:paraId="6CF3E09F" w14:textId="77777777" w:rsidTr="00264DAE">
        <w:tc>
          <w:tcPr>
            <w:tcW w:w="562" w:type="dxa"/>
            <w:vAlign w:val="center"/>
          </w:tcPr>
          <w:p w14:paraId="49453F90"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9</w:t>
            </w:r>
          </w:p>
        </w:tc>
        <w:tc>
          <w:tcPr>
            <w:tcW w:w="2977" w:type="dxa"/>
            <w:vAlign w:val="center"/>
          </w:tcPr>
          <w:p w14:paraId="00A45C18"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SOREA GHEORGHE  </w:t>
            </w:r>
          </w:p>
        </w:tc>
        <w:tc>
          <w:tcPr>
            <w:tcW w:w="1559" w:type="dxa"/>
            <w:vAlign w:val="center"/>
          </w:tcPr>
          <w:p w14:paraId="3C6DC3F5"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12.08.1939  </w:t>
            </w:r>
          </w:p>
        </w:tc>
        <w:tc>
          <w:tcPr>
            <w:tcW w:w="2552" w:type="dxa"/>
            <w:vAlign w:val="center"/>
          </w:tcPr>
          <w:p w14:paraId="5A037388"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PD</w:t>
            </w:r>
          </w:p>
        </w:tc>
        <w:tc>
          <w:tcPr>
            <w:tcW w:w="1701" w:type="dxa"/>
            <w:vAlign w:val="center"/>
          </w:tcPr>
          <w:p w14:paraId="5174126E"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1996-2000</w:t>
            </w:r>
          </w:p>
        </w:tc>
      </w:tr>
      <w:tr w:rsidR="00F2342C" w:rsidRPr="00F76BDB" w14:paraId="67808C55" w14:textId="77777777" w:rsidTr="00264DAE">
        <w:tc>
          <w:tcPr>
            <w:tcW w:w="562" w:type="dxa"/>
            <w:vAlign w:val="center"/>
          </w:tcPr>
          <w:p w14:paraId="62FD2BB8"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10</w:t>
            </w:r>
          </w:p>
        </w:tc>
        <w:tc>
          <w:tcPr>
            <w:tcW w:w="2977" w:type="dxa"/>
            <w:vAlign w:val="center"/>
          </w:tcPr>
          <w:p w14:paraId="25832AB4"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 xml:space="preserve">SURDILĂ ȘTEFAN   </w:t>
            </w:r>
          </w:p>
        </w:tc>
        <w:tc>
          <w:tcPr>
            <w:tcW w:w="1559" w:type="dxa"/>
            <w:vAlign w:val="center"/>
          </w:tcPr>
          <w:p w14:paraId="340A14B5"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12.08.1939  </w:t>
            </w:r>
          </w:p>
        </w:tc>
        <w:tc>
          <w:tcPr>
            <w:tcW w:w="2552" w:type="dxa"/>
            <w:vAlign w:val="center"/>
          </w:tcPr>
          <w:p w14:paraId="01C92B04"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PDSR</w:t>
            </w:r>
          </w:p>
        </w:tc>
        <w:tc>
          <w:tcPr>
            <w:tcW w:w="1701" w:type="dxa"/>
            <w:vAlign w:val="center"/>
          </w:tcPr>
          <w:p w14:paraId="1D83E1F7"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1996-2000</w:t>
            </w:r>
          </w:p>
        </w:tc>
      </w:tr>
      <w:tr w:rsidR="00F2342C" w:rsidRPr="00F76BDB" w14:paraId="640E5F6F" w14:textId="77777777" w:rsidTr="00264DAE">
        <w:tc>
          <w:tcPr>
            <w:tcW w:w="562" w:type="dxa"/>
            <w:vAlign w:val="center"/>
          </w:tcPr>
          <w:p w14:paraId="49949449"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11</w:t>
            </w:r>
          </w:p>
        </w:tc>
        <w:tc>
          <w:tcPr>
            <w:tcW w:w="2977" w:type="dxa"/>
            <w:vAlign w:val="center"/>
          </w:tcPr>
          <w:p w14:paraId="64099493" w14:textId="77777777" w:rsidR="00F2342C" w:rsidRPr="00F76BDB" w:rsidRDefault="00F2342C" w:rsidP="00264DAE">
            <w:pPr>
              <w:spacing w:line="276" w:lineRule="auto"/>
              <w:rPr>
                <w:rFonts w:asciiTheme="minorHAnsi" w:hAnsiTheme="minorHAnsi" w:cstheme="minorHAnsi"/>
                <w:sz w:val="24"/>
                <w:szCs w:val="24"/>
              </w:rPr>
            </w:pPr>
            <w:r w:rsidRPr="00F76BDB">
              <w:rPr>
                <w:rFonts w:asciiTheme="minorHAnsi" w:hAnsiTheme="minorHAnsi" w:cstheme="minorHAnsi"/>
                <w:sz w:val="24"/>
                <w:szCs w:val="24"/>
              </w:rPr>
              <w:t>DUDAȘ CORNEL</w:t>
            </w:r>
          </w:p>
        </w:tc>
        <w:tc>
          <w:tcPr>
            <w:tcW w:w="1559" w:type="dxa"/>
            <w:vAlign w:val="center"/>
          </w:tcPr>
          <w:p w14:paraId="5E95C65C"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 xml:space="preserve">08.02.1956  </w:t>
            </w:r>
          </w:p>
        </w:tc>
        <w:tc>
          <w:tcPr>
            <w:tcW w:w="2552" w:type="dxa"/>
            <w:vAlign w:val="center"/>
          </w:tcPr>
          <w:p w14:paraId="32E79409"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INDEPENDENT</w:t>
            </w:r>
          </w:p>
        </w:tc>
        <w:tc>
          <w:tcPr>
            <w:tcW w:w="1701" w:type="dxa"/>
            <w:vAlign w:val="center"/>
          </w:tcPr>
          <w:p w14:paraId="7926E439" w14:textId="77777777" w:rsidR="00F2342C" w:rsidRPr="00F76BDB" w:rsidRDefault="00F2342C" w:rsidP="00264DAE">
            <w:pPr>
              <w:spacing w:line="276" w:lineRule="auto"/>
              <w:jc w:val="center"/>
              <w:rPr>
                <w:rFonts w:asciiTheme="minorHAnsi" w:hAnsiTheme="minorHAnsi" w:cstheme="minorHAnsi"/>
                <w:sz w:val="24"/>
                <w:szCs w:val="24"/>
              </w:rPr>
            </w:pPr>
            <w:r w:rsidRPr="00F76BDB">
              <w:rPr>
                <w:rFonts w:asciiTheme="minorHAnsi" w:hAnsiTheme="minorHAnsi" w:cstheme="minorHAnsi"/>
                <w:sz w:val="24"/>
                <w:szCs w:val="24"/>
              </w:rPr>
              <w:t>1996-2000</w:t>
            </w:r>
          </w:p>
        </w:tc>
      </w:tr>
    </w:tbl>
    <w:p w14:paraId="5C94544E" w14:textId="77777777" w:rsidR="005F053E" w:rsidRPr="001B34A5" w:rsidRDefault="005F053E" w:rsidP="00012E12">
      <w:pPr>
        <w:spacing w:line="276" w:lineRule="auto"/>
        <w:rPr>
          <w:rFonts w:asciiTheme="minorHAnsi" w:hAnsiTheme="minorHAnsi" w:cstheme="minorHAnsi"/>
          <w:b/>
          <w:bCs/>
          <w:sz w:val="25"/>
          <w:szCs w:val="25"/>
        </w:rPr>
      </w:pPr>
    </w:p>
    <w:p w14:paraId="727724AA" w14:textId="01447AF0" w:rsidR="002E741F" w:rsidRPr="001B34A5" w:rsidRDefault="002E741F" w:rsidP="00012E12">
      <w:pPr>
        <w:pStyle w:val="ListParagraph"/>
        <w:numPr>
          <w:ilvl w:val="0"/>
          <w:numId w:val="66"/>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2000-200</w:t>
      </w:r>
      <w:r w:rsidR="005F053E" w:rsidRPr="001B34A5">
        <w:rPr>
          <w:rFonts w:asciiTheme="minorHAnsi" w:hAnsiTheme="minorHAnsi" w:cstheme="minorHAnsi"/>
          <w:b/>
          <w:bCs/>
          <w:sz w:val="25"/>
          <w:szCs w:val="25"/>
        </w:rPr>
        <w:t>4</w:t>
      </w:r>
    </w:p>
    <w:tbl>
      <w:tblPr>
        <w:tblStyle w:val="TableGrid"/>
        <w:tblW w:w="9351" w:type="dxa"/>
        <w:tblLook w:val="04A0" w:firstRow="1" w:lastRow="0" w:firstColumn="1" w:lastColumn="0" w:noHBand="0" w:noVBand="1"/>
      </w:tblPr>
      <w:tblGrid>
        <w:gridCol w:w="562"/>
        <w:gridCol w:w="2977"/>
        <w:gridCol w:w="1559"/>
        <w:gridCol w:w="2552"/>
        <w:gridCol w:w="1701"/>
      </w:tblGrid>
      <w:tr w:rsidR="00F2342C" w:rsidRPr="003251C2" w14:paraId="4E914D54" w14:textId="77777777" w:rsidTr="00264DAE">
        <w:tc>
          <w:tcPr>
            <w:tcW w:w="562" w:type="dxa"/>
            <w:vAlign w:val="center"/>
          </w:tcPr>
          <w:p w14:paraId="75A0E124"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Nr. </w:t>
            </w:r>
            <w:proofErr w:type="spellStart"/>
            <w:r w:rsidRPr="003251C2">
              <w:rPr>
                <w:rFonts w:asciiTheme="minorHAnsi" w:hAnsiTheme="minorHAnsi" w:cstheme="minorHAnsi"/>
                <w:sz w:val="24"/>
                <w:szCs w:val="24"/>
              </w:rPr>
              <w:t>crt</w:t>
            </w:r>
            <w:proofErr w:type="spellEnd"/>
            <w:r w:rsidRPr="003251C2">
              <w:rPr>
                <w:rFonts w:asciiTheme="minorHAnsi" w:hAnsiTheme="minorHAnsi" w:cstheme="minorHAnsi"/>
                <w:sz w:val="24"/>
                <w:szCs w:val="24"/>
              </w:rPr>
              <w:t>.</w:t>
            </w:r>
          </w:p>
        </w:tc>
        <w:tc>
          <w:tcPr>
            <w:tcW w:w="2977" w:type="dxa"/>
            <w:vAlign w:val="center"/>
          </w:tcPr>
          <w:p w14:paraId="37EA1E4F" w14:textId="77777777" w:rsidR="00F2342C" w:rsidRPr="003251C2" w:rsidRDefault="00F2342C" w:rsidP="00264DAE">
            <w:pPr>
              <w:spacing w:line="276" w:lineRule="auto"/>
              <w:rPr>
                <w:rFonts w:asciiTheme="minorHAnsi" w:hAnsiTheme="minorHAnsi" w:cstheme="minorHAnsi"/>
                <w:sz w:val="24"/>
                <w:szCs w:val="24"/>
              </w:rPr>
            </w:pPr>
            <w:proofErr w:type="spellStart"/>
            <w:r w:rsidRPr="003251C2">
              <w:rPr>
                <w:rFonts w:asciiTheme="minorHAnsi" w:hAnsiTheme="minorHAnsi" w:cstheme="minorHAnsi"/>
                <w:sz w:val="24"/>
                <w:szCs w:val="24"/>
              </w:rPr>
              <w:t>Nume</w:t>
            </w:r>
            <w:proofErr w:type="spellEnd"/>
            <w:r w:rsidRPr="003251C2">
              <w:rPr>
                <w:rFonts w:asciiTheme="minorHAnsi" w:hAnsiTheme="minorHAnsi" w:cstheme="minorHAnsi"/>
                <w:sz w:val="24"/>
                <w:szCs w:val="24"/>
              </w:rPr>
              <w:t xml:space="preserve"> </w:t>
            </w:r>
            <w:proofErr w:type="spellStart"/>
            <w:r w:rsidRPr="003251C2">
              <w:rPr>
                <w:rFonts w:asciiTheme="minorHAnsi" w:hAnsiTheme="minorHAnsi" w:cstheme="minorHAnsi"/>
                <w:sz w:val="24"/>
                <w:szCs w:val="24"/>
              </w:rPr>
              <w:t>și</w:t>
            </w:r>
            <w:proofErr w:type="spellEnd"/>
            <w:r w:rsidRPr="003251C2">
              <w:rPr>
                <w:rFonts w:asciiTheme="minorHAnsi" w:hAnsiTheme="minorHAnsi" w:cstheme="minorHAnsi"/>
                <w:sz w:val="24"/>
                <w:szCs w:val="24"/>
              </w:rPr>
              <w:t xml:space="preserve"> </w:t>
            </w:r>
            <w:proofErr w:type="spellStart"/>
            <w:r w:rsidRPr="003251C2">
              <w:rPr>
                <w:rFonts w:asciiTheme="minorHAnsi" w:hAnsiTheme="minorHAnsi" w:cstheme="minorHAnsi"/>
                <w:sz w:val="24"/>
                <w:szCs w:val="24"/>
              </w:rPr>
              <w:t>prenume</w:t>
            </w:r>
            <w:proofErr w:type="spellEnd"/>
          </w:p>
        </w:tc>
        <w:tc>
          <w:tcPr>
            <w:tcW w:w="1559" w:type="dxa"/>
            <w:vAlign w:val="center"/>
          </w:tcPr>
          <w:p w14:paraId="2B999CD5"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 xml:space="preserve">Data </w:t>
            </w:r>
            <w:proofErr w:type="spellStart"/>
            <w:r w:rsidRPr="003251C2">
              <w:rPr>
                <w:rFonts w:asciiTheme="minorHAnsi" w:hAnsiTheme="minorHAnsi" w:cstheme="minorHAnsi"/>
                <w:sz w:val="24"/>
                <w:szCs w:val="24"/>
              </w:rPr>
              <w:t>nașterii</w:t>
            </w:r>
            <w:proofErr w:type="spellEnd"/>
          </w:p>
        </w:tc>
        <w:tc>
          <w:tcPr>
            <w:tcW w:w="2552" w:type="dxa"/>
            <w:vAlign w:val="center"/>
          </w:tcPr>
          <w:p w14:paraId="3F2272F1" w14:textId="77777777" w:rsidR="00F2342C" w:rsidRPr="003251C2" w:rsidRDefault="00F2342C" w:rsidP="00264DAE">
            <w:pPr>
              <w:spacing w:line="276" w:lineRule="auto"/>
              <w:jc w:val="center"/>
              <w:rPr>
                <w:rFonts w:asciiTheme="minorHAnsi" w:hAnsiTheme="minorHAnsi" w:cstheme="minorHAnsi"/>
                <w:sz w:val="24"/>
                <w:szCs w:val="24"/>
              </w:rPr>
            </w:pPr>
            <w:proofErr w:type="spellStart"/>
            <w:r w:rsidRPr="003251C2">
              <w:rPr>
                <w:rFonts w:asciiTheme="minorHAnsi" w:hAnsiTheme="minorHAnsi" w:cstheme="minorHAnsi"/>
                <w:sz w:val="24"/>
                <w:szCs w:val="24"/>
              </w:rPr>
              <w:t>Apartenența</w:t>
            </w:r>
            <w:proofErr w:type="spellEnd"/>
            <w:r w:rsidRPr="003251C2">
              <w:rPr>
                <w:rFonts w:asciiTheme="minorHAnsi" w:hAnsiTheme="minorHAnsi" w:cstheme="minorHAnsi"/>
                <w:sz w:val="24"/>
                <w:szCs w:val="24"/>
              </w:rPr>
              <w:t xml:space="preserve"> </w:t>
            </w:r>
            <w:proofErr w:type="spellStart"/>
            <w:r w:rsidRPr="003251C2">
              <w:rPr>
                <w:rFonts w:asciiTheme="minorHAnsi" w:hAnsiTheme="minorHAnsi" w:cstheme="minorHAnsi"/>
                <w:sz w:val="24"/>
                <w:szCs w:val="24"/>
              </w:rPr>
              <w:t>politică</w:t>
            </w:r>
            <w:proofErr w:type="spellEnd"/>
          </w:p>
        </w:tc>
        <w:tc>
          <w:tcPr>
            <w:tcW w:w="1701" w:type="dxa"/>
            <w:vAlign w:val="center"/>
          </w:tcPr>
          <w:p w14:paraId="27A0600B" w14:textId="77777777" w:rsidR="00F2342C" w:rsidRPr="003251C2" w:rsidRDefault="00F2342C" w:rsidP="00264DAE">
            <w:pPr>
              <w:spacing w:line="276" w:lineRule="auto"/>
              <w:jc w:val="center"/>
              <w:rPr>
                <w:rFonts w:asciiTheme="minorHAnsi" w:hAnsiTheme="minorHAnsi" w:cstheme="minorHAnsi"/>
                <w:sz w:val="24"/>
                <w:szCs w:val="24"/>
              </w:rPr>
            </w:pPr>
            <w:proofErr w:type="spellStart"/>
            <w:r w:rsidRPr="003251C2">
              <w:rPr>
                <w:rFonts w:asciiTheme="minorHAnsi" w:hAnsiTheme="minorHAnsi" w:cstheme="minorHAnsi"/>
                <w:sz w:val="24"/>
                <w:szCs w:val="24"/>
              </w:rPr>
              <w:t>Perioada</w:t>
            </w:r>
            <w:proofErr w:type="spellEnd"/>
          </w:p>
        </w:tc>
      </w:tr>
      <w:tr w:rsidR="00F2342C" w:rsidRPr="003251C2" w14:paraId="070BDDFF" w14:textId="77777777" w:rsidTr="00264DAE">
        <w:tc>
          <w:tcPr>
            <w:tcW w:w="562" w:type="dxa"/>
            <w:vAlign w:val="center"/>
          </w:tcPr>
          <w:p w14:paraId="3750665C"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1</w:t>
            </w:r>
          </w:p>
        </w:tc>
        <w:tc>
          <w:tcPr>
            <w:tcW w:w="2977" w:type="dxa"/>
            <w:vAlign w:val="center"/>
          </w:tcPr>
          <w:p w14:paraId="22739EE8"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NAGO SIGISMUND  </w:t>
            </w:r>
          </w:p>
        </w:tc>
        <w:tc>
          <w:tcPr>
            <w:tcW w:w="1559" w:type="dxa"/>
            <w:vAlign w:val="center"/>
          </w:tcPr>
          <w:p w14:paraId="48A3E8B2"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 xml:space="preserve">26.11.1955     </w:t>
            </w:r>
          </w:p>
        </w:tc>
        <w:tc>
          <w:tcPr>
            <w:tcW w:w="2552" w:type="dxa"/>
            <w:vAlign w:val="center"/>
          </w:tcPr>
          <w:p w14:paraId="5322DA44"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UDMR</w:t>
            </w:r>
          </w:p>
        </w:tc>
        <w:tc>
          <w:tcPr>
            <w:tcW w:w="1701" w:type="dxa"/>
            <w:vAlign w:val="center"/>
          </w:tcPr>
          <w:p w14:paraId="7B1C483A"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07629009" w14:textId="77777777" w:rsidTr="00264DAE">
        <w:tc>
          <w:tcPr>
            <w:tcW w:w="562" w:type="dxa"/>
            <w:vAlign w:val="center"/>
          </w:tcPr>
          <w:p w14:paraId="6D503C1A"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w:t>
            </w:r>
          </w:p>
        </w:tc>
        <w:tc>
          <w:tcPr>
            <w:tcW w:w="2977" w:type="dxa"/>
            <w:vAlign w:val="center"/>
          </w:tcPr>
          <w:p w14:paraId="3A1EA1B0"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BARTHA BELA     </w:t>
            </w:r>
          </w:p>
        </w:tc>
        <w:tc>
          <w:tcPr>
            <w:tcW w:w="1559" w:type="dxa"/>
            <w:vAlign w:val="center"/>
          </w:tcPr>
          <w:p w14:paraId="442DBAAC"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 xml:space="preserve">16.08.1951    </w:t>
            </w:r>
          </w:p>
        </w:tc>
        <w:tc>
          <w:tcPr>
            <w:tcW w:w="2552" w:type="dxa"/>
            <w:vAlign w:val="center"/>
          </w:tcPr>
          <w:p w14:paraId="295F3B3E"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UDMR</w:t>
            </w:r>
          </w:p>
        </w:tc>
        <w:tc>
          <w:tcPr>
            <w:tcW w:w="1701" w:type="dxa"/>
            <w:vAlign w:val="center"/>
          </w:tcPr>
          <w:p w14:paraId="45707C6F"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2B01FBFA" w14:textId="77777777" w:rsidTr="00264DAE">
        <w:tc>
          <w:tcPr>
            <w:tcW w:w="562" w:type="dxa"/>
            <w:vAlign w:val="center"/>
          </w:tcPr>
          <w:p w14:paraId="6B3C5759"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3</w:t>
            </w:r>
          </w:p>
        </w:tc>
        <w:tc>
          <w:tcPr>
            <w:tcW w:w="2977" w:type="dxa"/>
            <w:vAlign w:val="center"/>
          </w:tcPr>
          <w:p w14:paraId="04EFE660"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ANTAL S. MIHALY   </w:t>
            </w:r>
          </w:p>
        </w:tc>
        <w:tc>
          <w:tcPr>
            <w:tcW w:w="1559" w:type="dxa"/>
            <w:vAlign w:val="center"/>
          </w:tcPr>
          <w:p w14:paraId="026599DD"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 xml:space="preserve">26.03.1945  </w:t>
            </w:r>
          </w:p>
        </w:tc>
        <w:tc>
          <w:tcPr>
            <w:tcW w:w="2552" w:type="dxa"/>
            <w:vAlign w:val="center"/>
          </w:tcPr>
          <w:p w14:paraId="0ECC747A"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UDMR</w:t>
            </w:r>
          </w:p>
        </w:tc>
        <w:tc>
          <w:tcPr>
            <w:tcW w:w="1701" w:type="dxa"/>
            <w:vAlign w:val="center"/>
          </w:tcPr>
          <w:p w14:paraId="549D20D9"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0E61A17C" w14:textId="77777777" w:rsidTr="00264DAE">
        <w:tc>
          <w:tcPr>
            <w:tcW w:w="562" w:type="dxa"/>
            <w:vAlign w:val="center"/>
          </w:tcPr>
          <w:p w14:paraId="062C62D1"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4</w:t>
            </w:r>
          </w:p>
        </w:tc>
        <w:tc>
          <w:tcPr>
            <w:tcW w:w="2977" w:type="dxa"/>
            <w:vAlign w:val="center"/>
          </w:tcPr>
          <w:p w14:paraId="6FD799DB"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MOLNOS ZOLTAN   </w:t>
            </w:r>
          </w:p>
        </w:tc>
        <w:tc>
          <w:tcPr>
            <w:tcW w:w="1559" w:type="dxa"/>
            <w:vAlign w:val="center"/>
          </w:tcPr>
          <w:p w14:paraId="3D364DA9"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 xml:space="preserve">02.03.1948   </w:t>
            </w:r>
          </w:p>
        </w:tc>
        <w:tc>
          <w:tcPr>
            <w:tcW w:w="2552" w:type="dxa"/>
            <w:vAlign w:val="center"/>
          </w:tcPr>
          <w:p w14:paraId="674E23D5"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UDMR</w:t>
            </w:r>
          </w:p>
        </w:tc>
        <w:tc>
          <w:tcPr>
            <w:tcW w:w="1701" w:type="dxa"/>
            <w:vAlign w:val="center"/>
          </w:tcPr>
          <w:p w14:paraId="3BC1A19C"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59B2B6A0" w14:textId="77777777" w:rsidTr="00264DAE">
        <w:tc>
          <w:tcPr>
            <w:tcW w:w="562" w:type="dxa"/>
            <w:vAlign w:val="center"/>
          </w:tcPr>
          <w:p w14:paraId="527CD448"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5</w:t>
            </w:r>
          </w:p>
        </w:tc>
        <w:tc>
          <w:tcPr>
            <w:tcW w:w="2977" w:type="dxa"/>
            <w:vAlign w:val="center"/>
          </w:tcPr>
          <w:p w14:paraId="19E8BDE1"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NEMES IOSIF  </w:t>
            </w:r>
          </w:p>
        </w:tc>
        <w:tc>
          <w:tcPr>
            <w:tcW w:w="1559" w:type="dxa"/>
            <w:vAlign w:val="center"/>
          </w:tcPr>
          <w:p w14:paraId="10C90D8C"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 xml:space="preserve">07.11.1958  </w:t>
            </w:r>
          </w:p>
        </w:tc>
        <w:tc>
          <w:tcPr>
            <w:tcW w:w="2552" w:type="dxa"/>
            <w:vAlign w:val="center"/>
          </w:tcPr>
          <w:p w14:paraId="0C197F2A"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UDMR</w:t>
            </w:r>
          </w:p>
        </w:tc>
        <w:tc>
          <w:tcPr>
            <w:tcW w:w="1701" w:type="dxa"/>
            <w:vAlign w:val="center"/>
          </w:tcPr>
          <w:p w14:paraId="493036CA"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1380C539" w14:textId="77777777" w:rsidTr="00264DAE">
        <w:tc>
          <w:tcPr>
            <w:tcW w:w="562" w:type="dxa"/>
            <w:vAlign w:val="center"/>
          </w:tcPr>
          <w:p w14:paraId="381510C3"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6</w:t>
            </w:r>
          </w:p>
        </w:tc>
        <w:tc>
          <w:tcPr>
            <w:tcW w:w="2977" w:type="dxa"/>
            <w:vAlign w:val="center"/>
          </w:tcPr>
          <w:p w14:paraId="1B30CD40"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ANTAL G. MIHALY  </w:t>
            </w:r>
          </w:p>
        </w:tc>
        <w:tc>
          <w:tcPr>
            <w:tcW w:w="1559" w:type="dxa"/>
            <w:vAlign w:val="center"/>
          </w:tcPr>
          <w:p w14:paraId="3A3EE3DF"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23.12.1946</w:t>
            </w:r>
          </w:p>
        </w:tc>
        <w:tc>
          <w:tcPr>
            <w:tcW w:w="2552" w:type="dxa"/>
            <w:vAlign w:val="center"/>
          </w:tcPr>
          <w:p w14:paraId="19B8B0C4"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UDMR</w:t>
            </w:r>
          </w:p>
        </w:tc>
        <w:tc>
          <w:tcPr>
            <w:tcW w:w="1701" w:type="dxa"/>
            <w:vAlign w:val="center"/>
          </w:tcPr>
          <w:p w14:paraId="5D61FF02"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755AD260" w14:textId="77777777" w:rsidTr="00264DAE">
        <w:tc>
          <w:tcPr>
            <w:tcW w:w="562" w:type="dxa"/>
            <w:vAlign w:val="center"/>
          </w:tcPr>
          <w:p w14:paraId="4E1AD8D9"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7</w:t>
            </w:r>
          </w:p>
        </w:tc>
        <w:tc>
          <w:tcPr>
            <w:tcW w:w="2977" w:type="dxa"/>
            <w:vAlign w:val="center"/>
          </w:tcPr>
          <w:p w14:paraId="76FDDF0F"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BALAZS JOZSEF   </w:t>
            </w:r>
          </w:p>
        </w:tc>
        <w:tc>
          <w:tcPr>
            <w:tcW w:w="1559" w:type="dxa"/>
            <w:vAlign w:val="center"/>
          </w:tcPr>
          <w:p w14:paraId="046347AD"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12.10.1958</w:t>
            </w:r>
          </w:p>
        </w:tc>
        <w:tc>
          <w:tcPr>
            <w:tcW w:w="2552" w:type="dxa"/>
            <w:vAlign w:val="center"/>
          </w:tcPr>
          <w:p w14:paraId="6FC169D2"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UDMR</w:t>
            </w:r>
          </w:p>
        </w:tc>
        <w:tc>
          <w:tcPr>
            <w:tcW w:w="1701" w:type="dxa"/>
            <w:vAlign w:val="center"/>
          </w:tcPr>
          <w:p w14:paraId="6A05A369"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624186B6" w14:textId="77777777" w:rsidTr="00264DAE">
        <w:tc>
          <w:tcPr>
            <w:tcW w:w="562" w:type="dxa"/>
            <w:vAlign w:val="center"/>
          </w:tcPr>
          <w:p w14:paraId="3845A7E8"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8</w:t>
            </w:r>
          </w:p>
        </w:tc>
        <w:tc>
          <w:tcPr>
            <w:tcW w:w="2977" w:type="dxa"/>
            <w:vAlign w:val="center"/>
          </w:tcPr>
          <w:p w14:paraId="63475302"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SURDILĂ ȘTEFAN   </w:t>
            </w:r>
          </w:p>
        </w:tc>
        <w:tc>
          <w:tcPr>
            <w:tcW w:w="1559" w:type="dxa"/>
            <w:vAlign w:val="center"/>
          </w:tcPr>
          <w:p w14:paraId="42486ADD"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 xml:space="preserve">12.08.1939  </w:t>
            </w:r>
          </w:p>
        </w:tc>
        <w:tc>
          <w:tcPr>
            <w:tcW w:w="2552" w:type="dxa"/>
            <w:vAlign w:val="center"/>
          </w:tcPr>
          <w:p w14:paraId="6F3872C7"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PDSR</w:t>
            </w:r>
          </w:p>
        </w:tc>
        <w:tc>
          <w:tcPr>
            <w:tcW w:w="1701" w:type="dxa"/>
            <w:vAlign w:val="center"/>
          </w:tcPr>
          <w:p w14:paraId="63983BF8"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092A9A5E" w14:textId="77777777" w:rsidTr="00264DAE">
        <w:tc>
          <w:tcPr>
            <w:tcW w:w="562" w:type="dxa"/>
            <w:vAlign w:val="center"/>
          </w:tcPr>
          <w:p w14:paraId="06D9EA5C"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9</w:t>
            </w:r>
          </w:p>
        </w:tc>
        <w:tc>
          <w:tcPr>
            <w:tcW w:w="2977" w:type="dxa"/>
            <w:vAlign w:val="center"/>
          </w:tcPr>
          <w:p w14:paraId="710070A9"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DOROBANȚ GHEORGHE</w:t>
            </w:r>
          </w:p>
        </w:tc>
        <w:tc>
          <w:tcPr>
            <w:tcW w:w="1559" w:type="dxa"/>
            <w:vAlign w:val="center"/>
          </w:tcPr>
          <w:p w14:paraId="38EEE7CD"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23.01.1938</w:t>
            </w:r>
          </w:p>
        </w:tc>
        <w:tc>
          <w:tcPr>
            <w:tcW w:w="2552" w:type="dxa"/>
            <w:vAlign w:val="center"/>
          </w:tcPr>
          <w:p w14:paraId="403F663C"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PDSR</w:t>
            </w:r>
          </w:p>
        </w:tc>
        <w:tc>
          <w:tcPr>
            <w:tcW w:w="1701" w:type="dxa"/>
            <w:vAlign w:val="center"/>
          </w:tcPr>
          <w:p w14:paraId="5B41DF91"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354C6DCA" w14:textId="77777777" w:rsidTr="00264DAE">
        <w:tc>
          <w:tcPr>
            <w:tcW w:w="562" w:type="dxa"/>
            <w:vAlign w:val="center"/>
          </w:tcPr>
          <w:p w14:paraId="4270AFB6"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10</w:t>
            </w:r>
          </w:p>
        </w:tc>
        <w:tc>
          <w:tcPr>
            <w:tcW w:w="2977" w:type="dxa"/>
            <w:vAlign w:val="center"/>
          </w:tcPr>
          <w:p w14:paraId="7811AF5B"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BICZO MIHAIL  </w:t>
            </w:r>
          </w:p>
        </w:tc>
        <w:tc>
          <w:tcPr>
            <w:tcW w:w="1559" w:type="dxa"/>
            <w:vAlign w:val="center"/>
          </w:tcPr>
          <w:p w14:paraId="598138E2"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04.01.1958</w:t>
            </w:r>
          </w:p>
        </w:tc>
        <w:tc>
          <w:tcPr>
            <w:tcW w:w="2552" w:type="dxa"/>
            <w:vAlign w:val="center"/>
          </w:tcPr>
          <w:p w14:paraId="4D7015A2"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UDMR</w:t>
            </w:r>
          </w:p>
        </w:tc>
        <w:tc>
          <w:tcPr>
            <w:tcW w:w="1701" w:type="dxa"/>
            <w:vAlign w:val="center"/>
          </w:tcPr>
          <w:p w14:paraId="5FFAD864"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00E22F69" w14:textId="77777777" w:rsidTr="00264DAE">
        <w:tc>
          <w:tcPr>
            <w:tcW w:w="562" w:type="dxa"/>
            <w:vAlign w:val="center"/>
          </w:tcPr>
          <w:p w14:paraId="501CA2B7"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11</w:t>
            </w:r>
          </w:p>
        </w:tc>
        <w:tc>
          <w:tcPr>
            <w:tcW w:w="2977" w:type="dxa"/>
            <w:vAlign w:val="center"/>
          </w:tcPr>
          <w:p w14:paraId="759B397E"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BALAZS DANIELA – ELISABETA</w:t>
            </w:r>
          </w:p>
        </w:tc>
        <w:tc>
          <w:tcPr>
            <w:tcW w:w="1559" w:type="dxa"/>
            <w:vAlign w:val="center"/>
          </w:tcPr>
          <w:p w14:paraId="5EF99002"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01.07.1974</w:t>
            </w:r>
          </w:p>
        </w:tc>
        <w:tc>
          <w:tcPr>
            <w:tcW w:w="2552" w:type="dxa"/>
            <w:vAlign w:val="center"/>
          </w:tcPr>
          <w:p w14:paraId="271672AC"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UDMR</w:t>
            </w:r>
          </w:p>
        </w:tc>
        <w:tc>
          <w:tcPr>
            <w:tcW w:w="1701" w:type="dxa"/>
            <w:vAlign w:val="center"/>
          </w:tcPr>
          <w:p w14:paraId="2339F113"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4B6E7180" w14:textId="77777777" w:rsidTr="00264DAE">
        <w:tc>
          <w:tcPr>
            <w:tcW w:w="562" w:type="dxa"/>
            <w:vAlign w:val="center"/>
          </w:tcPr>
          <w:p w14:paraId="004189E4"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12</w:t>
            </w:r>
          </w:p>
        </w:tc>
        <w:tc>
          <w:tcPr>
            <w:tcW w:w="2977" w:type="dxa"/>
            <w:vAlign w:val="center"/>
          </w:tcPr>
          <w:p w14:paraId="6D53B2E3"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MITROFAN IOAN  </w:t>
            </w:r>
          </w:p>
        </w:tc>
        <w:tc>
          <w:tcPr>
            <w:tcW w:w="1559" w:type="dxa"/>
            <w:vAlign w:val="center"/>
          </w:tcPr>
          <w:p w14:paraId="3F02A99C"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04.09.1969</w:t>
            </w:r>
          </w:p>
        </w:tc>
        <w:tc>
          <w:tcPr>
            <w:tcW w:w="2552" w:type="dxa"/>
            <w:vAlign w:val="center"/>
          </w:tcPr>
          <w:p w14:paraId="64318C7A"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PDSR</w:t>
            </w:r>
          </w:p>
        </w:tc>
        <w:tc>
          <w:tcPr>
            <w:tcW w:w="1701" w:type="dxa"/>
            <w:vAlign w:val="center"/>
          </w:tcPr>
          <w:p w14:paraId="5BE7171C"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r w:rsidR="00F2342C" w:rsidRPr="003251C2" w14:paraId="75359D29" w14:textId="77777777" w:rsidTr="00264DAE">
        <w:tc>
          <w:tcPr>
            <w:tcW w:w="562" w:type="dxa"/>
            <w:vAlign w:val="center"/>
          </w:tcPr>
          <w:p w14:paraId="67051DA7"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13</w:t>
            </w:r>
          </w:p>
        </w:tc>
        <w:tc>
          <w:tcPr>
            <w:tcW w:w="2977" w:type="dxa"/>
            <w:vAlign w:val="center"/>
          </w:tcPr>
          <w:p w14:paraId="4A4F8DEC" w14:textId="77777777" w:rsidR="00F2342C" w:rsidRPr="003251C2" w:rsidRDefault="00F2342C" w:rsidP="00264DAE">
            <w:pPr>
              <w:spacing w:line="276" w:lineRule="auto"/>
              <w:rPr>
                <w:rFonts w:asciiTheme="minorHAnsi" w:hAnsiTheme="minorHAnsi" w:cstheme="minorHAnsi"/>
                <w:sz w:val="24"/>
                <w:szCs w:val="24"/>
              </w:rPr>
            </w:pPr>
            <w:r w:rsidRPr="003251C2">
              <w:rPr>
                <w:rFonts w:asciiTheme="minorHAnsi" w:hAnsiTheme="minorHAnsi" w:cstheme="minorHAnsi"/>
                <w:sz w:val="24"/>
                <w:szCs w:val="24"/>
              </w:rPr>
              <w:t xml:space="preserve">SUBȚIREL NICOLAE  </w:t>
            </w:r>
          </w:p>
        </w:tc>
        <w:tc>
          <w:tcPr>
            <w:tcW w:w="1559" w:type="dxa"/>
            <w:vAlign w:val="center"/>
          </w:tcPr>
          <w:p w14:paraId="6904730B"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30.07.1950</w:t>
            </w:r>
          </w:p>
        </w:tc>
        <w:tc>
          <w:tcPr>
            <w:tcW w:w="2552" w:type="dxa"/>
            <w:vAlign w:val="center"/>
          </w:tcPr>
          <w:p w14:paraId="6ABE64CE"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PRSDR</w:t>
            </w:r>
          </w:p>
        </w:tc>
        <w:tc>
          <w:tcPr>
            <w:tcW w:w="1701" w:type="dxa"/>
            <w:vAlign w:val="center"/>
          </w:tcPr>
          <w:p w14:paraId="252E1DB0" w14:textId="77777777" w:rsidR="00F2342C" w:rsidRPr="003251C2" w:rsidRDefault="00F2342C"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2000-2004</w:t>
            </w:r>
          </w:p>
        </w:tc>
      </w:tr>
    </w:tbl>
    <w:p w14:paraId="67882AF2" w14:textId="77777777" w:rsidR="002E741F" w:rsidRPr="001B34A5" w:rsidRDefault="002E741F" w:rsidP="00012E12">
      <w:pPr>
        <w:spacing w:line="276" w:lineRule="auto"/>
        <w:ind w:left="80"/>
        <w:rPr>
          <w:rFonts w:asciiTheme="minorHAnsi" w:hAnsiTheme="minorHAnsi" w:cstheme="minorHAnsi"/>
          <w:b/>
          <w:bCs/>
          <w:sz w:val="25"/>
          <w:szCs w:val="25"/>
        </w:rPr>
      </w:pPr>
    </w:p>
    <w:p w14:paraId="70196AC5" w14:textId="060EFE47" w:rsidR="00B60522" w:rsidRPr="001B34A5" w:rsidRDefault="00B60522" w:rsidP="00012E12">
      <w:pPr>
        <w:pStyle w:val="ListParagraph"/>
        <w:numPr>
          <w:ilvl w:val="0"/>
          <w:numId w:val="66"/>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2004-2008</w:t>
      </w:r>
    </w:p>
    <w:tbl>
      <w:tblPr>
        <w:tblStyle w:val="TableGrid"/>
        <w:tblW w:w="9351" w:type="dxa"/>
        <w:tblLook w:val="04A0" w:firstRow="1" w:lastRow="0" w:firstColumn="1" w:lastColumn="0" w:noHBand="0" w:noVBand="1"/>
      </w:tblPr>
      <w:tblGrid>
        <w:gridCol w:w="562"/>
        <w:gridCol w:w="2977"/>
        <w:gridCol w:w="1559"/>
        <w:gridCol w:w="2552"/>
        <w:gridCol w:w="1701"/>
      </w:tblGrid>
      <w:tr w:rsidR="00F2342C" w:rsidRPr="004F3787" w14:paraId="48AC3C08" w14:textId="77777777" w:rsidTr="00264DAE">
        <w:tc>
          <w:tcPr>
            <w:tcW w:w="562" w:type="dxa"/>
            <w:vAlign w:val="center"/>
          </w:tcPr>
          <w:p w14:paraId="13908354"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 xml:space="preserve">Nr. </w:t>
            </w:r>
            <w:proofErr w:type="spellStart"/>
            <w:r w:rsidRPr="004F3787">
              <w:rPr>
                <w:rFonts w:asciiTheme="minorHAnsi" w:hAnsiTheme="minorHAnsi" w:cstheme="minorHAnsi"/>
                <w:sz w:val="24"/>
                <w:szCs w:val="24"/>
              </w:rPr>
              <w:t>crt</w:t>
            </w:r>
            <w:proofErr w:type="spellEnd"/>
            <w:r w:rsidRPr="004F3787">
              <w:rPr>
                <w:rFonts w:asciiTheme="minorHAnsi" w:hAnsiTheme="minorHAnsi" w:cstheme="minorHAnsi"/>
                <w:sz w:val="24"/>
                <w:szCs w:val="24"/>
              </w:rPr>
              <w:t>.</w:t>
            </w:r>
          </w:p>
        </w:tc>
        <w:tc>
          <w:tcPr>
            <w:tcW w:w="2977" w:type="dxa"/>
            <w:vAlign w:val="center"/>
          </w:tcPr>
          <w:p w14:paraId="2A0ADCB9" w14:textId="77777777" w:rsidR="00F2342C" w:rsidRPr="004F3787" w:rsidRDefault="00F2342C" w:rsidP="00264DAE">
            <w:pPr>
              <w:spacing w:line="276" w:lineRule="auto"/>
              <w:rPr>
                <w:rFonts w:asciiTheme="minorHAnsi" w:hAnsiTheme="minorHAnsi" w:cstheme="minorHAnsi"/>
                <w:sz w:val="24"/>
                <w:szCs w:val="24"/>
              </w:rPr>
            </w:pPr>
            <w:proofErr w:type="spellStart"/>
            <w:r w:rsidRPr="004F3787">
              <w:rPr>
                <w:rFonts w:asciiTheme="minorHAnsi" w:hAnsiTheme="minorHAnsi" w:cstheme="minorHAnsi"/>
                <w:sz w:val="24"/>
                <w:szCs w:val="24"/>
              </w:rPr>
              <w:t>Nume</w:t>
            </w:r>
            <w:proofErr w:type="spellEnd"/>
            <w:r w:rsidRPr="004F3787">
              <w:rPr>
                <w:rFonts w:asciiTheme="minorHAnsi" w:hAnsiTheme="minorHAnsi" w:cstheme="minorHAnsi"/>
                <w:sz w:val="24"/>
                <w:szCs w:val="24"/>
              </w:rPr>
              <w:t xml:space="preserve"> </w:t>
            </w:r>
            <w:proofErr w:type="spellStart"/>
            <w:r w:rsidRPr="004F3787">
              <w:rPr>
                <w:rFonts w:asciiTheme="minorHAnsi" w:hAnsiTheme="minorHAnsi" w:cstheme="minorHAnsi"/>
                <w:sz w:val="24"/>
                <w:szCs w:val="24"/>
              </w:rPr>
              <w:t>și</w:t>
            </w:r>
            <w:proofErr w:type="spellEnd"/>
            <w:r w:rsidRPr="004F3787">
              <w:rPr>
                <w:rFonts w:asciiTheme="minorHAnsi" w:hAnsiTheme="minorHAnsi" w:cstheme="minorHAnsi"/>
                <w:sz w:val="24"/>
                <w:szCs w:val="24"/>
              </w:rPr>
              <w:t xml:space="preserve"> </w:t>
            </w:r>
            <w:proofErr w:type="spellStart"/>
            <w:r w:rsidRPr="004F3787">
              <w:rPr>
                <w:rFonts w:asciiTheme="minorHAnsi" w:hAnsiTheme="minorHAnsi" w:cstheme="minorHAnsi"/>
                <w:sz w:val="24"/>
                <w:szCs w:val="24"/>
              </w:rPr>
              <w:t>prenume</w:t>
            </w:r>
            <w:proofErr w:type="spellEnd"/>
          </w:p>
        </w:tc>
        <w:tc>
          <w:tcPr>
            <w:tcW w:w="1559" w:type="dxa"/>
            <w:vAlign w:val="center"/>
          </w:tcPr>
          <w:p w14:paraId="7DC26950"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 xml:space="preserve">Data </w:t>
            </w:r>
            <w:proofErr w:type="spellStart"/>
            <w:r w:rsidRPr="004F3787">
              <w:rPr>
                <w:rFonts w:asciiTheme="minorHAnsi" w:hAnsiTheme="minorHAnsi" w:cstheme="minorHAnsi"/>
                <w:sz w:val="24"/>
                <w:szCs w:val="24"/>
              </w:rPr>
              <w:t>nașterii</w:t>
            </w:r>
            <w:proofErr w:type="spellEnd"/>
          </w:p>
        </w:tc>
        <w:tc>
          <w:tcPr>
            <w:tcW w:w="2552" w:type="dxa"/>
            <w:vAlign w:val="center"/>
          </w:tcPr>
          <w:p w14:paraId="264F268A" w14:textId="77777777" w:rsidR="00F2342C" w:rsidRPr="004F3787" w:rsidRDefault="00F2342C" w:rsidP="00264DAE">
            <w:pPr>
              <w:spacing w:line="276" w:lineRule="auto"/>
              <w:jc w:val="center"/>
              <w:rPr>
                <w:rFonts w:asciiTheme="minorHAnsi" w:hAnsiTheme="minorHAnsi" w:cstheme="minorHAnsi"/>
                <w:sz w:val="24"/>
                <w:szCs w:val="24"/>
              </w:rPr>
            </w:pPr>
            <w:proofErr w:type="spellStart"/>
            <w:r w:rsidRPr="004F3787">
              <w:rPr>
                <w:rFonts w:asciiTheme="minorHAnsi" w:hAnsiTheme="minorHAnsi" w:cstheme="minorHAnsi"/>
                <w:sz w:val="24"/>
                <w:szCs w:val="24"/>
              </w:rPr>
              <w:t>Apartenența</w:t>
            </w:r>
            <w:proofErr w:type="spellEnd"/>
            <w:r w:rsidRPr="004F3787">
              <w:rPr>
                <w:rFonts w:asciiTheme="minorHAnsi" w:hAnsiTheme="minorHAnsi" w:cstheme="minorHAnsi"/>
                <w:sz w:val="24"/>
                <w:szCs w:val="24"/>
              </w:rPr>
              <w:t xml:space="preserve"> </w:t>
            </w:r>
            <w:proofErr w:type="spellStart"/>
            <w:r w:rsidRPr="004F3787">
              <w:rPr>
                <w:rFonts w:asciiTheme="minorHAnsi" w:hAnsiTheme="minorHAnsi" w:cstheme="minorHAnsi"/>
                <w:sz w:val="24"/>
                <w:szCs w:val="24"/>
              </w:rPr>
              <w:t>politică</w:t>
            </w:r>
            <w:proofErr w:type="spellEnd"/>
          </w:p>
        </w:tc>
        <w:tc>
          <w:tcPr>
            <w:tcW w:w="1701" w:type="dxa"/>
            <w:vAlign w:val="center"/>
          </w:tcPr>
          <w:p w14:paraId="45863501" w14:textId="77777777" w:rsidR="00F2342C" w:rsidRPr="004F3787" w:rsidRDefault="00F2342C" w:rsidP="00264DAE">
            <w:pPr>
              <w:spacing w:line="276" w:lineRule="auto"/>
              <w:jc w:val="center"/>
              <w:rPr>
                <w:rFonts w:asciiTheme="minorHAnsi" w:hAnsiTheme="minorHAnsi" w:cstheme="minorHAnsi"/>
                <w:sz w:val="24"/>
                <w:szCs w:val="24"/>
              </w:rPr>
            </w:pPr>
            <w:proofErr w:type="spellStart"/>
            <w:r w:rsidRPr="004F3787">
              <w:rPr>
                <w:rFonts w:asciiTheme="minorHAnsi" w:hAnsiTheme="minorHAnsi" w:cstheme="minorHAnsi"/>
                <w:sz w:val="24"/>
                <w:szCs w:val="24"/>
              </w:rPr>
              <w:t>Perioada</w:t>
            </w:r>
            <w:proofErr w:type="spellEnd"/>
          </w:p>
        </w:tc>
      </w:tr>
      <w:tr w:rsidR="00F2342C" w:rsidRPr="004F3787" w14:paraId="607E53F6" w14:textId="77777777" w:rsidTr="00264DAE">
        <w:tc>
          <w:tcPr>
            <w:tcW w:w="562" w:type="dxa"/>
            <w:vAlign w:val="center"/>
          </w:tcPr>
          <w:p w14:paraId="1287E27D"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1</w:t>
            </w:r>
          </w:p>
        </w:tc>
        <w:tc>
          <w:tcPr>
            <w:tcW w:w="2977" w:type="dxa"/>
            <w:vAlign w:val="center"/>
          </w:tcPr>
          <w:p w14:paraId="02089840"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 xml:space="preserve">ANTAL G. MIHALY  </w:t>
            </w:r>
          </w:p>
        </w:tc>
        <w:tc>
          <w:tcPr>
            <w:tcW w:w="1559" w:type="dxa"/>
            <w:vAlign w:val="center"/>
          </w:tcPr>
          <w:p w14:paraId="1EC583A1"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23.12.1946</w:t>
            </w:r>
          </w:p>
        </w:tc>
        <w:tc>
          <w:tcPr>
            <w:tcW w:w="2552" w:type="dxa"/>
            <w:vAlign w:val="center"/>
          </w:tcPr>
          <w:p w14:paraId="1A5769B2"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UDMR</w:t>
            </w:r>
          </w:p>
        </w:tc>
        <w:tc>
          <w:tcPr>
            <w:tcW w:w="1701" w:type="dxa"/>
            <w:vAlign w:val="center"/>
          </w:tcPr>
          <w:p w14:paraId="267E909B"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3FC5A599" w14:textId="77777777" w:rsidTr="00264DAE">
        <w:tc>
          <w:tcPr>
            <w:tcW w:w="562" w:type="dxa"/>
            <w:vAlign w:val="center"/>
          </w:tcPr>
          <w:p w14:paraId="6967F369"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w:t>
            </w:r>
          </w:p>
        </w:tc>
        <w:tc>
          <w:tcPr>
            <w:tcW w:w="2977" w:type="dxa"/>
            <w:vAlign w:val="center"/>
          </w:tcPr>
          <w:p w14:paraId="53F1E453"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 xml:space="preserve">ANTAL S. MIHALY   </w:t>
            </w:r>
          </w:p>
        </w:tc>
        <w:tc>
          <w:tcPr>
            <w:tcW w:w="1559" w:type="dxa"/>
            <w:vAlign w:val="center"/>
          </w:tcPr>
          <w:p w14:paraId="01D1348D"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 xml:space="preserve">26.03.1945  </w:t>
            </w:r>
          </w:p>
        </w:tc>
        <w:tc>
          <w:tcPr>
            <w:tcW w:w="2552" w:type="dxa"/>
            <w:vAlign w:val="center"/>
          </w:tcPr>
          <w:p w14:paraId="51D9A404"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UDMR</w:t>
            </w:r>
          </w:p>
        </w:tc>
        <w:tc>
          <w:tcPr>
            <w:tcW w:w="1701" w:type="dxa"/>
          </w:tcPr>
          <w:p w14:paraId="25762066"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54C4A437" w14:textId="77777777" w:rsidTr="00264DAE">
        <w:tc>
          <w:tcPr>
            <w:tcW w:w="562" w:type="dxa"/>
            <w:vAlign w:val="center"/>
          </w:tcPr>
          <w:p w14:paraId="1C6EAF6F"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3</w:t>
            </w:r>
          </w:p>
        </w:tc>
        <w:tc>
          <w:tcPr>
            <w:tcW w:w="2977" w:type="dxa"/>
            <w:vAlign w:val="center"/>
          </w:tcPr>
          <w:p w14:paraId="5D4CE86D"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 xml:space="preserve">GASPAR ETELKA  </w:t>
            </w:r>
          </w:p>
        </w:tc>
        <w:tc>
          <w:tcPr>
            <w:tcW w:w="1559" w:type="dxa"/>
            <w:vAlign w:val="center"/>
          </w:tcPr>
          <w:p w14:paraId="6A7D72CA"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03.12.1958</w:t>
            </w:r>
          </w:p>
        </w:tc>
        <w:tc>
          <w:tcPr>
            <w:tcW w:w="2552" w:type="dxa"/>
            <w:vAlign w:val="center"/>
          </w:tcPr>
          <w:p w14:paraId="69A99D60"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UDMR</w:t>
            </w:r>
          </w:p>
        </w:tc>
        <w:tc>
          <w:tcPr>
            <w:tcW w:w="1701" w:type="dxa"/>
          </w:tcPr>
          <w:p w14:paraId="2B075E98"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22E0AC5B" w14:textId="77777777" w:rsidTr="00264DAE">
        <w:tc>
          <w:tcPr>
            <w:tcW w:w="562" w:type="dxa"/>
            <w:vAlign w:val="center"/>
          </w:tcPr>
          <w:p w14:paraId="16DCB843"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lastRenderedPageBreak/>
              <w:t>4</w:t>
            </w:r>
          </w:p>
        </w:tc>
        <w:tc>
          <w:tcPr>
            <w:tcW w:w="2977" w:type="dxa"/>
            <w:vAlign w:val="center"/>
          </w:tcPr>
          <w:p w14:paraId="2C95937F"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 xml:space="preserve">MOLNOS ZOLTAN   </w:t>
            </w:r>
          </w:p>
        </w:tc>
        <w:tc>
          <w:tcPr>
            <w:tcW w:w="1559" w:type="dxa"/>
            <w:vAlign w:val="center"/>
          </w:tcPr>
          <w:p w14:paraId="0148289C"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 xml:space="preserve">02.03.1948   </w:t>
            </w:r>
          </w:p>
        </w:tc>
        <w:tc>
          <w:tcPr>
            <w:tcW w:w="2552" w:type="dxa"/>
            <w:vAlign w:val="center"/>
          </w:tcPr>
          <w:p w14:paraId="484AA85C"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UDMR</w:t>
            </w:r>
          </w:p>
        </w:tc>
        <w:tc>
          <w:tcPr>
            <w:tcW w:w="1701" w:type="dxa"/>
          </w:tcPr>
          <w:p w14:paraId="7329BA65"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0526DDCD" w14:textId="77777777" w:rsidTr="00264DAE">
        <w:tc>
          <w:tcPr>
            <w:tcW w:w="562" w:type="dxa"/>
            <w:vAlign w:val="center"/>
          </w:tcPr>
          <w:p w14:paraId="2040D5AF"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5</w:t>
            </w:r>
          </w:p>
        </w:tc>
        <w:tc>
          <w:tcPr>
            <w:tcW w:w="2977" w:type="dxa"/>
            <w:vAlign w:val="center"/>
          </w:tcPr>
          <w:p w14:paraId="72525E02"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 xml:space="preserve">SZOCS GOR ANA  </w:t>
            </w:r>
          </w:p>
        </w:tc>
        <w:tc>
          <w:tcPr>
            <w:tcW w:w="1559" w:type="dxa"/>
            <w:vAlign w:val="center"/>
          </w:tcPr>
          <w:p w14:paraId="5CED5ED9"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02.08.1973</w:t>
            </w:r>
          </w:p>
        </w:tc>
        <w:tc>
          <w:tcPr>
            <w:tcW w:w="2552" w:type="dxa"/>
            <w:vAlign w:val="center"/>
          </w:tcPr>
          <w:p w14:paraId="195C88DF"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UDMR</w:t>
            </w:r>
          </w:p>
        </w:tc>
        <w:tc>
          <w:tcPr>
            <w:tcW w:w="1701" w:type="dxa"/>
          </w:tcPr>
          <w:p w14:paraId="0DFB84EB"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394C7925" w14:textId="77777777" w:rsidTr="00264DAE">
        <w:tc>
          <w:tcPr>
            <w:tcW w:w="562" w:type="dxa"/>
            <w:vAlign w:val="center"/>
          </w:tcPr>
          <w:p w14:paraId="3F17BE51"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6</w:t>
            </w:r>
          </w:p>
        </w:tc>
        <w:tc>
          <w:tcPr>
            <w:tcW w:w="2977" w:type="dxa"/>
            <w:vAlign w:val="center"/>
          </w:tcPr>
          <w:p w14:paraId="0CECEFC9"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 xml:space="preserve">HUSZAR ANNA  </w:t>
            </w:r>
          </w:p>
        </w:tc>
        <w:tc>
          <w:tcPr>
            <w:tcW w:w="1559" w:type="dxa"/>
            <w:vAlign w:val="center"/>
          </w:tcPr>
          <w:p w14:paraId="78B7BAFF"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04.04.1957</w:t>
            </w:r>
          </w:p>
        </w:tc>
        <w:tc>
          <w:tcPr>
            <w:tcW w:w="2552" w:type="dxa"/>
            <w:vAlign w:val="center"/>
          </w:tcPr>
          <w:p w14:paraId="3B8DC5B1"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UDMR</w:t>
            </w:r>
          </w:p>
        </w:tc>
        <w:tc>
          <w:tcPr>
            <w:tcW w:w="1701" w:type="dxa"/>
          </w:tcPr>
          <w:p w14:paraId="48E5F749"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2B3C7521" w14:textId="77777777" w:rsidTr="00264DAE">
        <w:tc>
          <w:tcPr>
            <w:tcW w:w="562" w:type="dxa"/>
            <w:vAlign w:val="center"/>
          </w:tcPr>
          <w:p w14:paraId="45D0612C"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7</w:t>
            </w:r>
          </w:p>
        </w:tc>
        <w:tc>
          <w:tcPr>
            <w:tcW w:w="2977" w:type="dxa"/>
            <w:vAlign w:val="center"/>
          </w:tcPr>
          <w:p w14:paraId="662CC1EE"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BALAZS DANIELA – ELISABETA</w:t>
            </w:r>
          </w:p>
        </w:tc>
        <w:tc>
          <w:tcPr>
            <w:tcW w:w="1559" w:type="dxa"/>
            <w:vAlign w:val="center"/>
          </w:tcPr>
          <w:p w14:paraId="5E18A558"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01.07.1974</w:t>
            </w:r>
          </w:p>
        </w:tc>
        <w:tc>
          <w:tcPr>
            <w:tcW w:w="2552" w:type="dxa"/>
            <w:vAlign w:val="center"/>
          </w:tcPr>
          <w:p w14:paraId="728C11A8"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PSD</w:t>
            </w:r>
          </w:p>
        </w:tc>
        <w:tc>
          <w:tcPr>
            <w:tcW w:w="1701" w:type="dxa"/>
          </w:tcPr>
          <w:p w14:paraId="028E616E"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39946146" w14:textId="77777777" w:rsidTr="00264DAE">
        <w:tc>
          <w:tcPr>
            <w:tcW w:w="562" w:type="dxa"/>
            <w:vAlign w:val="center"/>
          </w:tcPr>
          <w:p w14:paraId="4966475C"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8</w:t>
            </w:r>
          </w:p>
        </w:tc>
        <w:tc>
          <w:tcPr>
            <w:tcW w:w="2977" w:type="dxa"/>
            <w:vAlign w:val="center"/>
          </w:tcPr>
          <w:p w14:paraId="73CC7321"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BOERIU IOAN</w:t>
            </w:r>
          </w:p>
        </w:tc>
        <w:tc>
          <w:tcPr>
            <w:tcW w:w="1559" w:type="dxa"/>
            <w:vAlign w:val="center"/>
          </w:tcPr>
          <w:p w14:paraId="0569A99C"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26.02.1960</w:t>
            </w:r>
          </w:p>
        </w:tc>
        <w:tc>
          <w:tcPr>
            <w:tcW w:w="2552" w:type="dxa"/>
            <w:vAlign w:val="center"/>
          </w:tcPr>
          <w:p w14:paraId="419C7973"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PSD</w:t>
            </w:r>
          </w:p>
        </w:tc>
        <w:tc>
          <w:tcPr>
            <w:tcW w:w="1701" w:type="dxa"/>
          </w:tcPr>
          <w:p w14:paraId="2AEBF7F6"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51549C83" w14:textId="77777777" w:rsidTr="00264DAE">
        <w:tc>
          <w:tcPr>
            <w:tcW w:w="562" w:type="dxa"/>
            <w:vAlign w:val="center"/>
          </w:tcPr>
          <w:p w14:paraId="0C648A28"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9</w:t>
            </w:r>
          </w:p>
        </w:tc>
        <w:tc>
          <w:tcPr>
            <w:tcW w:w="2977" w:type="dxa"/>
            <w:vAlign w:val="center"/>
          </w:tcPr>
          <w:p w14:paraId="0814DE33"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MUCEA IULIU SAMOILĂ</w:t>
            </w:r>
          </w:p>
        </w:tc>
        <w:tc>
          <w:tcPr>
            <w:tcW w:w="1559" w:type="dxa"/>
            <w:vAlign w:val="center"/>
          </w:tcPr>
          <w:p w14:paraId="239D10D0"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08.03.1962</w:t>
            </w:r>
          </w:p>
        </w:tc>
        <w:tc>
          <w:tcPr>
            <w:tcW w:w="2552" w:type="dxa"/>
            <w:vAlign w:val="center"/>
          </w:tcPr>
          <w:p w14:paraId="5B9ABD93"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PSD</w:t>
            </w:r>
          </w:p>
        </w:tc>
        <w:tc>
          <w:tcPr>
            <w:tcW w:w="1701" w:type="dxa"/>
          </w:tcPr>
          <w:p w14:paraId="5A678B37"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1855E6DE" w14:textId="77777777" w:rsidTr="00264DAE">
        <w:tc>
          <w:tcPr>
            <w:tcW w:w="562" w:type="dxa"/>
            <w:vAlign w:val="center"/>
          </w:tcPr>
          <w:p w14:paraId="36053E22"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10</w:t>
            </w:r>
          </w:p>
        </w:tc>
        <w:tc>
          <w:tcPr>
            <w:tcW w:w="2977" w:type="dxa"/>
            <w:vAlign w:val="center"/>
          </w:tcPr>
          <w:p w14:paraId="022D7173"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ANDREI IOSIF</w:t>
            </w:r>
          </w:p>
        </w:tc>
        <w:tc>
          <w:tcPr>
            <w:tcW w:w="1559" w:type="dxa"/>
            <w:vAlign w:val="center"/>
          </w:tcPr>
          <w:p w14:paraId="24660D1D"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13.03.1969</w:t>
            </w:r>
          </w:p>
        </w:tc>
        <w:tc>
          <w:tcPr>
            <w:tcW w:w="2552" w:type="dxa"/>
            <w:vAlign w:val="center"/>
          </w:tcPr>
          <w:p w14:paraId="7A11DE30"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PD</w:t>
            </w:r>
          </w:p>
        </w:tc>
        <w:tc>
          <w:tcPr>
            <w:tcW w:w="1701" w:type="dxa"/>
          </w:tcPr>
          <w:p w14:paraId="1A85C150"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61D8C2B5" w14:textId="77777777" w:rsidTr="00264DAE">
        <w:tc>
          <w:tcPr>
            <w:tcW w:w="562" w:type="dxa"/>
            <w:vAlign w:val="center"/>
          </w:tcPr>
          <w:p w14:paraId="32868D18"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11</w:t>
            </w:r>
          </w:p>
        </w:tc>
        <w:tc>
          <w:tcPr>
            <w:tcW w:w="2977" w:type="dxa"/>
            <w:vAlign w:val="center"/>
          </w:tcPr>
          <w:p w14:paraId="6EDF9F44"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CIMPOIERI MIHAI</w:t>
            </w:r>
          </w:p>
        </w:tc>
        <w:tc>
          <w:tcPr>
            <w:tcW w:w="1559" w:type="dxa"/>
            <w:vAlign w:val="center"/>
          </w:tcPr>
          <w:p w14:paraId="13EDF3D5"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27.03.1962</w:t>
            </w:r>
          </w:p>
        </w:tc>
        <w:tc>
          <w:tcPr>
            <w:tcW w:w="2552" w:type="dxa"/>
            <w:vAlign w:val="center"/>
          </w:tcPr>
          <w:p w14:paraId="2AAFFD3C" w14:textId="2034CF50" w:rsidR="00F2342C" w:rsidRPr="004F3787" w:rsidRDefault="000D6617"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PRSDR</w:t>
            </w:r>
          </w:p>
        </w:tc>
        <w:tc>
          <w:tcPr>
            <w:tcW w:w="1701" w:type="dxa"/>
          </w:tcPr>
          <w:p w14:paraId="3C92ABE2"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4FF62C14" w14:textId="77777777" w:rsidTr="00264DAE">
        <w:tc>
          <w:tcPr>
            <w:tcW w:w="562" w:type="dxa"/>
            <w:vAlign w:val="center"/>
          </w:tcPr>
          <w:p w14:paraId="53B29024"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12</w:t>
            </w:r>
          </w:p>
        </w:tc>
        <w:tc>
          <w:tcPr>
            <w:tcW w:w="2977" w:type="dxa"/>
            <w:vAlign w:val="center"/>
          </w:tcPr>
          <w:p w14:paraId="04508E9F"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SUBTIREL VASILE</w:t>
            </w:r>
          </w:p>
        </w:tc>
        <w:tc>
          <w:tcPr>
            <w:tcW w:w="1559" w:type="dxa"/>
            <w:vAlign w:val="center"/>
          </w:tcPr>
          <w:p w14:paraId="217C1F90"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21.02.1955</w:t>
            </w:r>
          </w:p>
        </w:tc>
        <w:tc>
          <w:tcPr>
            <w:tcW w:w="2552" w:type="dxa"/>
            <w:vAlign w:val="center"/>
          </w:tcPr>
          <w:p w14:paraId="31D39AD3" w14:textId="5937609E" w:rsidR="00F2342C" w:rsidRPr="004F3787" w:rsidRDefault="000D6617" w:rsidP="00264DAE">
            <w:pPr>
              <w:spacing w:line="276" w:lineRule="auto"/>
              <w:jc w:val="center"/>
              <w:rPr>
                <w:rFonts w:asciiTheme="minorHAnsi" w:hAnsiTheme="minorHAnsi" w:cstheme="minorHAnsi"/>
                <w:sz w:val="24"/>
                <w:szCs w:val="24"/>
              </w:rPr>
            </w:pPr>
            <w:r w:rsidRPr="003251C2">
              <w:rPr>
                <w:rFonts w:asciiTheme="minorHAnsi" w:hAnsiTheme="minorHAnsi" w:cstheme="minorHAnsi"/>
                <w:sz w:val="24"/>
                <w:szCs w:val="24"/>
              </w:rPr>
              <w:t>PRSDR</w:t>
            </w:r>
          </w:p>
        </w:tc>
        <w:tc>
          <w:tcPr>
            <w:tcW w:w="1701" w:type="dxa"/>
          </w:tcPr>
          <w:p w14:paraId="1DE75D62"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r w:rsidR="00F2342C" w:rsidRPr="004F3787" w14:paraId="55147612" w14:textId="77777777" w:rsidTr="00264DAE">
        <w:tc>
          <w:tcPr>
            <w:tcW w:w="562" w:type="dxa"/>
            <w:vAlign w:val="center"/>
          </w:tcPr>
          <w:p w14:paraId="3205CCF0"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13</w:t>
            </w:r>
          </w:p>
        </w:tc>
        <w:tc>
          <w:tcPr>
            <w:tcW w:w="2977" w:type="dxa"/>
            <w:vAlign w:val="center"/>
          </w:tcPr>
          <w:p w14:paraId="2393EC94" w14:textId="77777777" w:rsidR="00F2342C" w:rsidRPr="004F3787" w:rsidRDefault="00F2342C" w:rsidP="00264DAE">
            <w:pPr>
              <w:spacing w:line="276" w:lineRule="auto"/>
              <w:rPr>
                <w:rFonts w:asciiTheme="minorHAnsi" w:hAnsiTheme="minorHAnsi" w:cstheme="minorHAnsi"/>
                <w:sz w:val="24"/>
                <w:szCs w:val="24"/>
              </w:rPr>
            </w:pPr>
            <w:r w:rsidRPr="004F3787">
              <w:rPr>
                <w:rFonts w:asciiTheme="minorHAnsi" w:hAnsiTheme="minorHAnsi" w:cstheme="minorHAnsi"/>
                <w:sz w:val="24"/>
                <w:szCs w:val="24"/>
              </w:rPr>
              <w:t>SOREA GHEORGHE</w:t>
            </w:r>
          </w:p>
        </w:tc>
        <w:tc>
          <w:tcPr>
            <w:tcW w:w="1559" w:type="dxa"/>
            <w:vAlign w:val="center"/>
          </w:tcPr>
          <w:p w14:paraId="7CE7B7FD"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16.09.1937</w:t>
            </w:r>
          </w:p>
        </w:tc>
        <w:tc>
          <w:tcPr>
            <w:tcW w:w="2552" w:type="dxa"/>
            <w:vAlign w:val="center"/>
          </w:tcPr>
          <w:p w14:paraId="608A5706"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PD</w:t>
            </w:r>
          </w:p>
        </w:tc>
        <w:tc>
          <w:tcPr>
            <w:tcW w:w="1701" w:type="dxa"/>
          </w:tcPr>
          <w:p w14:paraId="36397399" w14:textId="77777777" w:rsidR="00F2342C" w:rsidRPr="004F3787" w:rsidRDefault="00F2342C" w:rsidP="00264DAE">
            <w:pPr>
              <w:spacing w:line="276" w:lineRule="auto"/>
              <w:jc w:val="center"/>
              <w:rPr>
                <w:rFonts w:asciiTheme="minorHAnsi" w:hAnsiTheme="minorHAnsi" w:cstheme="minorHAnsi"/>
                <w:sz w:val="24"/>
                <w:szCs w:val="24"/>
              </w:rPr>
            </w:pPr>
            <w:r w:rsidRPr="004F3787">
              <w:rPr>
                <w:rFonts w:asciiTheme="minorHAnsi" w:hAnsiTheme="minorHAnsi" w:cstheme="minorHAnsi"/>
                <w:sz w:val="24"/>
                <w:szCs w:val="24"/>
              </w:rPr>
              <w:t>2004-2008</w:t>
            </w:r>
          </w:p>
        </w:tc>
      </w:tr>
    </w:tbl>
    <w:p w14:paraId="083D915C" w14:textId="77777777" w:rsidR="00B60522" w:rsidRPr="001B34A5" w:rsidRDefault="00B60522" w:rsidP="00012E12">
      <w:pPr>
        <w:spacing w:line="276" w:lineRule="auto"/>
        <w:ind w:left="80"/>
        <w:rPr>
          <w:rFonts w:asciiTheme="minorHAnsi" w:hAnsiTheme="minorHAnsi" w:cstheme="minorHAnsi"/>
          <w:b/>
          <w:bCs/>
          <w:sz w:val="25"/>
          <w:szCs w:val="25"/>
        </w:rPr>
      </w:pPr>
    </w:p>
    <w:p w14:paraId="06224BB1" w14:textId="670BD35B" w:rsidR="00C46092" w:rsidRPr="001B34A5" w:rsidRDefault="00C46092" w:rsidP="00012E12">
      <w:pPr>
        <w:pStyle w:val="ListParagraph"/>
        <w:numPr>
          <w:ilvl w:val="0"/>
          <w:numId w:val="66"/>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2008-2012</w:t>
      </w:r>
    </w:p>
    <w:tbl>
      <w:tblPr>
        <w:tblStyle w:val="TableGrid"/>
        <w:tblW w:w="9351" w:type="dxa"/>
        <w:tblLook w:val="04A0" w:firstRow="1" w:lastRow="0" w:firstColumn="1" w:lastColumn="0" w:noHBand="0" w:noVBand="1"/>
      </w:tblPr>
      <w:tblGrid>
        <w:gridCol w:w="562"/>
        <w:gridCol w:w="2977"/>
        <w:gridCol w:w="1559"/>
        <w:gridCol w:w="2552"/>
        <w:gridCol w:w="1701"/>
      </w:tblGrid>
      <w:tr w:rsidR="00F2342C" w:rsidRPr="009A5F22" w14:paraId="725D5614" w14:textId="77777777" w:rsidTr="00264DAE">
        <w:tc>
          <w:tcPr>
            <w:tcW w:w="562" w:type="dxa"/>
            <w:vAlign w:val="center"/>
          </w:tcPr>
          <w:p w14:paraId="7DC01378"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 xml:space="preserve">Nr. </w:t>
            </w:r>
            <w:proofErr w:type="spellStart"/>
            <w:r w:rsidRPr="009A5F22">
              <w:rPr>
                <w:rFonts w:asciiTheme="minorHAnsi" w:hAnsiTheme="minorHAnsi" w:cstheme="minorHAnsi"/>
                <w:sz w:val="24"/>
                <w:szCs w:val="24"/>
              </w:rPr>
              <w:t>crt</w:t>
            </w:r>
            <w:proofErr w:type="spellEnd"/>
            <w:r w:rsidRPr="009A5F22">
              <w:rPr>
                <w:rFonts w:asciiTheme="minorHAnsi" w:hAnsiTheme="minorHAnsi" w:cstheme="minorHAnsi"/>
                <w:sz w:val="24"/>
                <w:szCs w:val="24"/>
              </w:rPr>
              <w:t>.</w:t>
            </w:r>
          </w:p>
        </w:tc>
        <w:tc>
          <w:tcPr>
            <w:tcW w:w="2977" w:type="dxa"/>
            <w:vAlign w:val="center"/>
          </w:tcPr>
          <w:p w14:paraId="4CB7F0BB" w14:textId="77777777" w:rsidR="00F2342C" w:rsidRPr="009A5F22" w:rsidRDefault="00F2342C" w:rsidP="00264DAE">
            <w:pPr>
              <w:spacing w:line="276" w:lineRule="auto"/>
              <w:rPr>
                <w:rFonts w:asciiTheme="minorHAnsi" w:hAnsiTheme="minorHAnsi" w:cstheme="minorHAnsi"/>
                <w:sz w:val="24"/>
                <w:szCs w:val="24"/>
              </w:rPr>
            </w:pPr>
            <w:proofErr w:type="spellStart"/>
            <w:r w:rsidRPr="009A5F22">
              <w:rPr>
                <w:rFonts w:asciiTheme="minorHAnsi" w:hAnsiTheme="minorHAnsi" w:cstheme="minorHAnsi"/>
                <w:sz w:val="24"/>
                <w:szCs w:val="24"/>
              </w:rPr>
              <w:t>Nume</w:t>
            </w:r>
            <w:proofErr w:type="spellEnd"/>
            <w:r w:rsidRPr="009A5F22">
              <w:rPr>
                <w:rFonts w:asciiTheme="minorHAnsi" w:hAnsiTheme="minorHAnsi" w:cstheme="minorHAnsi"/>
                <w:sz w:val="24"/>
                <w:szCs w:val="24"/>
              </w:rPr>
              <w:t xml:space="preserve"> </w:t>
            </w:r>
            <w:proofErr w:type="spellStart"/>
            <w:r w:rsidRPr="009A5F22">
              <w:rPr>
                <w:rFonts w:asciiTheme="minorHAnsi" w:hAnsiTheme="minorHAnsi" w:cstheme="minorHAnsi"/>
                <w:sz w:val="24"/>
                <w:szCs w:val="24"/>
              </w:rPr>
              <w:t>și</w:t>
            </w:r>
            <w:proofErr w:type="spellEnd"/>
            <w:r w:rsidRPr="009A5F22">
              <w:rPr>
                <w:rFonts w:asciiTheme="minorHAnsi" w:hAnsiTheme="minorHAnsi" w:cstheme="minorHAnsi"/>
                <w:sz w:val="24"/>
                <w:szCs w:val="24"/>
              </w:rPr>
              <w:t xml:space="preserve"> </w:t>
            </w:r>
            <w:proofErr w:type="spellStart"/>
            <w:r w:rsidRPr="009A5F22">
              <w:rPr>
                <w:rFonts w:asciiTheme="minorHAnsi" w:hAnsiTheme="minorHAnsi" w:cstheme="minorHAnsi"/>
                <w:sz w:val="24"/>
                <w:szCs w:val="24"/>
              </w:rPr>
              <w:t>prenume</w:t>
            </w:r>
            <w:proofErr w:type="spellEnd"/>
          </w:p>
        </w:tc>
        <w:tc>
          <w:tcPr>
            <w:tcW w:w="1559" w:type="dxa"/>
            <w:vAlign w:val="center"/>
          </w:tcPr>
          <w:p w14:paraId="479B25C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 xml:space="preserve">Data </w:t>
            </w:r>
            <w:proofErr w:type="spellStart"/>
            <w:r w:rsidRPr="009A5F22">
              <w:rPr>
                <w:rFonts w:asciiTheme="minorHAnsi" w:hAnsiTheme="minorHAnsi" w:cstheme="minorHAnsi"/>
                <w:sz w:val="24"/>
                <w:szCs w:val="24"/>
              </w:rPr>
              <w:t>nașterii</w:t>
            </w:r>
            <w:proofErr w:type="spellEnd"/>
          </w:p>
        </w:tc>
        <w:tc>
          <w:tcPr>
            <w:tcW w:w="2552" w:type="dxa"/>
            <w:vAlign w:val="center"/>
          </w:tcPr>
          <w:p w14:paraId="26060A95" w14:textId="77777777" w:rsidR="00F2342C" w:rsidRPr="009A5F22" w:rsidRDefault="00F2342C" w:rsidP="00264DAE">
            <w:pPr>
              <w:spacing w:line="276" w:lineRule="auto"/>
              <w:jc w:val="center"/>
              <w:rPr>
                <w:rFonts w:asciiTheme="minorHAnsi" w:hAnsiTheme="minorHAnsi" w:cstheme="minorHAnsi"/>
                <w:sz w:val="24"/>
                <w:szCs w:val="24"/>
              </w:rPr>
            </w:pPr>
            <w:proofErr w:type="spellStart"/>
            <w:r w:rsidRPr="009A5F22">
              <w:rPr>
                <w:rFonts w:asciiTheme="minorHAnsi" w:hAnsiTheme="minorHAnsi" w:cstheme="minorHAnsi"/>
                <w:sz w:val="24"/>
                <w:szCs w:val="24"/>
              </w:rPr>
              <w:t>Apartenența</w:t>
            </w:r>
            <w:proofErr w:type="spellEnd"/>
            <w:r w:rsidRPr="009A5F22">
              <w:rPr>
                <w:rFonts w:asciiTheme="minorHAnsi" w:hAnsiTheme="minorHAnsi" w:cstheme="minorHAnsi"/>
                <w:sz w:val="24"/>
                <w:szCs w:val="24"/>
              </w:rPr>
              <w:t xml:space="preserve"> </w:t>
            </w:r>
            <w:proofErr w:type="spellStart"/>
            <w:r w:rsidRPr="009A5F22">
              <w:rPr>
                <w:rFonts w:asciiTheme="minorHAnsi" w:hAnsiTheme="minorHAnsi" w:cstheme="minorHAnsi"/>
                <w:sz w:val="24"/>
                <w:szCs w:val="24"/>
              </w:rPr>
              <w:t>politică</w:t>
            </w:r>
            <w:proofErr w:type="spellEnd"/>
          </w:p>
        </w:tc>
        <w:tc>
          <w:tcPr>
            <w:tcW w:w="1701" w:type="dxa"/>
            <w:vAlign w:val="center"/>
          </w:tcPr>
          <w:p w14:paraId="50D0B930" w14:textId="77777777" w:rsidR="00F2342C" w:rsidRPr="009A5F22" w:rsidRDefault="00F2342C" w:rsidP="00264DAE">
            <w:pPr>
              <w:spacing w:line="276" w:lineRule="auto"/>
              <w:jc w:val="center"/>
              <w:rPr>
                <w:rFonts w:asciiTheme="minorHAnsi" w:hAnsiTheme="minorHAnsi" w:cstheme="minorHAnsi"/>
                <w:sz w:val="24"/>
                <w:szCs w:val="24"/>
              </w:rPr>
            </w:pPr>
            <w:proofErr w:type="spellStart"/>
            <w:r w:rsidRPr="009A5F22">
              <w:rPr>
                <w:rFonts w:asciiTheme="minorHAnsi" w:hAnsiTheme="minorHAnsi" w:cstheme="minorHAnsi"/>
                <w:sz w:val="24"/>
                <w:szCs w:val="24"/>
              </w:rPr>
              <w:t>Perioada</w:t>
            </w:r>
            <w:proofErr w:type="spellEnd"/>
          </w:p>
        </w:tc>
      </w:tr>
      <w:tr w:rsidR="00F2342C" w:rsidRPr="009A5F22" w14:paraId="41B8FFAC" w14:textId="77777777" w:rsidTr="00264DAE">
        <w:tc>
          <w:tcPr>
            <w:tcW w:w="562" w:type="dxa"/>
            <w:vAlign w:val="center"/>
          </w:tcPr>
          <w:p w14:paraId="01BC2FD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w:t>
            </w:r>
          </w:p>
        </w:tc>
        <w:tc>
          <w:tcPr>
            <w:tcW w:w="2977" w:type="dxa"/>
            <w:vAlign w:val="center"/>
          </w:tcPr>
          <w:p w14:paraId="2B83CDE1"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BARTHA BELA</w:t>
            </w:r>
          </w:p>
        </w:tc>
        <w:tc>
          <w:tcPr>
            <w:tcW w:w="1559" w:type="dxa"/>
            <w:vAlign w:val="center"/>
          </w:tcPr>
          <w:p w14:paraId="7A7DFFD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16.08.1951</w:t>
            </w:r>
          </w:p>
        </w:tc>
        <w:tc>
          <w:tcPr>
            <w:tcW w:w="2552" w:type="dxa"/>
            <w:vAlign w:val="center"/>
          </w:tcPr>
          <w:p w14:paraId="4ECDAAE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vAlign w:val="center"/>
          </w:tcPr>
          <w:p w14:paraId="43237129"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710D14BC" w14:textId="77777777" w:rsidTr="00264DAE">
        <w:tc>
          <w:tcPr>
            <w:tcW w:w="562" w:type="dxa"/>
            <w:vAlign w:val="center"/>
          </w:tcPr>
          <w:p w14:paraId="713531CA"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w:t>
            </w:r>
          </w:p>
        </w:tc>
        <w:tc>
          <w:tcPr>
            <w:tcW w:w="2977" w:type="dxa"/>
            <w:vAlign w:val="center"/>
          </w:tcPr>
          <w:p w14:paraId="20C3F717"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PUSKAS LENKE</w:t>
            </w:r>
          </w:p>
        </w:tc>
        <w:tc>
          <w:tcPr>
            <w:tcW w:w="1559" w:type="dxa"/>
            <w:vAlign w:val="center"/>
          </w:tcPr>
          <w:p w14:paraId="18EAE5A1"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13.01.1952</w:t>
            </w:r>
          </w:p>
        </w:tc>
        <w:tc>
          <w:tcPr>
            <w:tcW w:w="2552" w:type="dxa"/>
            <w:vAlign w:val="center"/>
          </w:tcPr>
          <w:p w14:paraId="067814C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vAlign w:val="center"/>
          </w:tcPr>
          <w:p w14:paraId="47C1CE1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5E545E41" w14:textId="77777777" w:rsidTr="00264DAE">
        <w:tc>
          <w:tcPr>
            <w:tcW w:w="562" w:type="dxa"/>
            <w:vAlign w:val="center"/>
          </w:tcPr>
          <w:p w14:paraId="1DE1673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3</w:t>
            </w:r>
          </w:p>
        </w:tc>
        <w:tc>
          <w:tcPr>
            <w:tcW w:w="2977" w:type="dxa"/>
            <w:vAlign w:val="center"/>
          </w:tcPr>
          <w:p w14:paraId="6B414048"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ANTAL PETER CSABA</w:t>
            </w:r>
          </w:p>
        </w:tc>
        <w:tc>
          <w:tcPr>
            <w:tcW w:w="1559" w:type="dxa"/>
            <w:vAlign w:val="center"/>
          </w:tcPr>
          <w:p w14:paraId="414BF6C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30.04.1973</w:t>
            </w:r>
          </w:p>
        </w:tc>
        <w:tc>
          <w:tcPr>
            <w:tcW w:w="2552" w:type="dxa"/>
            <w:vAlign w:val="center"/>
          </w:tcPr>
          <w:p w14:paraId="1A47FF00"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vAlign w:val="center"/>
          </w:tcPr>
          <w:p w14:paraId="570E6563"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0AFC571D" w14:textId="77777777" w:rsidTr="00264DAE">
        <w:tc>
          <w:tcPr>
            <w:tcW w:w="562" w:type="dxa"/>
            <w:vAlign w:val="center"/>
          </w:tcPr>
          <w:p w14:paraId="65B0D4E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4</w:t>
            </w:r>
          </w:p>
        </w:tc>
        <w:tc>
          <w:tcPr>
            <w:tcW w:w="2977" w:type="dxa"/>
            <w:vAlign w:val="center"/>
          </w:tcPr>
          <w:p w14:paraId="4BE49455"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ANTAL TAMAS</w:t>
            </w:r>
          </w:p>
        </w:tc>
        <w:tc>
          <w:tcPr>
            <w:tcW w:w="1559" w:type="dxa"/>
            <w:vAlign w:val="center"/>
          </w:tcPr>
          <w:p w14:paraId="1B1B68BB"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19.12.1976</w:t>
            </w:r>
          </w:p>
        </w:tc>
        <w:tc>
          <w:tcPr>
            <w:tcW w:w="2552" w:type="dxa"/>
            <w:vAlign w:val="center"/>
          </w:tcPr>
          <w:p w14:paraId="058D9E5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PCM</w:t>
            </w:r>
          </w:p>
        </w:tc>
        <w:tc>
          <w:tcPr>
            <w:tcW w:w="1701" w:type="dxa"/>
            <w:vAlign w:val="center"/>
          </w:tcPr>
          <w:p w14:paraId="24FFF8E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41CD3D6C" w14:textId="77777777" w:rsidTr="00264DAE">
        <w:tc>
          <w:tcPr>
            <w:tcW w:w="562" w:type="dxa"/>
            <w:vAlign w:val="center"/>
          </w:tcPr>
          <w:p w14:paraId="0DA6B8EC"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5</w:t>
            </w:r>
          </w:p>
        </w:tc>
        <w:tc>
          <w:tcPr>
            <w:tcW w:w="2977" w:type="dxa"/>
            <w:vAlign w:val="center"/>
          </w:tcPr>
          <w:p w14:paraId="5010F0DA"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LORINC MATILD ILDIKO</w:t>
            </w:r>
          </w:p>
        </w:tc>
        <w:tc>
          <w:tcPr>
            <w:tcW w:w="1559" w:type="dxa"/>
            <w:vAlign w:val="center"/>
          </w:tcPr>
          <w:p w14:paraId="34F4C119"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17.11.1958</w:t>
            </w:r>
          </w:p>
        </w:tc>
        <w:tc>
          <w:tcPr>
            <w:tcW w:w="2552" w:type="dxa"/>
            <w:vAlign w:val="center"/>
          </w:tcPr>
          <w:p w14:paraId="2CA0B71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PCM</w:t>
            </w:r>
          </w:p>
        </w:tc>
        <w:tc>
          <w:tcPr>
            <w:tcW w:w="1701" w:type="dxa"/>
            <w:vAlign w:val="center"/>
          </w:tcPr>
          <w:p w14:paraId="2C9DEE5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630964B4" w14:textId="77777777" w:rsidTr="00264DAE">
        <w:tc>
          <w:tcPr>
            <w:tcW w:w="562" w:type="dxa"/>
            <w:vAlign w:val="center"/>
          </w:tcPr>
          <w:p w14:paraId="79BA2C73"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6</w:t>
            </w:r>
          </w:p>
        </w:tc>
        <w:tc>
          <w:tcPr>
            <w:tcW w:w="2977" w:type="dxa"/>
            <w:vAlign w:val="center"/>
          </w:tcPr>
          <w:p w14:paraId="76483E45"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ANTAL ZSOLT</w:t>
            </w:r>
          </w:p>
        </w:tc>
        <w:tc>
          <w:tcPr>
            <w:tcW w:w="1559" w:type="dxa"/>
            <w:vAlign w:val="center"/>
          </w:tcPr>
          <w:p w14:paraId="4C89DF11"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14.02.1975</w:t>
            </w:r>
          </w:p>
        </w:tc>
        <w:tc>
          <w:tcPr>
            <w:tcW w:w="2552" w:type="dxa"/>
            <w:vAlign w:val="center"/>
          </w:tcPr>
          <w:p w14:paraId="603F6EB5"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PCM</w:t>
            </w:r>
          </w:p>
        </w:tc>
        <w:tc>
          <w:tcPr>
            <w:tcW w:w="1701" w:type="dxa"/>
            <w:vAlign w:val="center"/>
          </w:tcPr>
          <w:p w14:paraId="7C87064B"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78E5AB7A" w14:textId="77777777" w:rsidTr="00264DAE">
        <w:tc>
          <w:tcPr>
            <w:tcW w:w="562" w:type="dxa"/>
            <w:vAlign w:val="center"/>
          </w:tcPr>
          <w:p w14:paraId="7A693829"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7</w:t>
            </w:r>
          </w:p>
        </w:tc>
        <w:tc>
          <w:tcPr>
            <w:tcW w:w="2977" w:type="dxa"/>
            <w:vAlign w:val="center"/>
          </w:tcPr>
          <w:p w14:paraId="319C76E1"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BODOR ALEXANDRU</w:t>
            </w:r>
          </w:p>
        </w:tc>
        <w:tc>
          <w:tcPr>
            <w:tcW w:w="1559" w:type="dxa"/>
            <w:vAlign w:val="center"/>
          </w:tcPr>
          <w:p w14:paraId="5A89647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27.07.1961</w:t>
            </w:r>
          </w:p>
        </w:tc>
        <w:tc>
          <w:tcPr>
            <w:tcW w:w="2552" w:type="dxa"/>
            <w:vAlign w:val="center"/>
          </w:tcPr>
          <w:p w14:paraId="63E0E593"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PCM</w:t>
            </w:r>
          </w:p>
        </w:tc>
        <w:tc>
          <w:tcPr>
            <w:tcW w:w="1701" w:type="dxa"/>
            <w:vAlign w:val="center"/>
          </w:tcPr>
          <w:p w14:paraId="45D4344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376730D2" w14:textId="77777777" w:rsidTr="00264DAE">
        <w:tc>
          <w:tcPr>
            <w:tcW w:w="562" w:type="dxa"/>
            <w:vAlign w:val="center"/>
          </w:tcPr>
          <w:p w14:paraId="1DF06FEB"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8</w:t>
            </w:r>
          </w:p>
        </w:tc>
        <w:tc>
          <w:tcPr>
            <w:tcW w:w="2977" w:type="dxa"/>
            <w:vAlign w:val="center"/>
          </w:tcPr>
          <w:p w14:paraId="2C0242F2"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BOLDIZSAR STEFAN</w:t>
            </w:r>
          </w:p>
        </w:tc>
        <w:tc>
          <w:tcPr>
            <w:tcW w:w="1559" w:type="dxa"/>
            <w:vAlign w:val="center"/>
          </w:tcPr>
          <w:p w14:paraId="6DCEF6B5"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14.10.1969</w:t>
            </w:r>
          </w:p>
        </w:tc>
        <w:tc>
          <w:tcPr>
            <w:tcW w:w="2552" w:type="dxa"/>
            <w:vAlign w:val="center"/>
          </w:tcPr>
          <w:p w14:paraId="37DB71D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PCM</w:t>
            </w:r>
          </w:p>
        </w:tc>
        <w:tc>
          <w:tcPr>
            <w:tcW w:w="1701" w:type="dxa"/>
            <w:vAlign w:val="center"/>
          </w:tcPr>
          <w:p w14:paraId="78AA46B3"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16CEF52F" w14:textId="77777777" w:rsidTr="00264DAE">
        <w:tc>
          <w:tcPr>
            <w:tcW w:w="562" w:type="dxa"/>
            <w:vAlign w:val="center"/>
          </w:tcPr>
          <w:p w14:paraId="0CC8C26E"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9</w:t>
            </w:r>
          </w:p>
        </w:tc>
        <w:tc>
          <w:tcPr>
            <w:tcW w:w="2977" w:type="dxa"/>
            <w:vAlign w:val="center"/>
          </w:tcPr>
          <w:p w14:paraId="0CD7BD25"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FARKAS ISTVAN</w:t>
            </w:r>
          </w:p>
        </w:tc>
        <w:tc>
          <w:tcPr>
            <w:tcW w:w="1559" w:type="dxa"/>
            <w:vAlign w:val="center"/>
          </w:tcPr>
          <w:p w14:paraId="4B7FFD59"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14.08.1956</w:t>
            </w:r>
          </w:p>
        </w:tc>
        <w:tc>
          <w:tcPr>
            <w:tcW w:w="2552" w:type="dxa"/>
            <w:vAlign w:val="center"/>
          </w:tcPr>
          <w:p w14:paraId="08270F0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PCM</w:t>
            </w:r>
          </w:p>
        </w:tc>
        <w:tc>
          <w:tcPr>
            <w:tcW w:w="1701" w:type="dxa"/>
            <w:vAlign w:val="center"/>
          </w:tcPr>
          <w:p w14:paraId="5D79701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472D8A77" w14:textId="77777777" w:rsidTr="00264DAE">
        <w:tc>
          <w:tcPr>
            <w:tcW w:w="562" w:type="dxa"/>
            <w:vAlign w:val="center"/>
          </w:tcPr>
          <w:p w14:paraId="1CA0CE1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10</w:t>
            </w:r>
          </w:p>
        </w:tc>
        <w:tc>
          <w:tcPr>
            <w:tcW w:w="2977" w:type="dxa"/>
            <w:vAlign w:val="center"/>
          </w:tcPr>
          <w:p w14:paraId="600EFCCE"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LAKATOS ANDREI</w:t>
            </w:r>
          </w:p>
        </w:tc>
        <w:tc>
          <w:tcPr>
            <w:tcW w:w="1559" w:type="dxa"/>
            <w:vAlign w:val="center"/>
          </w:tcPr>
          <w:p w14:paraId="3A054A5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25.09.1959</w:t>
            </w:r>
          </w:p>
        </w:tc>
        <w:tc>
          <w:tcPr>
            <w:tcW w:w="2552" w:type="dxa"/>
            <w:vAlign w:val="center"/>
          </w:tcPr>
          <w:p w14:paraId="7802E8B0"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PCM</w:t>
            </w:r>
          </w:p>
        </w:tc>
        <w:tc>
          <w:tcPr>
            <w:tcW w:w="1701" w:type="dxa"/>
            <w:vAlign w:val="center"/>
          </w:tcPr>
          <w:p w14:paraId="22A5A16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1A88DD38" w14:textId="77777777" w:rsidTr="00264DAE">
        <w:tc>
          <w:tcPr>
            <w:tcW w:w="562" w:type="dxa"/>
            <w:vAlign w:val="center"/>
          </w:tcPr>
          <w:p w14:paraId="3925CADA"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11</w:t>
            </w:r>
          </w:p>
        </w:tc>
        <w:tc>
          <w:tcPr>
            <w:tcW w:w="2977" w:type="dxa"/>
            <w:vAlign w:val="center"/>
          </w:tcPr>
          <w:p w14:paraId="79E3DBF1"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 xml:space="preserve">SURDILĂ ȘTEFAN   </w:t>
            </w:r>
          </w:p>
        </w:tc>
        <w:tc>
          <w:tcPr>
            <w:tcW w:w="1559" w:type="dxa"/>
            <w:vAlign w:val="center"/>
          </w:tcPr>
          <w:p w14:paraId="3579A915"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 xml:space="preserve">12.08.1939  </w:t>
            </w:r>
          </w:p>
        </w:tc>
        <w:tc>
          <w:tcPr>
            <w:tcW w:w="2552" w:type="dxa"/>
            <w:vAlign w:val="center"/>
          </w:tcPr>
          <w:p w14:paraId="1758604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PSD</w:t>
            </w:r>
          </w:p>
        </w:tc>
        <w:tc>
          <w:tcPr>
            <w:tcW w:w="1701" w:type="dxa"/>
            <w:vAlign w:val="center"/>
          </w:tcPr>
          <w:p w14:paraId="3472288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52CCEF37" w14:textId="77777777" w:rsidTr="00264DAE">
        <w:tc>
          <w:tcPr>
            <w:tcW w:w="562" w:type="dxa"/>
            <w:vAlign w:val="center"/>
          </w:tcPr>
          <w:p w14:paraId="0F9B6698"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12</w:t>
            </w:r>
          </w:p>
        </w:tc>
        <w:tc>
          <w:tcPr>
            <w:tcW w:w="2977" w:type="dxa"/>
            <w:vAlign w:val="center"/>
          </w:tcPr>
          <w:p w14:paraId="57BB8000"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 xml:space="preserve">SZOCS GOR ANA  </w:t>
            </w:r>
          </w:p>
        </w:tc>
        <w:tc>
          <w:tcPr>
            <w:tcW w:w="1559" w:type="dxa"/>
            <w:vAlign w:val="center"/>
          </w:tcPr>
          <w:p w14:paraId="4F2A755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02.08.1973</w:t>
            </w:r>
          </w:p>
        </w:tc>
        <w:tc>
          <w:tcPr>
            <w:tcW w:w="2552" w:type="dxa"/>
            <w:vAlign w:val="center"/>
          </w:tcPr>
          <w:p w14:paraId="2AE44F51"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vAlign w:val="center"/>
          </w:tcPr>
          <w:p w14:paraId="13C39F8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7FBAFD21" w14:textId="77777777" w:rsidTr="00264DAE">
        <w:tc>
          <w:tcPr>
            <w:tcW w:w="562" w:type="dxa"/>
            <w:vAlign w:val="center"/>
          </w:tcPr>
          <w:p w14:paraId="1B01E8A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13</w:t>
            </w:r>
          </w:p>
        </w:tc>
        <w:tc>
          <w:tcPr>
            <w:tcW w:w="2977" w:type="dxa"/>
            <w:vAlign w:val="center"/>
          </w:tcPr>
          <w:p w14:paraId="3346EFB6"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TOTH MIHAI</w:t>
            </w:r>
          </w:p>
        </w:tc>
        <w:tc>
          <w:tcPr>
            <w:tcW w:w="1559" w:type="dxa"/>
            <w:vAlign w:val="center"/>
          </w:tcPr>
          <w:p w14:paraId="4366F6E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05.12.1970</w:t>
            </w:r>
          </w:p>
        </w:tc>
        <w:tc>
          <w:tcPr>
            <w:tcW w:w="2552" w:type="dxa"/>
            <w:vAlign w:val="center"/>
          </w:tcPr>
          <w:p w14:paraId="601BCBD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PCM</w:t>
            </w:r>
          </w:p>
        </w:tc>
        <w:tc>
          <w:tcPr>
            <w:tcW w:w="1701" w:type="dxa"/>
            <w:vAlign w:val="center"/>
          </w:tcPr>
          <w:p w14:paraId="25671C7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596CC380" w14:textId="77777777" w:rsidTr="00264DAE">
        <w:tc>
          <w:tcPr>
            <w:tcW w:w="562" w:type="dxa"/>
            <w:vAlign w:val="center"/>
          </w:tcPr>
          <w:p w14:paraId="438DD24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14</w:t>
            </w:r>
          </w:p>
        </w:tc>
        <w:tc>
          <w:tcPr>
            <w:tcW w:w="2977" w:type="dxa"/>
            <w:vAlign w:val="center"/>
          </w:tcPr>
          <w:p w14:paraId="32C8A7DD"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BIRO LEVENTE</w:t>
            </w:r>
          </w:p>
        </w:tc>
        <w:tc>
          <w:tcPr>
            <w:tcW w:w="1559" w:type="dxa"/>
            <w:vAlign w:val="center"/>
          </w:tcPr>
          <w:p w14:paraId="56DC9A5B"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09.03.1971</w:t>
            </w:r>
          </w:p>
        </w:tc>
        <w:tc>
          <w:tcPr>
            <w:tcW w:w="2552" w:type="dxa"/>
            <w:vAlign w:val="center"/>
          </w:tcPr>
          <w:p w14:paraId="681A836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PCM</w:t>
            </w:r>
          </w:p>
        </w:tc>
        <w:tc>
          <w:tcPr>
            <w:tcW w:w="1701" w:type="dxa"/>
            <w:vAlign w:val="center"/>
          </w:tcPr>
          <w:p w14:paraId="5C30DBCA"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r w:rsidR="00F2342C" w:rsidRPr="009A5F22" w14:paraId="2FA367A0" w14:textId="77777777" w:rsidTr="00264DAE">
        <w:tc>
          <w:tcPr>
            <w:tcW w:w="562" w:type="dxa"/>
            <w:vAlign w:val="center"/>
          </w:tcPr>
          <w:p w14:paraId="3C94EDA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15</w:t>
            </w:r>
          </w:p>
        </w:tc>
        <w:tc>
          <w:tcPr>
            <w:tcW w:w="2977" w:type="dxa"/>
            <w:vAlign w:val="center"/>
          </w:tcPr>
          <w:p w14:paraId="386DE594"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VARGA IOAN</w:t>
            </w:r>
          </w:p>
        </w:tc>
        <w:tc>
          <w:tcPr>
            <w:tcW w:w="1559" w:type="dxa"/>
            <w:vAlign w:val="center"/>
          </w:tcPr>
          <w:p w14:paraId="6B0D244C"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30.06.1954</w:t>
            </w:r>
          </w:p>
        </w:tc>
        <w:tc>
          <w:tcPr>
            <w:tcW w:w="2552" w:type="dxa"/>
            <w:vAlign w:val="center"/>
          </w:tcPr>
          <w:p w14:paraId="7236670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PCM</w:t>
            </w:r>
          </w:p>
        </w:tc>
        <w:tc>
          <w:tcPr>
            <w:tcW w:w="1701" w:type="dxa"/>
            <w:vAlign w:val="center"/>
          </w:tcPr>
          <w:p w14:paraId="2C1B5548"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2008-2012</w:t>
            </w:r>
          </w:p>
        </w:tc>
      </w:tr>
    </w:tbl>
    <w:p w14:paraId="7458DF29" w14:textId="77777777" w:rsidR="00F2342C" w:rsidRDefault="00F2342C" w:rsidP="00F2342C">
      <w:pPr>
        <w:pStyle w:val="ListParagraph"/>
        <w:spacing w:line="276" w:lineRule="auto"/>
        <w:ind w:left="440"/>
        <w:rPr>
          <w:rFonts w:asciiTheme="minorHAnsi" w:hAnsiTheme="minorHAnsi" w:cstheme="minorHAnsi"/>
          <w:b/>
          <w:bCs/>
          <w:sz w:val="25"/>
          <w:szCs w:val="25"/>
        </w:rPr>
      </w:pPr>
    </w:p>
    <w:p w14:paraId="1C5F4083" w14:textId="47F74683" w:rsidR="00E3642F" w:rsidRPr="001B34A5" w:rsidRDefault="00E3642F" w:rsidP="00012E12">
      <w:pPr>
        <w:pStyle w:val="ListParagraph"/>
        <w:numPr>
          <w:ilvl w:val="0"/>
          <w:numId w:val="66"/>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2012-2016</w:t>
      </w:r>
    </w:p>
    <w:tbl>
      <w:tblPr>
        <w:tblStyle w:val="TableGrid"/>
        <w:tblW w:w="9351" w:type="dxa"/>
        <w:jc w:val="center"/>
        <w:tblLook w:val="04A0" w:firstRow="1" w:lastRow="0" w:firstColumn="1" w:lastColumn="0" w:noHBand="0" w:noVBand="1"/>
      </w:tblPr>
      <w:tblGrid>
        <w:gridCol w:w="562"/>
        <w:gridCol w:w="2977"/>
        <w:gridCol w:w="1559"/>
        <w:gridCol w:w="2552"/>
        <w:gridCol w:w="1701"/>
      </w:tblGrid>
      <w:tr w:rsidR="00F2342C" w:rsidRPr="009A5F22" w14:paraId="7AF72795" w14:textId="77777777" w:rsidTr="00C65031">
        <w:trPr>
          <w:jc w:val="center"/>
        </w:trPr>
        <w:tc>
          <w:tcPr>
            <w:tcW w:w="562" w:type="dxa"/>
            <w:vAlign w:val="center"/>
          </w:tcPr>
          <w:p w14:paraId="21380DA7"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 xml:space="preserve">Nr. </w:t>
            </w:r>
            <w:proofErr w:type="spellStart"/>
            <w:r w:rsidRPr="009A5F22">
              <w:rPr>
                <w:rFonts w:asciiTheme="minorHAnsi" w:hAnsiTheme="minorHAnsi" w:cstheme="minorHAnsi"/>
                <w:sz w:val="24"/>
                <w:szCs w:val="24"/>
              </w:rPr>
              <w:t>crt</w:t>
            </w:r>
            <w:proofErr w:type="spellEnd"/>
            <w:r w:rsidRPr="009A5F22">
              <w:rPr>
                <w:rFonts w:asciiTheme="minorHAnsi" w:hAnsiTheme="minorHAnsi" w:cstheme="minorHAnsi"/>
                <w:sz w:val="24"/>
                <w:szCs w:val="24"/>
              </w:rPr>
              <w:t>.</w:t>
            </w:r>
          </w:p>
        </w:tc>
        <w:tc>
          <w:tcPr>
            <w:tcW w:w="2977" w:type="dxa"/>
            <w:vAlign w:val="center"/>
          </w:tcPr>
          <w:p w14:paraId="7E707AA2" w14:textId="77777777" w:rsidR="00F2342C" w:rsidRPr="009A5F22" w:rsidRDefault="00F2342C" w:rsidP="00264DAE">
            <w:pPr>
              <w:spacing w:line="276" w:lineRule="auto"/>
              <w:rPr>
                <w:rFonts w:asciiTheme="minorHAnsi" w:hAnsiTheme="minorHAnsi" w:cstheme="minorHAnsi"/>
                <w:sz w:val="24"/>
                <w:szCs w:val="24"/>
              </w:rPr>
            </w:pPr>
            <w:proofErr w:type="spellStart"/>
            <w:r w:rsidRPr="009A5F22">
              <w:rPr>
                <w:rFonts w:asciiTheme="minorHAnsi" w:hAnsiTheme="minorHAnsi" w:cstheme="minorHAnsi"/>
                <w:sz w:val="24"/>
                <w:szCs w:val="24"/>
              </w:rPr>
              <w:t>Nume</w:t>
            </w:r>
            <w:proofErr w:type="spellEnd"/>
            <w:r w:rsidRPr="009A5F22">
              <w:rPr>
                <w:rFonts w:asciiTheme="minorHAnsi" w:hAnsiTheme="minorHAnsi" w:cstheme="minorHAnsi"/>
                <w:sz w:val="24"/>
                <w:szCs w:val="24"/>
              </w:rPr>
              <w:t xml:space="preserve"> </w:t>
            </w:r>
            <w:proofErr w:type="spellStart"/>
            <w:r w:rsidRPr="009A5F22">
              <w:rPr>
                <w:rFonts w:asciiTheme="minorHAnsi" w:hAnsiTheme="minorHAnsi" w:cstheme="minorHAnsi"/>
                <w:sz w:val="24"/>
                <w:szCs w:val="24"/>
              </w:rPr>
              <w:t>și</w:t>
            </w:r>
            <w:proofErr w:type="spellEnd"/>
            <w:r w:rsidRPr="009A5F22">
              <w:rPr>
                <w:rFonts w:asciiTheme="minorHAnsi" w:hAnsiTheme="minorHAnsi" w:cstheme="minorHAnsi"/>
                <w:sz w:val="24"/>
                <w:szCs w:val="24"/>
              </w:rPr>
              <w:t xml:space="preserve"> </w:t>
            </w:r>
            <w:proofErr w:type="spellStart"/>
            <w:r w:rsidRPr="009A5F22">
              <w:rPr>
                <w:rFonts w:asciiTheme="minorHAnsi" w:hAnsiTheme="minorHAnsi" w:cstheme="minorHAnsi"/>
                <w:sz w:val="24"/>
                <w:szCs w:val="24"/>
              </w:rPr>
              <w:t>prenume</w:t>
            </w:r>
            <w:proofErr w:type="spellEnd"/>
          </w:p>
        </w:tc>
        <w:tc>
          <w:tcPr>
            <w:tcW w:w="1559" w:type="dxa"/>
            <w:vAlign w:val="center"/>
          </w:tcPr>
          <w:p w14:paraId="3C1D972E"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 xml:space="preserve">Data </w:t>
            </w:r>
            <w:proofErr w:type="spellStart"/>
            <w:r w:rsidRPr="009A5F22">
              <w:rPr>
                <w:rFonts w:asciiTheme="minorHAnsi" w:hAnsiTheme="minorHAnsi" w:cstheme="minorHAnsi"/>
                <w:sz w:val="24"/>
                <w:szCs w:val="24"/>
              </w:rPr>
              <w:t>nașterii</w:t>
            </w:r>
            <w:proofErr w:type="spellEnd"/>
          </w:p>
        </w:tc>
        <w:tc>
          <w:tcPr>
            <w:tcW w:w="2552" w:type="dxa"/>
            <w:vAlign w:val="center"/>
          </w:tcPr>
          <w:p w14:paraId="563DA324" w14:textId="77777777" w:rsidR="00F2342C" w:rsidRPr="009A5F22" w:rsidRDefault="00F2342C" w:rsidP="00264DAE">
            <w:pPr>
              <w:spacing w:line="276" w:lineRule="auto"/>
              <w:jc w:val="center"/>
              <w:rPr>
                <w:rFonts w:asciiTheme="minorHAnsi" w:hAnsiTheme="minorHAnsi" w:cstheme="minorHAnsi"/>
                <w:sz w:val="24"/>
                <w:szCs w:val="24"/>
              </w:rPr>
            </w:pPr>
            <w:proofErr w:type="spellStart"/>
            <w:r w:rsidRPr="009A5F22">
              <w:rPr>
                <w:rFonts w:asciiTheme="minorHAnsi" w:hAnsiTheme="minorHAnsi" w:cstheme="minorHAnsi"/>
                <w:sz w:val="24"/>
                <w:szCs w:val="24"/>
              </w:rPr>
              <w:t>Apartenența</w:t>
            </w:r>
            <w:proofErr w:type="spellEnd"/>
            <w:r w:rsidRPr="009A5F22">
              <w:rPr>
                <w:rFonts w:asciiTheme="minorHAnsi" w:hAnsiTheme="minorHAnsi" w:cstheme="minorHAnsi"/>
                <w:sz w:val="24"/>
                <w:szCs w:val="24"/>
              </w:rPr>
              <w:t xml:space="preserve"> </w:t>
            </w:r>
            <w:proofErr w:type="spellStart"/>
            <w:r w:rsidRPr="009A5F22">
              <w:rPr>
                <w:rFonts w:asciiTheme="minorHAnsi" w:hAnsiTheme="minorHAnsi" w:cstheme="minorHAnsi"/>
                <w:sz w:val="24"/>
                <w:szCs w:val="24"/>
              </w:rPr>
              <w:t>politică</w:t>
            </w:r>
            <w:proofErr w:type="spellEnd"/>
          </w:p>
        </w:tc>
        <w:tc>
          <w:tcPr>
            <w:tcW w:w="1701" w:type="dxa"/>
            <w:vAlign w:val="center"/>
          </w:tcPr>
          <w:p w14:paraId="15A87758" w14:textId="77777777" w:rsidR="00F2342C" w:rsidRPr="009A5F22" w:rsidRDefault="00F2342C" w:rsidP="00264DAE">
            <w:pPr>
              <w:spacing w:line="276" w:lineRule="auto"/>
              <w:jc w:val="center"/>
              <w:rPr>
                <w:rFonts w:asciiTheme="minorHAnsi" w:hAnsiTheme="minorHAnsi" w:cstheme="minorHAnsi"/>
                <w:sz w:val="24"/>
                <w:szCs w:val="24"/>
              </w:rPr>
            </w:pPr>
            <w:proofErr w:type="spellStart"/>
            <w:r w:rsidRPr="009A5F22">
              <w:rPr>
                <w:rFonts w:asciiTheme="minorHAnsi" w:hAnsiTheme="minorHAnsi" w:cstheme="minorHAnsi"/>
                <w:sz w:val="24"/>
                <w:szCs w:val="24"/>
              </w:rPr>
              <w:t>Perioada</w:t>
            </w:r>
            <w:proofErr w:type="spellEnd"/>
          </w:p>
        </w:tc>
      </w:tr>
      <w:tr w:rsidR="00F2342C" w:rsidRPr="009A5F22" w14:paraId="4B1B846D" w14:textId="77777777" w:rsidTr="00C65031">
        <w:trPr>
          <w:jc w:val="center"/>
        </w:trPr>
        <w:tc>
          <w:tcPr>
            <w:tcW w:w="562" w:type="dxa"/>
            <w:vAlign w:val="center"/>
          </w:tcPr>
          <w:p w14:paraId="76B67D4E"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w:t>
            </w:r>
          </w:p>
        </w:tc>
        <w:tc>
          <w:tcPr>
            <w:tcW w:w="2977" w:type="dxa"/>
            <w:vAlign w:val="center"/>
          </w:tcPr>
          <w:p w14:paraId="51F2150B"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ANTAL PETER CSABA</w:t>
            </w:r>
          </w:p>
        </w:tc>
        <w:tc>
          <w:tcPr>
            <w:tcW w:w="1559" w:type="dxa"/>
            <w:vAlign w:val="center"/>
          </w:tcPr>
          <w:p w14:paraId="4F1E1CA3"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30.04.1973</w:t>
            </w:r>
          </w:p>
        </w:tc>
        <w:tc>
          <w:tcPr>
            <w:tcW w:w="2552" w:type="dxa"/>
            <w:vAlign w:val="center"/>
          </w:tcPr>
          <w:p w14:paraId="513D8AA8"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vAlign w:val="center"/>
          </w:tcPr>
          <w:p w14:paraId="40FD2905"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r w:rsidR="00F2342C" w:rsidRPr="009A5F22" w14:paraId="118952F4" w14:textId="77777777" w:rsidTr="00C65031">
        <w:trPr>
          <w:jc w:val="center"/>
        </w:trPr>
        <w:tc>
          <w:tcPr>
            <w:tcW w:w="562" w:type="dxa"/>
            <w:vAlign w:val="center"/>
          </w:tcPr>
          <w:p w14:paraId="79B41ABE"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w:t>
            </w:r>
          </w:p>
        </w:tc>
        <w:tc>
          <w:tcPr>
            <w:tcW w:w="2977" w:type="dxa"/>
            <w:vAlign w:val="center"/>
          </w:tcPr>
          <w:p w14:paraId="0D72E05D"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ANTAL ZSOLT</w:t>
            </w:r>
          </w:p>
        </w:tc>
        <w:tc>
          <w:tcPr>
            <w:tcW w:w="1559" w:type="dxa"/>
            <w:vAlign w:val="center"/>
          </w:tcPr>
          <w:p w14:paraId="0B1614A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14.02.1975</w:t>
            </w:r>
          </w:p>
        </w:tc>
        <w:tc>
          <w:tcPr>
            <w:tcW w:w="2552" w:type="dxa"/>
            <w:vAlign w:val="center"/>
          </w:tcPr>
          <w:p w14:paraId="6922D50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tcPr>
          <w:p w14:paraId="78528A1C"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r w:rsidR="00F2342C" w:rsidRPr="009A5F22" w14:paraId="2A2002C3" w14:textId="77777777" w:rsidTr="00C65031">
        <w:trPr>
          <w:jc w:val="center"/>
        </w:trPr>
        <w:tc>
          <w:tcPr>
            <w:tcW w:w="562" w:type="dxa"/>
            <w:vAlign w:val="center"/>
          </w:tcPr>
          <w:p w14:paraId="5C401B01"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3</w:t>
            </w:r>
          </w:p>
        </w:tc>
        <w:tc>
          <w:tcPr>
            <w:tcW w:w="2977" w:type="dxa"/>
            <w:vAlign w:val="center"/>
          </w:tcPr>
          <w:p w14:paraId="2258D054"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PUSKAS LENKE</w:t>
            </w:r>
          </w:p>
        </w:tc>
        <w:tc>
          <w:tcPr>
            <w:tcW w:w="1559" w:type="dxa"/>
            <w:vAlign w:val="center"/>
          </w:tcPr>
          <w:p w14:paraId="443CED9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13.01.1952</w:t>
            </w:r>
          </w:p>
        </w:tc>
        <w:tc>
          <w:tcPr>
            <w:tcW w:w="2552" w:type="dxa"/>
            <w:vAlign w:val="center"/>
          </w:tcPr>
          <w:p w14:paraId="7074D50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tcPr>
          <w:p w14:paraId="4D1E9AA8"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r w:rsidR="00F2342C" w:rsidRPr="009A5F22" w14:paraId="39B59A69" w14:textId="77777777" w:rsidTr="00C65031">
        <w:trPr>
          <w:jc w:val="center"/>
        </w:trPr>
        <w:tc>
          <w:tcPr>
            <w:tcW w:w="562" w:type="dxa"/>
            <w:vAlign w:val="center"/>
          </w:tcPr>
          <w:p w14:paraId="2916C39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4</w:t>
            </w:r>
          </w:p>
        </w:tc>
        <w:tc>
          <w:tcPr>
            <w:tcW w:w="2977" w:type="dxa"/>
            <w:vAlign w:val="center"/>
          </w:tcPr>
          <w:p w14:paraId="695B3087"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ANTAL STEFAN</w:t>
            </w:r>
          </w:p>
        </w:tc>
        <w:tc>
          <w:tcPr>
            <w:tcW w:w="1559" w:type="dxa"/>
            <w:vAlign w:val="center"/>
          </w:tcPr>
          <w:p w14:paraId="6A61AAB8"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19.12.1965</w:t>
            </w:r>
          </w:p>
        </w:tc>
        <w:tc>
          <w:tcPr>
            <w:tcW w:w="2552" w:type="dxa"/>
            <w:vAlign w:val="center"/>
          </w:tcPr>
          <w:p w14:paraId="3FDF427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tcPr>
          <w:p w14:paraId="73059F1A"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r w:rsidR="00F2342C" w:rsidRPr="009A5F22" w14:paraId="2B1B6FE9" w14:textId="77777777" w:rsidTr="00C65031">
        <w:trPr>
          <w:jc w:val="center"/>
        </w:trPr>
        <w:tc>
          <w:tcPr>
            <w:tcW w:w="562" w:type="dxa"/>
            <w:vAlign w:val="center"/>
          </w:tcPr>
          <w:p w14:paraId="06F192A1"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5</w:t>
            </w:r>
          </w:p>
        </w:tc>
        <w:tc>
          <w:tcPr>
            <w:tcW w:w="2977" w:type="dxa"/>
            <w:vAlign w:val="center"/>
          </w:tcPr>
          <w:p w14:paraId="7C92CDDA"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RAKOSI IOAN</w:t>
            </w:r>
          </w:p>
        </w:tc>
        <w:tc>
          <w:tcPr>
            <w:tcW w:w="1559" w:type="dxa"/>
            <w:vAlign w:val="center"/>
          </w:tcPr>
          <w:p w14:paraId="26F01A3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28.07.1966</w:t>
            </w:r>
          </w:p>
        </w:tc>
        <w:tc>
          <w:tcPr>
            <w:tcW w:w="2552" w:type="dxa"/>
            <w:vAlign w:val="center"/>
          </w:tcPr>
          <w:p w14:paraId="642A4063"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tcPr>
          <w:p w14:paraId="43F50DB3"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r w:rsidR="00F2342C" w:rsidRPr="009A5F22" w14:paraId="4203C367" w14:textId="77777777" w:rsidTr="00C65031">
        <w:trPr>
          <w:jc w:val="center"/>
        </w:trPr>
        <w:tc>
          <w:tcPr>
            <w:tcW w:w="562" w:type="dxa"/>
            <w:vAlign w:val="center"/>
          </w:tcPr>
          <w:p w14:paraId="56A0F5F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lastRenderedPageBreak/>
              <w:t>6</w:t>
            </w:r>
          </w:p>
        </w:tc>
        <w:tc>
          <w:tcPr>
            <w:tcW w:w="2977" w:type="dxa"/>
            <w:vAlign w:val="center"/>
          </w:tcPr>
          <w:p w14:paraId="7809DB86"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BODOR ALEXANDRU</w:t>
            </w:r>
          </w:p>
        </w:tc>
        <w:tc>
          <w:tcPr>
            <w:tcW w:w="1559" w:type="dxa"/>
            <w:vAlign w:val="center"/>
          </w:tcPr>
          <w:p w14:paraId="2D37A41C"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27.07.1961</w:t>
            </w:r>
          </w:p>
        </w:tc>
        <w:tc>
          <w:tcPr>
            <w:tcW w:w="2552" w:type="dxa"/>
            <w:vAlign w:val="center"/>
          </w:tcPr>
          <w:p w14:paraId="4A9F8689"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tcPr>
          <w:p w14:paraId="64F910BB"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r w:rsidR="00F2342C" w:rsidRPr="009A5F22" w14:paraId="2E1ABB0D" w14:textId="77777777" w:rsidTr="00C65031">
        <w:trPr>
          <w:jc w:val="center"/>
        </w:trPr>
        <w:tc>
          <w:tcPr>
            <w:tcW w:w="562" w:type="dxa"/>
            <w:vAlign w:val="center"/>
          </w:tcPr>
          <w:p w14:paraId="256C2EB8"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7</w:t>
            </w:r>
          </w:p>
        </w:tc>
        <w:tc>
          <w:tcPr>
            <w:tcW w:w="2977" w:type="dxa"/>
            <w:vAlign w:val="center"/>
          </w:tcPr>
          <w:p w14:paraId="42491CB0"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LANKOVICS INCZE</w:t>
            </w:r>
          </w:p>
        </w:tc>
        <w:tc>
          <w:tcPr>
            <w:tcW w:w="1559" w:type="dxa"/>
            <w:vAlign w:val="center"/>
          </w:tcPr>
          <w:p w14:paraId="09DE6F99"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29.01.1964</w:t>
            </w:r>
          </w:p>
        </w:tc>
        <w:tc>
          <w:tcPr>
            <w:tcW w:w="2552" w:type="dxa"/>
            <w:vAlign w:val="center"/>
          </w:tcPr>
          <w:p w14:paraId="356BE40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tcPr>
          <w:p w14:paraId="071790C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2012-2014</w:t>
            </w:r>
          </w:p>
        </w:tc>
      </w:tr>
      <w:tr w:rsidR="00F2342C" w:rsidRPr="009A5F22" w14:paraId="696AD145" w14:textId="77777777" w:rsidTr="00C65031">
        <w:trPr>
          <w:jc w:val="center"/>
        </w:trPr>
        <w:tc>
          <w:tcPr>
            <w:tcW w:w="562" w:type="dxa"/>
            <w:vAlign w:val="center"/>
          </w:tcPr>
          <w:p w14:paraId="5286AC80"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8</w:t>
            </w:r>
          </w:p>
        </w:tc>
        <w:tc>
          <w:tcPr>
            <w:tcW w:w="2977" w:type="dxa"/>
            <w:vAlign w:val="center"/>
          </w:tcPr>
          <w:p w14:paraId="13948EFB"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SZABO STEFAN</w:t>
            </w:r>
          </w:p>
        </w:tc>
        <w:tc>
          <w:tcPr>
            <w:tcW w:w="1559" w:type="dxa"/>
            <w:vAlign w:val="center"/>
          </w:tcPr>
          <w:p w14:paraId="453DFCEA"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11.05.1962</w:t>
            </w:r>
          </w:p>
        </w:tc>
        <w:tc>
          <w:tcPr>
            <w:tcW w:w="2552" w:type="dxa"/>
            <w:vAlign w:val="center"/>
          </w:tcPr>
          <w:p w14:paraId="761C6CA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01" w:type="dxa"/>
          </w:tcPr>
          <w:p w14:paraId="3B814618"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r w:rsidR="00F2342C" w:rsidRPr="009A5F22" w14:paraId="577906B3" w14:textId="77777777" w:rsidTr="00C65031">
        <w:trPr>
          <w:jc w:val="center"/>
        </w:trPr>
        <w:tc>
          <w:tcPr>
            <w:tcW w:w="562" w:type="dxa"/>
            <w:vAlign w:val="center"/>
          </w:tcPr>
          <w:p w14:paraId="41EB3A01"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9</w:t>
            </w:r>
          </w:p>
        </w:tc>
        <w:tc>
          <w:tcPr>
            <w:tcW w:w="2977" w:type="dxa"/>
            <w:vAlign w:val="center"/>
          </w:tcPr>
          <w:p w14:paraId="781D0E74"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ANDREI IOSIF</w:t>
            </w:r>
          </w:p>
        </w:tc>
        <w:tc>
          <w:tcPr>
            <w:tcW w:w="1559" w:type="dxa"/>
            <w:vAlign w:val="center"/>
          </w:tcPr>
          <w:p w14:paraId="0DC06D08"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13.03.1969</w:t>
            </w:r>
          </w:p>
        </w:tc>
        <w:tc>
          <w:tcPr>
            <w:tcW w:w="2552" w:type="dxa"/>
            <w:vAlign w:val="center"/>
          </w:tcPr>
          <w:p w14:paraId="2A238D2C"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PNL</w:t>
            </w:r>
          </w:p>
        </w:tc>
        <w:tc>
          <w:tcPr>
            <w:tcW w:w="1701" w:type="dxa"/>
          </w:tcPr>
          <w:p w14:paraId="30EB8C7B"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r w:rsidR="00F2342C" w:rsidRPr="009A5F22" w14:paraId="0BB29BBB" w14:textId="77777777" w:rsidTr="00C65031">
        <w:trPr>
          <w:jc w:val="center"/>
        </w:trPr>
        <w:tc>
          <w:tcPr>
            <w:tcW w:w="562" w:type="dxa"/>
            <w:vAlign w:val="center"/>
          </w:tcPr>
          <w:p w14:paraId="5902EDD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10</w:t>
            </w:r>
          </w:p>
        </w:tc>
        <w:tc>
          <w:tcPr>
            <w:tcW w:w="2977" w:type="dxa"/>
            <w:vAlign w:val="center"/>
          </w:tcPr>
          <w:p w14:paraId="606A8799"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 xml:space="preserve">PUSCAS ANDREI  </w:t>
            </w:r>
          </w:p>
        </w:tc>
        <w:tc>
          <w:tcPr>
            <w:tcW w:w="1559" w:type="dxa"/>
            <w:vAlign w:val="center"/>
          </w:tcPr>
          <w:p w14:paraId="71E0F183"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01.11.1961</w:t>
            </w:r>
          </w:p>
        </w:tc>
        <w:tc>
          <w:tcPr>
            <w:tcW w:w="2552" w:type="dxa"/>
            <w:vAlign w:val="center"/>
          </w:tcPr>
          <w:p w14:paraId="5D9E353C"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PNL</w:t>
            </w:r>
          </w:p>
        </w:tc>
        <w:tc>
          <w:tcPr>
            <w:tcW w:w="1701" w:type="dxa"/>
          </w:tcPr>
          <w:p w14:paraId="196D2860"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r w:rsidR="00F2342C" w:rsidRPr="009A5F22" w14:paraId="19D959A2" w14:textId="77777777" w:rsidTr="00C65031">
        <w:trPr>
          <w:jc w:val="center"/>
        </w:trPr>
        <w:tc>
          <w:tcPr>
            <w:tcW w:w="562" w:type="dxa"/>
            <w:vAlign w:val="center"/>
          </w:tcPr>
          <w:p w14:paraId="5E0D18E4"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11</w:t>
            </w:r>
          </w:p>
        </w:tc>
        <w:tc>
          <w:tcPr>
            <w:tcW w:w="2977" w:type="dxa"/>
            <w:vAlign w:val="center"/>
          </w:tcPr>
          <w:p w14:paraId="3780D95E"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 xml:space="preserve">MUCEA IULIU SAMOILĂ  </w:t>
            </w:r>
          </w:p>
        </w:tc>
        <w:tc>
          <w:tcPr>
            <w:tcW w:w="1559" w:type="dxa"/>
            <w:vAlign w:val="center"/>
          </w:tcPr>
          <w:p w14:paraId="651FAC4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08.03.1962</w:t>
            </w:r>
          </w:p>
        </w:tc>
        <w:tc>
          <w:tcPr>
            <w:tcW w:w="2552" w:type="dxa"/>
            <w:vAlign w:val="center"/>
          </w:tcPr>
          <w:p w14:paraId="0B205A43"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PNL</w:t>
            </w:r>
          </w:p>
        </w:tc>
        <w:tc>
          <w:tcPr>
            <w:tcW w:w="1701" w:type="dxa"/>
          </w:tcPr>
          <w:p w14:paraId="73338099"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r w:rsidR="00C65031" w:rsidRPr="009A5F22" w14:paraId="38234613" w14:textId="77777777" w:rsidTr="00C65031">
        <w:trPr>
          <w:jc w:val="center"/>
        </w:trPr>
        <w:tc>
          <w:tcPr>
            <w:tcW w:w="562" w:type="dxa"/>
            <w:vAlign w:val="center"/>
          </w:tcPr>
          <w:p w14:paraId="3EDAC857" w14:textId="1C0AD1D0" w:rsidR="00C65031" w:rsidRPr="009A5F22" w:rsidRDefault="00C65031" w:rsidP="00264DAE">
            <w:pPr>
              <w:spacing w:line="276" w:lineRule="auto"/>
              <w:jc w:val="center"/>
              <w:rPr>
                <w:rFonts w:asciiTheme="minorHAnsi" w:hAnsiTheme="minorHAnsi" w:cstheme="minorHAnsi"/>
                <w:sz w:val="24"/>
                <w:szCs w:val="24"/>
              </w:rPr>
            </w:pPr>
            <w:r>
              <w:rPr>
                <w:rFonts w:asciiTheme="minorHAnsi" w:hAnsiTheme="minorHAnsi" w:cstheme="minorHAnsi"/>
                <w:sz w:val="24"/>
                <w:szCs w:val="24"/>
              </w:rPr>
              <w:t>12</w:t>
            </w:r>
          </w:p>
        </w:tc>
        <w:tc>
          <w:tcPr>
            <w:tcW w:w="2977" w:type="dxa"/>
            <w:vAlign w:val="center"/>
          </w:tcPr>
          <w:p w14:paraId="6A4490FD" w14:textId="1D03347C" w:rsidR="00C65031" w:rsidRPr="009A5F22" w:rsidRDefault="00C65031" w:rsidP="00264DAE">
            <w:pPr>
              <w:spacing w:line="276" w:lineRule="auto"/>
              <w:rPr>
                <w:rFonts w:asciiTheme="minorHAnsi" w:hAnsiTheme="minorHAnsi" w:cstheme="minorHAnsi"/>
                <w:sz w:val="24"/>
                <w:szCs w:val="24"/>
              </w:rPr>
            </w:pPr>
            <w:r>
              <w:rPr>
                <w:rFonts w:asciiTheme="minorHAnsi" w:hAnsiTheme="minorHAnsi" w:cstheme="minorHAnsi"/>
                <w:sz w:val="24"/>
                <w:szCs w:val="24"/>
              </w:rPr>
              <w:t>MUCEA GHEORGHE GABRIEL</w:t>
            </w:r>
          </w:p>
        </w:tc>
        <w:tc>
          <w:tcPr>
            <w:tcW w:w="1559" w:type="dxa"/>
            <w:vAlign w:val="center"/>
          </w:tcPr>
          <w:p w14:paraId="637B1C84" w14:textId="2C16C5E2" w:rsidR="00C65031" w:rsidRPr="009A5F22" w:rsidRDefault="00C65031" w:rsidP="00264DAE">
            <w:pPr>
              <w:spacing w:line="276" w:lineRule="auto"/>
              <w:jc w:val="center"/>
              <w:rPr>
                <w:rFonts w:asciiTheme="minorHAnsi" w:hAnsiTheme="minorHAnsi" w:cstheme="minorHAnsi"/>
                <w:sz w:val="24"/>
                <w:szCs w:val="24"/>
              </w:rPr>
            </w:pPr>
            <w:r>
              <w:rPr>
                <w:rFonts w:asciiTheme="minorHAnsi" w:hAnsiTheme="minorHAnsi" w:cstheme="minorHAnsi"/>
                <w:sz w:val="24"/>
                <w:szCs w:val="24"/>
              </w:rPr>
              <w:t>06.03.1983</w:t>
            </w:r>
          </w:p>
        </w:tc>
        <w:tc>
          <w:tcPr>
            <w:tcW w:w="2552" w:type="dxa"/>
            <w:vAlign w:val="center"/>
          </w:tcPr>
          <w:p w14:paraId="0501CF4B" w14:textId="286BA581" w:rsidR="00C65031" w:rsidRPr="009A5F22" w:rsidRDefault="00C65031" w:rsidP="00264DAE">
            <w:pPr>
              <w:spacing w:line="276" w:lineRule="auto"/>
              <w:jc w:val="center"/>
              <w:rPr>
                <w:rFonts w:asciiTheme="minorHAnsi" w:hAnsiTheme="minorHAnsi" w:cstheme="minorHAnsi"/>
                <w:sz w:val="24"/>
                <w:szCs w:val="24"/>
              </w:rPr>
            </w:pPr>
            <w:r>
              <w:rPr>
                <w:rFonts w:asciiTheme="minorHAnsi" w:hAnsiTheme="minorHAnsi" w:cstheme="minorHAnsi"/>
                <w:sz w:val="24"/>
                <w:szCs w:val="24"/>
              </w:rPr>
              <w:t>PNL</w:t>
            </w:r>
          </w:p>
        </w:tc>
        <w:tc>
          <w:tcPr>
            <w:tcW w:w="1701" w:type="dxa"/>
            <w:vAlign w:val="center"/>
          </w:tcPr>
          <w:p w14:paraId="317A33D5" w14:textId="0BC01C8D" w:rsidR="00C65031" w:rsidRPr="009A5F22" w:rsidRDefault="00C65031"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r w:rsidR="00F2342C" w:rsidRPr="009A5F22" w14:paraId="4CADC424" w14:textId="77777777" w:rsidTr="00C65031">
        <w:trPr>
          <w:jc w:val="center"/>
        </w:trPr>
        <w:tc>
          <w:tcPr>
            <w:tcW w:w="562" w:type="dxa"/>
            <w:vAlign w:val="center"/>
          </w:tcPr>
          <w:p w14:paraId="42504CA1" w14:textId="5CC83F08"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w:t>
            </w:r>
            <w:r w:rsidR="00C65031">
              <w:rPr>
                <w:rFonts w:asciiTheme="minorHAnsi" w:hAnsiTheme="minorHAnsi" w:cstheme="minorHAnsi"/>
                <w:sz w:val="24"/>
                <w:szCs w:val="24"/>
              </w:rPr>
              <w:t>3</w:t>
            </w:r>
          </w:p>
        </w:tc>
        <w:tc>
          <w:tcPr>
            <w:tcW w:w="2977" w:type="dxa"/>
            <w:vAlign w:val="center"/>
          </w:tcPr>
          <w:p w14:paraId="1D989FD8" w14:textId="59525484"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Z</w:t>
            </w:r>
            <w:r w:rsidR="00C65031">
              <w:rPr>
                <w:rFonts w:asciiTheme="minorHAnsi" w:hAnsiTheme="minorHAnsi" w:cstheme="minorHAnsi"/>
                <w:sz w:val="24"/>
                <w:szCs w:val="24"/>
              </w:rPr>
              <w:t>Ă</w:t>
            </w:r>
            <w:r w:rsidRPr="009A5F22">
              <w:rPr>
                <w:rFonts w:asciiTheme="minorHAnsi" w:hAnsiTheme="minorHAnsi" w:cstheme="minorHAnsi"/>
                <w:sz w:val="24"/>
                <w:szCs w:val="24"/>
              </w:rPr>
              <w:t>M</w:t>
            </w:r>
            <w:r w:rsidR="00C65031">
              <w:rPr>
                <w:rFonts w:asciiTheme="minorHAnsi" w:hAnsiTheme="minorHAnsi" w:cstheme="minorHAnsi"/>
                <w:sz w:val="24"/>
                <w:szCs w:val="24"/>
              </w:rPr>
              <w:t>Ă</w:t>
            </w:r>
            <w:r w:rsidRPr="009A5F22">
              <w:rPr>
                <w:rFonts w:asciiTheme="minorHAnsi" w:hAnsiTheme="minorHAnsi" w:cstheme="minorHAnsi"/>
                <w:sz w:val="24"/>
                <w:szCs w:val="24"/>
              </w:rPr>
              <w:t>C</w:t>
            </w:r>
            <w:r w:rsidR="00C65031">
              <w:rPr>
                <w:rFonts w:asciiTheme="minorHAnsi" w:hAnsiTheme="minorHAnsi" w:cstheme="minorHAnsi"/>
                <w:sz w:val="24"/>
                <w:szCs w:val="24"/>
              </w:rPr>
              <w:t>Ă</w:t>
            </w:r>
            <w:r w:rsidRPr="009A5F22">
              <w:rPr>
                <w:rFonts w:asciiTheme="minorHAnsi" w:hAnsiTheme="minorHAnsi" w:cstheme="minorHAnsi"/>
                <w:sz w:val="24"/>
                <w:szCs w:val="24"/>
              </w:rPr>
              <w:t>U GHEORGHE</w:t>
            </w:r>
          </w:p>
        </w:tc>
        <w:tc>
          <w:tcPr>
            <w:tcW w:w="1559" w:type="dxa"/>
            <w:vAlign w:val="center"/>
          </w:tcPr>
          <w:p w14:paraId="0338F5C4"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19.02.1974</w:t>
            </w:r>
          </w:p>
        </w:tc>
        <w:tc>
          <w:tcPr>
            <w:tcW w:w="2552" w:type="dxa"/>
            <w:vAlign w:val="center"/>
          </w:tcPr>
          <w:p w14:paraId="3B3920F1" w14:textId="5FB9D096" w:rsidR="00F2342C" w:rsidRPr="009A5F22" w:rsidRDefault="000D6617" w:rsidP="00264DAE">
            <w:pPr>
              <w:spacing w:line="276" w:lineRule="auto"/>
              <w:jc w:val="center"/>
              <w:rPr>
                <w:rFonts w:asciiTheme="minorHAnsi" w:hAnsiTheme="minorHAnsi" w:cstheme="minorHAnsi"/>
                <w:sz w:val="24"/>
                <w:szCs w:val="24"/>
              </w:rPr>
            </w:pPr>
            <w:r>
              <w:rPr>
                <w:rFonts w:asciiTheme="minorHAnsi" w:hAnsiTheme="minorHAnsi" w:cstheme="minorHAnsi"/>
                <w:sz w:val="24"/>
                <w:szCs w:val="24"/>
              </w:rPr>
              <w:t>P.R. PRO-EUROPA</w:t>
            </w:r>
          </w:p>
        </w:tc>
        <w:tc>
          <w:tcPr>
            <w:tcW w:w="1701" w:type="dxa"/>
          </w:tcPr>
          <w:p w14:paraId="19B194F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2012-2016</w:t>
            </w:r>
          </w:p>
        </w:tc>
      </w:tr>
    </w:tbl>
    <w:p w14:paraId="1A42F416" w14:textId="77777777" w:rsidR="00E3642F" w:rsidRPr="001B34A5" w:rsidRDefault="00E3642F" w:rsidP="00012E12">
      <w:pPr>
        <w:spacing w:line="276" w:lineRule="auto"/>
        <w:ind w:left="80"/>
        <w:rPr>
          <w:rFonts w:asciiTheme="minorHAnsi" w:hAnsiTheme="minorHAnsi" w:cstheme="minorHAnsi"/>
          <w:b/>
          <w:bCs/>
          <w:sz w:val="25"/>
          <w:szCs w:val="25"/>
        </w:rPr>
      </w:pPr>
    </w:p>
    <w:p w14:paraId="1701FFC4" w14:textId="71852812" w:rsidR="00BD3A29" w:rsidRPr="001B34A5" w:rsidRDefault="00BD3A29" w:rsidP="00012E12">
      <w:pPr>
        <w:pStyle w:val="ListParagraph"/>
        <w:numPr>
          <w:ilvl w:val="0"/>
          <w:numId w:val="66"/>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2016-2020</w:t>
      </w:r>
    </w:p>
    <w:tbl>
      <w:tblPr>
        <w:tblStyle w:val="TableGrid"/>
        <w:tblW w:w="9350" w:type="dxa"/>
        <w:tblLook w:val="04A0" w:firstRow="1" w:lastRow="0" w:firstColumn="1" w:lastColumn="0" w:noHBand="0" w:noVBand="1"/>
      </w:tblPr>
      <w:tblGrid>
        <w:gridCol w:w="560"/>
        <w:gridCol w:w="2979"/>
        <w:gridCol w:w="1559"/>
        <w:gridCol w:w="2509"/>
        <w:gridCol w:w="1743"/>
      </w:tblGrid>
      <w:tr w:rsidR="00F2342C" w:rsidRPr="009A5F22" w14:paraId="09221AAD" w14:textId="77777777" w:rsidTr="00264DAE">
        <w:tc>
          <w:tcPr>
            <w:tcW w:w="560" w:type="dxa"/>
            <w:vAlign w:val="center"/>
          </w:tcPr>
          <w:p w14:paraId="240812CC"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 xml:space="preserve">Nr. </w:t>
            </w:r>
            <w:proofErr w:type="spellStart"/>
            <w:r w:rsidRPr="009A5F22">
              <w:rPr>
                <w:rFonts w:asciiTheme="minorHAnsi" w:hAnsiTheme="minorHAnsi" w:cstheme="minorHAnsi"/>
                <w:sz w:val="24"/>
                <w:szCs w:val="24"/>
              </w:rPr>
              <w:t>crt</w:t>
            </w:r>
            <w:proofErr w:type="spellEnd"/>
            <w:r w:rsidRPr="009A5F22">
              <w:rPr>
                <w:rFonts w:asciiTheme="minorHAnsi" w:hAnsiTheme="minorHAnsi" w:cstheme="minorHAnsi"/>
                <w:sz w:val="24"/>
                <w:szCs w:val="24"/>
              </w:rPr>
              <w:t>.</w:t>
            </w:r>
          </w:p>
        </w:tc>
        <w:tc>
          <w:tcPr>
            <w:tcW w:w="2979" w:type="dxa"/>
            <w:vAlign w:val="center"/>
          </w:tcPr>
          <w:p w14:paraId="64C5DBDF" w14:textId="77777777" w:rsidR="00F2342C" w:rsidRPr="009A5F22" w:rsidRDefault="00F2342C" w:rsidP="00264DAE">
            <w:pPr>
              <w:spacing w:line="276" w:lineRule="auto"/>
              <w:rPr>
                <w:rFonts w:asciiTheme="minorHAnsi" w:hAnsiTheme="minorHAnsi" w:cstheme="minorHAnsi"/>
                <w:sz w:val="24"/>
                <w:szCs w:val="24"/>
              </w:rPr>
            </w:pPr>
            <w:proofErr w:type="spellStart"/>
            <w:r w:rsidRPr="009A5F22">
              <w:rPr>
                <w:rFonts w:asciiTheme="minorHAnsi" w:hAnsiTheme="minorHAnsi" w:cstheme="minorHAnsi"/>
                <w:sz w:val="24"/>
                <w:szCs w:val="24"/>
              </w:rPr>
              <w:t>Nume</w:t>
            </w:r>
            <w:proofErr w:type="spellEnd"/>
            <w:r w:rsidRPr="009A5F22">
              <w:rPr>
                <w:rFonts w:asciiTheme="minorHAnsi" w:hAnsiTheme="minorHAnsi" w:cstheme="minorHAnsi"/>
                <w:sz w:val="24"/>
                <w:szCs w:val="24"/>
              </w:rPr>
              <w:t xml:space="preserve"> </w:t>
            </w:r>
            <w:proofErr w:type="spellStart"/>
            <w:r w:rsidRPr="009A5F22">
              <w:rPr>
                <w:rFonts w:asciiTheme="minorHAnsi" w:hAnsiTheme="minorHAnsi" w:cstheme="minorHAnsi"/>
                <w:sz w:val="24"/>
                <w:szCs w:val="24"/>
              </w:rPr>
              <w:t>și</w:t>
            </w:r>
            <w:proofErr w:type="spellEnd"/>
            <w:r w:rsidRPr="009A5F22">
              <w:rPr>
                <w:rFonts w:asciiTheme="minorHAnsi" w:hAnsiTheme="minorHAnsi" w:cstheme="minorHAnsi"/>
                <w:sz w:val="24"/>
                <w:szCs w:val="24"/>
              </w:rPr>
              <w:t xml:space="preserve"> </w:t>
            </w:r>
            <w:proofErr w:type="spellStart"/>
            <w:r w:rsidRPr="009A5F22">
              <w:rPr>
                <w:rFonts w:asciiTheme="minorHAnsi" w:hAnsiTheme="minorHAnsi" w:cstheme="minorHAnsi"/>
                <w:sz w:val="24"/>
                <w:szCs w:val="24"/>
              </w:rPr>
              <w:t>prenume</w:t>
            </w:r>
            <w:proofErr w:type="spellEnd"/>
          </w:p>
        </w:tc>
        <w:tc>
          <w:tcPr>
            <w:tcW w:w="1559" w:type="dxa"/>
            <w:vAlign w:val="center"/>
          </w:tcPr>
          <w:p w14:paraId="1590E9F5"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 xml:space="preserve">Data </w:t>
            </w:r>
            <w:proofErr w:type="spellStart"/>
            <w:r w:rsidRPr="009A5F22">
              <w:rPr>
                <w:rFonts w:asciiTheme="minorHAnsi" w:hAnsiTheme="minorHAnsi" w:cstheme="minorHAnsi"/>
                <w:sz w:val="24"/>
                <w:szCs w:val="24"/>
              </w:rPr>
              <w:t>nașterii</w:t>
            </w:r>
            <w:proofErr w:type="spellEnd"/>
          </w:p>
        </w:tc>
        <w:tc>
          <w:tcPr>
            <w:tcW w:w="2509" w:type="dxa"/>
            <w:vAlign w:val="center"/>
          </w:tcPr>
          <w:p w14:paraId="736C1DB7" w14:textId="77777777" w:rsidR="00F2342C" w:rsidRPr="009A5F22" w:rsidRDefault="00F2342C" w:rsidP="00264DAE">
            <w:pPr>
              <w:spacing w:line="276" w:lineRule="auto"/>
              <w:jc w:val="center"/>
              <w:rPr>
                <w:rFonts w:asciiTheme="minorHAnsi" w:hAnsiTheme="minorHAnsi" w:cstheme="minorHAnsi"/>
                <w:sz w:val="24"/>
                <w:szCs w:val="24"/>
              </w:rPr>
            </w:pPr>
            <w:proofErr w:type="spellStart"/>
            <w:r w:rsidRPr="009A5F22">
              <w:rPr>
                <w:rFonts w:asciiTheme="minorHAnsi" w:hAnsiTheme="minorHAnsi" w:cstheme="minorHAnsi"/>
                <w:sz w:val="24"/>
                <w:szCs w:val="24"/>
              </w:rPr>
              <w:t>Apartenența</w:t>
            </w:r>
            <w:proofErr w:type="spellEnd"/>
            <w:r w:rsidRPr="009A5F22">
              <w:rPr>
                <w:rFonts w:asciiTheme="minorHAnsi" w:hAnsiTheme="minorHAnsi" w:cstheme="minorHAnsi"/>
                <w:sz w:val="24"/>
                <w:szCs w:val="24"/>
              </w:rPr>
              <w:t xml:space="preserve"> </w:t>
            </w:r>
            <w:proofErr w:type="spellStart"/>
            <w:r w:rsidRPr="009A5F22">
              <w:rPr>
                <w:rFonts w:asciiTheme="minorHAnsi" w:hAnsiTheme="minorHAnsi" w:cstheme="minorHAnsi"/>
                <w:sz w:val="24"/>
                <w:szCs w:val="24"/>
              </w:rPr>
              <w:t>politică</w:t>
            </w:r>
            <w:proofErr w:type="spellEnd"/>
          </w:p>
        </w:tc>
        <w:tc>
          <w:tcPr>
            <w:tcW w:w="1743" w:type="dxa"/>
            <w:vAlign w:val="center"/>
          </w:tcPr>
          <w:p w14:paraId="15BCDAC9" w14:textId="77777777" w:rsidR="00F2342C" w:rsidRPr="009A5F22" w:rsidRDefault="00F2342C" w:rsidP="00264DAE">
            <w:pPr>
              <w:spacing w:line="276" w:lineRule="auto"/>
              <w:jc w:val="center"/>
              <w:rPr>
                <w:rFonts w:asciiTheme="minorHAnsi" w:hAnsiTheme="minorHAnsi" w:cstheme="minorHAnsi"/>
                <w:sz w:val="24"/>
                <w:szCs w:val="24"/>
              </w:rPr>
            </w:pPr>
            <w:proofErr w:type="spellStart"/>
            <w:r w:rsidRPr="009A5F22">
              <w:rPr>
                <w:rFonts w:asciiTheme="minorHAnsi" w:hAnsiTheme="minorHAnsi" w:cstheme="minorHAnsi"/>
                <w:sz w:val="24"/>
                <w:szCs w:val="24"/>
              </w:rPr>
              <w:t>Perioada</w:t>
            </w:r>
            <w:proofErr w:type="spellEnd"/>
          </w:p>
        </w:tc>
      </w:tr>
      <w:tr w:rsidR="00F2342C" w:rsidRPr="009A5F22" w14:paraId="7F589075" w14:textId="77777777" w:rsidTr="00264DAE">
        <w:tc>
          <w:tcPr>
            <w:tcW w:w="560" w:type="dxa"/>
            <w:vAlign w:val="center"/>
          </w:tcPr>
          <w:p w14:paraId="7C66278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w:t>
            </w:r>
          </w:p>
        </w:tc>
        <w:tc>
          <w:tcPr>
            <w:tcW w:w="2979" w:type="dxa"/>
            <w:vAlign w:val="center"/>
          </w:tcPr>
          <w:p w14:paraId="76074739"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ANTAL PETER CSABA</w:t>
            </w:r>
          </w:p>
        </w:tc>
        <w:tc>
          <w:tcPr>
            <w:tcW w:w="1559" w:type="dxa"/>
            <w:vAlign w:val="center"/>
          </w:tcPr>
          <w:p w14:paraId="1044462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30.04.1973</w:t>
            </w:r>
          </w:p>
        </w:tc>
        <w:tc>
          <w:tcPr>
            <w:tcW w:w="2509" w:type="dxa"/>
            <w:vAlign w:val="center"/>
          </w:tcPr>
          <w:p w14:paraId="2644F88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43" w:type="dxa"/>
            <w:vAlign w:val="center"/>
          </w:tcPr>
          <w:p w14:paraId="3F0008A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6E927824" w14:textId="77777777" w:rsidTr="00264DAE">
        <w:tc>
          <w:tcPr>
            <w:tcW w:w="560" w:type="dxa"/>
            <w:vAlign w:val="center"/>
          </w:tcPr>
          <w:p w14:paraId="03AAD5A3"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w:t>
            </w:r>
          </w:p>
        </w:tc>
        <w:tc>
          <w:tcPr>
            <w:tcW w:w="2979" w:type="dxa"/>
            <w:vAlign w:val="center"/>
          </w:tcPr>
          <w:p w14:paraId="4BD28EE1"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RAKOSI IOAN</w:t>
            </w:r>
          </w:p>
        </w:tc>
        <w:tc>
          <w:tcPr>
            <w:tcW w:w="1559" w:type="dxa"/>
            <w:vAlign w:val="center"/>
          </w:tcPr>
          <w:p w14:paraId="67C01E3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28.07.1966</w:t>
            </w:r>
          </w:p>
        </w:tc>
        <w:tc>
          <w:tcPr>
            <w:tcW w:w="2509" w:type="dxa"/>
            <w:vAlign w:val="center"/>
          </w:tcPr>
          <w:p w14:paraId="5053DA9A"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43" w:type="dxa"/>
            <w:vAlign w:val="center"/>
          </w:tcPr>
          <w:p w14:paraId="3BF62FB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4FBC5F41" w14:textId="77777777" w:rsidTr="00264DAE">
        <w:tc>
          <w:tcPr>
            <w:tcW w:w="560" w:type="dxa"/>
            <w:vAlign w:val="center"/>
          </w:tcPr>
          <w:p w14:paraId="04180168"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3</w:t>
            </w:r>
          </w:p>
        </w:tc>
        <w:tc>
          <w:tcPr>
            <w:tcW w:w="2979" w:type="dxa"/>
            <w:vAlign w:val="center"/>
          </w:tcPr>
          <w:p w14:paraId="27FA9DDE"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BODOR ALEXANDRU</w:t>
            </w:r>
          </w:p>
        </w:tc>
        <w:tc>
          <w:tcPr>
            <w:tcW w:w="1559" w:type="dxa"/>
            <w:vAlign w:val="center"/>
          </w:tcPr>
          <w:p w14:paraId="5487122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27.07.1961</w:t>
            </w:r>
          </w:p>
        </w:tc>
        <w:tc>
          <w:tcPr>
            <w:tcW w:w="2509" w:type="dxa"/>
            <w:vAlign w:val="center"/>
          </w:tcPr>
          <w:p w14:paraId="5CCF7CF0"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43" w:type="dxa"/>
            <w:vAlign w:val="center"/>
          </w:tcPr>
          <w:p w14:paraId="1EF8F42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6CFB3137" w14:textId="77777777" w:rsidTr="00264DAE">
        <w:tc>
          <w:tcPr>
            <w:tcW w:w="560" w:type="dxa"/>
            <w:vAlign w:val="center"/>
          </w:tcPr>
          <w:p w14:paraId="089F129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4</w:t>
            </w:r>
          </w:p>
        </w:tc>
        <w:tc>
          <w:tcPr>
            <w:tcW w:w="2979" w:type="dxa"/>
            <w:vAlign w:val="center"/>
          </w:tcPr>
          <w:p w14:paraId="5998D364"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SZABO LEVENTE ALMOS</w:t>
            </w:r>
          </w:p>
        </w:tc>
        <w:tc>
          <w:tcPr>
            <w:tcW w:w="1559" w:type="dxa"/>
            <w:vAlign w:val="center"/>
          </w:tcPr>
          <w:p w14:paraId="56F2876E"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31.01.1973</w:t>
            </w:r>
          </w:p>
        </w:tc>
        <w:tc>
          <w:tcPr>
            <w:tcW w:w="2509" w:type="dxa"/>
            <w:vAlign w:val="center"/>
          </w:tcPr>
          <w:p w14:paraId="31427A94"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43" w:type="dxa"/>
            <w:vAlign w:val="center"/>
          </w:tcPr>
          <w:p w14:paraId="5E653DA8"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24DCB815" w14:textId="77777777" w:rsidTr="00264DAE">
        <w:tc>
          <w:tcPr>
            <w:tcW w:w="560" w:type="dxa"/>
            <w:vAlign w:val="center"/>
          </w:tcPr>
          <w:p w14:paraId="7B9C0D5A"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5</w:t>
            </w:r>
          </w:p>
        </w:tc>
        <w:tc>
          <w:tcPr>
            <w:tcW w:w="2979" w:type="dxa"/>
            <w:vAlign w:val="center"/>
          </w:tcPr>
          <w:p w14:paraId="2CB937FF"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PUSKAS LENKE</w:t>
            </w:r>
          </w:p>
        </w:tc>
        <w:tc>
          <w:tcPr>
            <w:tcW w:w="1559" w:type="dxa"/>
            <w:vAlign w:val="center"/>
          </w:tcPr>
          <w:p w14:paraId="58A606AE"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13.01.1952</w:t>
            </w:r>
          </w:p>
        </w:tc>
        <w:tc>
          <w:tcPr>
            <w:tcW w:w="2509" w:type="dxa"/>
            <w:vAlign w:val="center"/>
          </w:tcPr>
          <w:p w14:paraId="745B2144"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43" w:type="dxa"/>
            <w:vAlign w:val="center"/>
          </w:tcPr>
          <w:p w14:paraId="671828A9"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326ED4C2" w14:textId="77777777" w:rsidTr="00264DAE">
        <w:tc>
          <w:tcPr>
            <w:tcW w:w="560" w:type="dxa"/>
            <w:vAlign w:val="center"/>
          </w:tcPr>
          <w:p w14:paraId="428ECB8E"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6</w:t>
            </w:r>
          </w:p>
        </w:tc>
        <w:tc>
          <w:tcPr>
            <w:tcW w:w="2979" w:type="dxa"/>
            <w:vAlign w:val="center"/>
          </w:tcPr>
          <w:p w14:paraId="7B23DCD3"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SANTA ANDRAS</w:t>
            </w:r>
          </w:p>
        </w:tc>
        <w:tc>
          <w:tcPr>
            <w:tcW w:w="1559" w:type="dxa"/>
            <w:vAlign w:val="center"/>
          </w:tcPr>
          <w:p w14:paraId="29DB8D7B"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16.02.1958</w:t>
            </w:r>
          </w:p>
        </w:tc>
        <w:tc>
          <w:tcPr>
            <w:tcW w:w="2509" w:type="dxa"/>
            <w:vAlign w:val="center"/>
          </w:tcPr>
          <w:p w14:paraId="66CF60DA"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UDMR</w:t>
            </w:r>
          </w:p>
        </w:tc>
        <w:tc>
          <w:tcPr>
            <w:tcW w:w="1743" w:type="dxa"/>
            <w:vAlign w:val="center"/>
          </w:tcPr>
          <w:p w14:paraId="3CC37BB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6F32E9D8" w14:textId="77777777" w:rsidTr="00264DAE">
        <w:tc>
          <w:tcPr>
            <w:tcW w:w="560" w:type="dxa"/>
            <w:vAlign w:val="center"/>
          </w:tcPr>
          <w:p w14:paraId="60E4DAC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7</w:t>
            </w:r>
          </w:p>
        </w:tc>
        <w:tc>
          <w:tcPr>
            <w:tcW w:w="2979" w:type="dxa"/>
            <w:vAlign w:val="center"/>
          </w:tcPr>
          <w:p w14:paraId="46AB2A37"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OPRA MARGARETA</w:t>
            </w:r>
          </w:p>
        </w:tc>
        <w:tc>
          <w:tcPr>
            <w:tcW w:w="1559" w:type="dxa"/>
            <w:vAlign w:val="center"/>
          </w:tcPr>
          <w:p w14:paraId="2F7F52DA"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10.09.1981</w:t>
            </w:r>
          </w:p>
        </w:tc>
        <w:tc>
          <w:tcPr>
            <w:tcW w:w="2509" w:type="dxa"/>
            <w:vAlign w:val="center"/>
          </w:tcPr>
          <w:p w14:paraId="429A4AF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PNL</w:t>
            </w:r>
          </w:p>
        </w:tc>
        <w:tc>
          <w:tcPr>
            <w:tcW w:w="1743" w:type="dxa"/>
            <w:vAlign w:val="center"/>
          </w:tcPr>
          <w:p w14:paraId="343BA4E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5B1D1A85" w14:textId="77777777" w:rsidTr="00264DAE">
        <w:tc>
          <w:tcPr>
            <w:tcW w:w="560" w:type="dxa"/>
            <w:vAlign w:val="center"/>
          </w:tcPr>
          <w:p w14:paraId="0F41E3D4"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8</w:t>
            </w:r>
          </w:p>
        </w:tc>
        <w:tc>
          <w:tcPr>
            <w:tcW w:w="2979" w:type="dxa"/>
            <w:vAlign w:val="center"/>
          </w:tcPr>
          <w:p w14:paraId="6DCE0644"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ANTAL TAMAS</w:t>
            </w:r>
          </w:p>
        </w:tc>
        <w:tc>
          <w:tcPr>
            <w:tcW w:w="1559" w:type="dxa"/>
            <w:vAlign w:val="center"/>
          </w:tcPr>
          <w:p w14:paraId="13D35F2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19.12.1976</w:t>
            </w:r>
          </w:p>
        </w:tc>
        <w:tc>
          <w:tcPr>
            <w:tcW w:w="2509" w:type="dxa"/>
            <w:vAlign w:val="center"/>
          </w:tcPr>
          <w:p w14:paraId="2EF55BB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PNL</w:t>
            </w:r>
          </w:p>
        </w:tc>
        <w:tc>
          <w:tcPr>
            <w:tcW w:w="1743" w:type="dxa"/>
            <w:vAlign w:val="center"/>
          </w:tcPr>
          <w:p w14:paraId="15CC567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62F29CFA" w14:textId="77777777" w:rsidTr="00264DAE">
        <w:tc>
          <w:tcPr>
            <w:tcW w:w="560" w:type="dxa"/>
            <w:vAlign w:val="center"/>
          </w:tcPr>
          <w:p w14:paraId="068F489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9</w:t>
            </w:r>
          </w:p>
        </w:tc>
        <w:tc>
          <w:tcPr>
            <w:tcW w:w="2979" w:type="dxa"/>
            <w:vAlign w:val="center"/>
          </w:tcPr>
          <w:p w14:paraId="41E1A93E"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BIRO MARGARETA</w:t>
            </w:r>
          </w:p>
        </w:tc>
        <w:tc>
          <w:tcPr>
            <w:tcW w:w="1559" w:type="dxa"/>
            <w:vAlign w:val="center"/>
          </w:tcPr>
          <w:p w14:paraId="0926932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03.04.1975</w:t>
            </w:r>
          </w:p>
        </w:tc>
        <w:tc>
          <w:tcPr>
            <w:tcW w:w="2509" w:type="dxa"/>
            <w:vAlign w:val="center"/>
          </w:tcPr>
          <w:p w14:paraId="27E91584"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PNL</w:t>
            </w:r>
          </w:p>
        </w:tc>
        <w:tc>
          <w:tcPr>
            <w:tcW w:w="1743" w:type="dxa"/>
            <w:vAlign w:val="center"/>
          </w:tcPr>
          <w:p w14:paraId="33EB3F9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02B74185" w14:textId="77777777" w:rsidTr="00264DAE">
        <w:tc>
          <w:tcPr>
            <w:tcW w:w="560" w:type="dxa"/>
            <w:vAlign w:val="center"/>
          </w:tcPr>
          <w:p w14:paraId="107D13F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10</w:t>
            </w:r>
          </w:p>
        </w:tc>
        <w:tc>
          <w:tcPr>
            <w:tcW w:w="2979" w:type="dxa"/>
            <w:vAlign w:val="center"/>
          </w:tcPr>
          <w:p w14:paraId="2973A8D9"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ANDREI IOSIF</w:t>
            </w:r>
          </w:p>
        </w:tc>
        <w:tc>
          <w:tcPr>
            <w:tcW w:w="1559" w:type="dxa"/>
            <w:vAlign w:val="center"/>
          </w:tcPr>
          <w:p w14:paraId="5521568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13.03.1969</w:t>
            </w:r>
          </w:p>
        </w:tc>
        <w:tc>
          <w:tcPr>
            <w:tcW w:w="2509" w:type="dxa"/>
            <w:vAlign w:val="center"/>
          </w:tcPr>
          <w:p w14:paraId="7B02A1F5"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PNL</w:t>
            </w:r>
          </w:p>
        </w:tc>
        <w:tc>
          <w:tcPr>
            <w:tcW w:w="1743" w:type="dxa"/>
            <w:vAlign w:val="center"/>
          </w:tcPr>
          <w:p w14:paraId="2F0C376E"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17DC8B02" w14:textId="77777777" w:rsidTr="00264DAE">
        <w:tc>
          <w:tcPr>
            <w:tcW w:w="560" w:type="dxa"/>
            <w:vAlign w:val="center"/>
          </w:tcPr>
          <w:p w14:paraId="4B59348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11</w:t>
            </w:r>
          </w:p>
        </w:tc>
        <w:tc>
          <w:tcPr>
            <w:tcW w:w="2979" w:type="dxa"/>
            <w:vAlign w:val="center"/>
          </w:tcPr>
          <w:p w14:paraId="3840F524" w14:textId="18F37035"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C</w:t>
            </w:r>
            <w:r w:rsidR="00C65031">
              <w:rPr>
                <w:rFonts w:asciiTheme="minorHAnsi" w:hAnsiTheme="minorHAnsi" w:cstheme="minorHAnsi"/>
                <w:sz w:val="24"/>
                <w:szCs w:val="24"/>
              </w:rPr>
              <w:t>Ă</w:t>
            </w:r>
            <w:r w:rsidRPr="009A5F22">
              <w:rPr>
                <w:rFonts w:asciiTheme="minorHAnsi" w:hAnsiTheme="minorHAnsi" w:cstheme="minorHAnsi"/>
                <w:sz w:val="24"/>
                <w:szCs w:val="24"/>
              </w:rPr>
              <w:t>R</w:t>
            </w:r>
            <w:r w:rsidR="00C65031">
              <w:rPr>
                <w:rFonts w:asciiTheme="minorHAnsi" w:hAnsiTheme="minorHAnsi" w:cstheme="minorHAnsi"/>
                <w:sz w:val="24"/>
                <w:szCs w:val="24"/>
              </w:rPr>
              <w:t>Ă</w:t>
            </w:r>
            <w:r w:rsidRPr="009A5F22">
              <w:rPr>
                <w:rFonts w:asciiTheme="minorHAnsi" w:hAnsiTheme="minorHAnsi" w:cstheme="minorHAnsi"/>
                <w:sz w:val="24"/>
                <w:szCs w:val="24"/>
              </w:rPr>
              <w:t>VAN IONU</w:t>
            </w:r>
            <w:r w:rsidR="00C65031">
              <w:rPr>
                <w:rFonts w:asciiTheme="minorHAnsi" w:hAnsiTheme="minorHAnsi" w:cstheme="minorHAnsi"/>
                <w:sz w:val="24"/>
                <w:szCs w:val="24"/>
              </w:rPr>
              <w:t>Ț</w:t>
            </w:r>
            <w:r w:rsidRPr="009A5F22">
              <w:rPr>
                <w:rFonts w:asciiTheme="minorHAnsi" w:hAnsiTheme="minorHAnsi" w:cstheme="minorHAnsi"/>
                <w:sz w:val="24"/>
                <w:szCs w:val="24"/>
              </w:rPr>
              <w:t xml:space="preserve"> SILVIU</w:t>
            </w:r>
          </w:p>
        </w:tc>
        <w:tc>
          <w:tcPr>
            <w:tcW w:w="1559" w:type="dxa"/>
            <w:vAlign w:val="center"/>
          </w:tcPr>
          <w:p w14:paraId="2F09253E"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13.11.1978</w:t>
            </w:r>
          </w:p>
        </w:tc>
        <w:tc>
          <w:tcPr>
            <w:tcW w:w="2509" w:type="dxa"/>
            <w:vAlign w:val="center"/>
          </w:tcPr>
          <w:p w14:paraId="0CE69A16"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PSD</w:t>
            </w:r>
          </w:p>
        </w:tc>
        <w:tc>
          <w:tcPr>
            <w:tcW w:w="1743" w:type="dxa"/>
            <w:vAlign w:val="center"/>
          </w:tcPr>
          <w:p w14:paraId="05B1FA50"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06B7B59D" w14:textId="77777777" w:rsidTr="00264DAE">
        <w:tc>
          <w:tcPr>
            <w:tcW w:w="560" w:type="dxa"/>
            <w:vAlign w:val="center"/>
          </w:tcPr>
          <w:p w14:paraId="02CD8B32"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12</w:t>
            </w:r>
          </w:p>
        </w:tc>
        <w:tc>
          <w:tcPr>
            <w:tcW w:w="2979" w:type="dxa"/>
            <w:vAlign w:val="center"/>
          </w:tcPr>
          <w:p w14:paraId="2261AADF" w14:textId="77777777"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DUDAS IOAN</w:t>
            </w:r>
          </w:p>
        </w:tc>
        <w:tc>
          <w:tcPr>
            <w:tcW w:w="1559" w:type="dxa"/>
            <w:vAlign w:val="center"/>
          </w:tcPr>
          <w:p w14:paraId="17E4FF37"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25.08.1969</w:t>
            </w:r>
          </w:p>
        </w:tc>
        <w:tc>
          <w:tcPr>
            <w:tcW w:w="2509" w:type="dxa"/>
            <w:vAlign w:val="center"/>
          </w:tcPr>
          <w:p w14:paraId="471F8F10" w14:textId="563755EC" w:rsidR="00F2342C" w:rsidRPr="009A5F22" w:rsidRDefault="00F2342C" w:rsidP="00264DAE">
            <w:pPr>
              <w:spacing w:line="276" w:lineRule="auto"/>
              <w:jc w:val="center"/>
              <w:rPr>
                <w:rFonts w:asciiTheme="minorHAnsi" w:hAnsiTheme="minorHAnsi" w:cstheme="minorHAnsi"/>
                <w:sz w:val="24"/>
                <w:szCs w:val="24"/>
                <w:lang w:val="it-IT"/>
              </w:rPr>
            </w:pPr>
            <w:r w:rsidRPr="009A5F22">
              <w:rPr>
                <w:rFonts w:asciiTheme="minorHAnsi" w:hAnsiTheme="minorHAnsi" w:cstheme="minorHAnsi"/>
                <w:sz w:val="24"/>
                <w:szCs w:val="24"/>
                <w:lang w:val="it-IT"/>
              </w:rPr>
              <w:t>A.P.R. PRO</w:t>
            </w:r>
            <w:r w:rsidR="000D6617">
              <w:rPr>
                <w:rFonts w:asciiTheme="minorHAnsi" w:hAnsiTheme="minorHAnsi" w:cstheme="minorHAnsi"/>
                <w:sz w:val="24"/>
                <w:szCs w:val="24"/>
                <w:lang w:val="it-IT"/>
              </w:rPr>
              <w:t>-</w:t>
            </w:r>
            <w:r w:rsidRPr="009A5F22">
              <w:rPr>
                <w:rFonts w:asciiTheme="minorHAnsi" w:hAnsiTheme="minorHAnsi" w:cstheme="minorHAnsi"/>
                <w:sz w:val="24"/>
                <w:szCs w:val="24"/>
                <w:lang w:val="it-IT"/>
              </w:rPr>
              <w:t>EUROPA</w:t>
            </w:r>
          </w:p>
        </w:tc>
        <w:tc>
          <w:tcPr>
            <w:tcW w:w="1743" w:type="dxa"/>
            <w:vAlign w:val="center"/>
          </w:tcPr>
          <w:p w14:paraId="20C0277D"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r w:rsidR="00F2342C" w:rsidRPr="009A5F22" w14:paraId="3BB63890" w14:textId="77777777" w:rsidTr="00264DAE">
        <w:tc>
          <w:tcPr>
            <w:tcW w:w="560" w:type="dxa"/>
            <w:vAlign w:val="center"/>
          </w:tcPr>
          <w:p w14:paraId="50BEFB49"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13</w:t>
            </w:r>
          </w:p>
        </w:tc>
        <w:tc>
          <w:tcPr>
            <w:tcW w:w="2979" w:type="dxa"/>
            <w:vAlign w:val="center"/>
          </w:tcPr>
          <w:p w14:paraId="49BB02A6" w14:textId="0ADE4B56" w:rsidR="00F2342C" w:rsidRPr="009A5F22" w:rsidRDefault="00F2342C" w:rsidP="00264DAE">
            <w:pPr>
              <w:spacing w:line="276" w:lineRule="auto"/>
              <w:rPr>
                <w:rFonts w:asciiTheme="minorHAnsi" w:hAnsiTheme="minorHAnsi" w:cstheme="minorHAnsi"/>
                <w:sz w:val="24"/>
                <w:szCs w:val="24"/>
              </w:rPr>
            </w:pPr>
            <w:r w:rsidRPr="009A5F22">
              <w:rPr>
                <w:rFonts w:asciiTheme="minorHAnsi" w:hAnsiTheme="minorHAnsi" w:cstheme="minorHAnsi"/>
                <w:sz w:val="24"/>
                <w:szCs w:val="24"/>
              </w:rPr>
              <w:t>Z</w:t>
            </w:r>
            <w:r w:rsidR="00C65031">
              <w:rPr>
                <w:rFonts w:asciiTheme="minorHAnsi" w:hAnsiTheme="minorHAnsi" w:cstheme="minorHAnsi"/>
                <w:sz w:val="24"/>
                <w:szCs w:val="24"/>
              </w:rPr>
              <w:t>Ă</w:t>
            </w:r>
            <w:r w:rsidRPr="009A5F22">
              <w:rPr>
                <w:rFonts w:asciiTheme="minorHAnsi" w:hAnsiTheme="minorHAnsi" w:cstheme="minorHAnsi"/>
                <w:sz w:val="24"/>
                <w:szCs w:val="24"/>
              </w:rPr>
              <w:t>M</w:t>
            </w:r>
            <w:r w:rsidR="00C65031">
              <w:rPr>
                <w:rFonts w:asciiTheme="minorHAnsi" w:hAnsiTheme="minorHAnsi" w:cstheme="minorHAnsi"/>
                <w:sz w:val="24"/>
                <w:szCs w:val="24"/>
              </w:rPr>
              <w:t>Ă</w:t>
            </w:r>
            <w:r w:rsidRPr="009A5F22">
              <w:rPr>
                <w:rFonts w:asciiTheme="minorHAnsi" w:hAnsiTheme="minorHAnsi" w:cstheme="minorHAnsi"/>
                <w:sz w:val="24"/>
                <w:szCs w:val="24"/>
              </w:rPr>
              <w:t>C</w:t>
            </w:r>
            <w:r w:rsidR="00C65031">
              <w:rPr>
                <w:rFonts w:asciiTheme="minorHAnsi" w:hAnsiTheme="minorHAnsi" w:cstheme="minorHAnsi"/>
                <w:sz w:val="24"/>
                <w:szCs w:val="24"/>
              </w:rPr>
              <w:t>Ă</w:t>
            </w:r>
            <w:r w:rsidRPr="009A5F22">
              <w:rPr>
                <w:rFonts w:asciiTheme="minorHAnsi" w:hAnsiTheme="minorHAnsi" w:cstheme="minorHAnsi"/>
                <w:sz w:val="24"/>
                <w:szCs w:val="24"/>
              </w:rPr>
              <w:t>U GHEORGHE</w:t>
            </w:r>
          </w:p>
        </w:tc>
        <w:tc>
          <w:tcPr>
            <w:tcW w:w="1559" w:type="dxa"/>
            <w:vAlign w:val="center"/>
          </w:tcPr>
          <w:p w14:paraId="2661800F"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19.02.1974</w:t>
            </w:r>
          </w:p>
        </w:tc>
        <w:tc>
          <w:tcPr>
            <w:tcW w:w="2509" w:type="dxa"/>
            <w:vAlign w:val="center"/>
          </w:tcPr>
          <w:p w14:paraId="057A8C8E" w14:textId="1E142243" w:rsidR="00F2342C" w:rsidRPr="009A5F22" w:rsidRDefault="00F2342C" w:rsidP="00264DAE">
            <w:pPr>
              <w:spacing w:line="276" w:lineRule="auto"/>
              <w:jc w:val="center"/>
              <w:rPr>
                <w:rFonts w:asciiTheme="minorHAnsi" w:hAnsiTheme="minorHAnsi" w:cstheme="minorHAnsi"/>
                <w:sz w:val="24"/>
                <w:szCs w:val="24"/>
                <w:lang w:val="it-IT"/>
              </w:rPr>
            </w:pPr>
            <w:r w:rsidRPr="009A5F22">
              <w:rPr>
                <w:rFonts w:asciiTheme="minorHAnsi" w:hAnsiTheme="minorHAnsi" w:cstheme="minorHAnsi"/>
                <w:sz w:val="24"/>
                <w:szCs w:val="24"/>
                <w:lang w:val="it-IT"/>
              </w:rPr>
              <w:t>A.P.R. PRO</w:t>
            </w:r>
            <w:r w:rsidR="000D6617">
              <w:rPr>
                <w:rFonts w:asciiTheme="minorHAnsi" w:hAnsiTheme="minorHAnsi" w:cstheme="minorHAnsi"/>
                <w:sz w:val="24"/>
                <w:szCs w:val="24"/>
                <w:lang w:val="it-IT"/>
              </w:rPr>
              <w:t>-</w:t>
            </w:r>
            <w:r w:rsidRPr="009A5F22">
              <w:rPr>
                <w:rFonts w:asciiTheme="minorHAnsi" w:hAnsiTheme="minorHAnsi" w:cstheme="minorHAnsi"/>
                <w:sz w:val="24"/>
                <w:szCs w:val="24"/>
                <w:lang w:val="it-IT"/>
              </w:rPr>
              <w:t>EUROPA</w:t>
            </w:r>
          </w:p>
        </w:tc>
        <w:tc>
          <w:tcPr>
            <w:tcW w:w="1743" w:type="dxa"/>
            <w:vAlign w:val="center"/>
          </w:tcPr>
          <w:p w14:paraId="496ED38A" w14:textId="77777777" w:rsidR="00F2342C" w:rsidRPr="009A5F22" w:rsidRDefault="00F2342C" w:rsidP="00264DAE">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rPr>
              <w:t>2016-2020</w:t>
            </w:r>
          </w:p>
        </w:tc>
      </w:tr>
    </w:tbl>
    <w:p w14:paraId="3594FDB3" w14:textId="77777777" w:rsidR="00CB2349" w:rsidRPr="001B34A5" w:rsidRDefault="00CB2349" w:rsidP="00012E12">
      <w:pPr>
        <w:spacing w:line="276" w:lineRule="auto"/>
        <w:rPr>
          <w:rFonts w:asciiTheme="minorHAnsi" w:hAnsiTheme="minorHAnsi" w:cstheme="minorHAnsi"/>
          <w:b/>
          <w:bCs/>
          <w:sz w:val="25"/>
          <w:szCs w:val="25"/>
        </w:rPr>
      </w:pPr>
    </w:p>
    <w:p w14:paraId="07123381" w14:textId="73E799BE" w:rsidR="00545715" w:rsidRPr="001B34A5" w:rsidRDefault="00545715" w:rsidP="00012E12">
      <w:pPr>
        <w:pStyle w:val="ListParagraph"/>
        <w:numPr>
          <w:ilvl w:val="0"/>
          <w:numId w:val="66"/>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2020-2024</w:t>
      </w:r>
    </w:p>
    <w:tbl>
      <w:tblPr>
        <w:tblStyle w:val="TableGrid"/>
        <w:tblW w:w="9351" w:type="dxa"/>
        <w:tblLook w:val="04A0" w:firstRow="1" w:lastRow="0" w:firstColumn="1" w:lastColumn="0" w:noHBand="0" w:noVBand="1"/>
      </w:tblPr>
      <w:tblGrid>
        <w:gridCol w:w="545"/>
        <w:gridCol w:w="2979"/>
        <w:gridCol w:w="1574"/>
        <w:gridCol w:w="2552"/>
        <w:gridCol w:w="1701"/>
      </w:tblGrid>
      <w:tr w:rsidR="00F2342C" w:rsidRPr="00C77AEB" w14:paraId="35AF91EB" w14:textId="77777777" w:rsidTr="00264DAE">
        <w:trPr>
          <w:trHeight w:val="625"/>
        </w:trPr>
        <w:tc>
          <w:tcPr>
            <w:tcW w:w="545" w:type="dxa"/>
            <w:vAlign w:val="center"/>
          </w:tcPr>
          <w:p w14:paraId="33F82A1B" w14:textId="77777777"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Nr. </w:t>
            </w:r>
            <w:proofErr w:type="spellStart"/>
            <w:r w:rsidRPr="00C77AEB">
              <w:rPr>
                <w:rFonts w:asciiTheme="minorHAnsi" w:hAnsiTheme="minorHAnsi" w:cstheme="minorHAnsi"/>
                <w:sz w:val="24"/>
                <w:szCs w:val="24"/>
              </w:rPr>
              <w:t>crt</w:t>
            </w:r>
            <w:proofErr w:type="spellEnd"/>
            <w:r w:rsidRPr="00C77AEB">
              <w:rPr>
                <w:rFonts w:asciiTheme="minorHAnsi" w:hAnsiTheme="minorHAnsi" w:cstheme="minorHAnsi"/>
                <w:sz w:val="24"/>
                <w:szCs w:val="24"/>
              </w:rPr>
              <w:t>.</w:t>
            </w:r>
          </w:p>
        </w:tc>
        <w:tc>
          <w:tcPr>
            <w:tcW w:w="2979" w:type="dxa"/>
            <w:vAlign w:val="center"/>
          </w:tcPr>
          <w:p w14:paraId="5274210E" w14:textId="77777777" w:rsidR="00F2342C" w:rsidRPr="00C77AEB" w:rsidRDefault="00F2342C" w:rsidP="00264DAE">
            <w:pPr>
              <w:spacing w:line="276" w:lineRule="auto"/>
              <w:rPr>
                <w:rFonts w:asciiTheme="minorHAnsi" w:hAnsiTheme="minorHAnsi" w:cstheme="minorHAnsi"/>
                <w:sz w:val="24"/>
                <w:szCs w:val="24"/>
              </w:rPr>
            </w:pPr>
            <w:proofErr w:type="spellStart"/>
            <w:r w:rsidRPr="00C77AEB">
              <w:rPr>
                <w:rFonts w:asciiTheme="minorHAnsi" w:hAnsiTheme="minorHAnsi" w:cstheme="minorHAnsi"/>
                <w:sz w:val="24"/>
                <w:szCs w:val="24"/>
              </w:rPr>
              <w:t>Nume</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și</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prenume</w:t>
            </w:r>
            <w:proofErr w:type="spellEnd"/>
          </w:p>
        </w:tc>
        <w:tc>
          <w:tcPr>
            <w:tcW w:w="1574" w:type="dxa"/>
            <w:vAlign w:val="center"/>
          </w:tcPr>
          <w:p w14:paraId="4C24E85B"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 xml:space="preserve">Data </w:t>
            </w:r>
            <w:proofErr w:type="spellStart"/>
            <w:r w:rsidRPr="00C77AEB">
              <w:rPr>
                <w:rFonts w:asciiTheme="minorHAnsi" w:hAnsiTheme="minorHAnsi" w:cstheme="minorHAnsi"/>
                <w:sz w:val="24"/>
                <w:szCs w:val="24"/>
              </w:rPr>
              <w:t>nașterii</w:t>
            </w:r>
            <w:proofErr w:type="spellEnd"/>
          </w:p>
        </w:tc>
        <w:tc>
          <w:tcPr>
            <w:tcW w:w="2552" w:type="dxa"/>
            <w:vAlign w:val="center"/>
          </w:tcPr>
          <w:p w14:paraId="3EF2D5D5" w14:textId="77777777" w:rsidR="00F2342C" w:rsidRPr="00C77AEB" w:rsidRDefault="00F2342C"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Apartenența</w:t>
            </w:r>
            <w:proofErr w:type="spellEnd"/>
            <w:r w:rsidRPr="00C77AEB">
              <w:rPr>
                <w:rFonts w:asciiTheme="minorHAnsi" w:hAnsiTheme="minorHAnsi" w:cstheme="minorHAnsi"/>
                <w:sz w:val="24"/>
                <w:szCs w:val="24"/>
              </w:rPr>
              <w:t xml:space="preserve"> </w:t>
            </w:r>
          </w:p>
          <w:p w14:paraId="05022001" w14:textId="77777777" w:rsidR="00F2342C" w:rsidRPr="00C77AEB" w:rsidRDefault="00F2342C"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politică</w:t>
            </w:r>
            <w:proofErr w:type="spellEnd"/>
          </w:p>
        </w:tc>
        <w:tc>
          <w:tcPr>
            <w:tcW w:w="1701" w:type="dxa"/>
            <w:vAlign w:val="center"/>
          </w:tcPr>
          <w:p w14:paraId="3D926EC0" w14:textId="77777777" w:rsidR="00F2342C" w:rsidRPr="00C77AEB" w:rsidRDefault="00F2342C"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Perioada</w:t>
            </w:r>
            <w:proofErr w:type="spellEnd"/>
          </w:p>
        </w:tc>
      </w:tr>
      <w:tr w:rsidR="00F2342C" w:rsidRPr="00C77AEB" w14:paraId="0FFD8C80" w14:textId="77777777" w:rsidTr="00264DAE">
        <w:trPr>
          <w:trHeight w:val="312"/>
        </w:trPr>
        <w:tc>
          <w:tcPr>
            <w:tcW w:w="545" w:type="dxa"/>
            <w:vAlign w:val="center"/>
          </w:tcPr>
          <w:p w14:paraId="2B7DB9DE"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w:t>
            </w:r>
          </w:p>
        </w:tc>
        <w:tc>
          <w:tcPr>
            <w:tcW w:w="2979" w:type="dxa"/>
            <w:vAlign w:val="center"/>
          </w:tcPr>
          <w:p w14:paraId="115036CB" w14:textId="77777777"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ANTAL PETER CSABA</w:t>
            </w:r>
          </w:p>
        </w:tc>
        <w:tc>
          <w:tcPr>
            <w:tcW w:w="1574" w:type="dxa"/>
            <w:vAlign w:val="center"/>
          </w:tcPr>
          <w:p w14:paraId="4D52C59D"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30.04.1973</w:t>
            </w:r>
          </w:p>
        </w:tc>
        <w:tc>
          <w:tcPr>
            <w:tcW w:w="2552" w:type="dxa"/>
            <w:vAlign w:val="center"/>
          </w:tcPr>
          <w:p w14:paraId="7B73F6E4"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UDMR</w:t>
            </w:r>
          </w:p>
        </w:tc>
        <w:tc>
          <w:tcPr>
            <w:tcW w:w="1701" w:type="dxa"/>
            <w:vAlign w:val="center"/>
          </w:tcPr>
          <w:p w14:paraId="2AD38762"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F2342C" w:rsidRPr="00C77AEB" w14:paraId="784FC6E8" w14:textId="77777777" w:rsidTr="00264DAE">
        <w:trPr>
          <w:trHeight w:val="312"/>
        </w:trPr>
        <w:tc>
          <w:tcPr>
            <w:tcW w:w="545" w:type="dxa"/>
            <w:vAlign w:val="center"/>
          </w:tcPr>
          <w:p w14:paraId="0D03D26F"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w:t>
            </w:r>
          </w:p>
        </w:tc>
        <w:tc>
          <w:tcPr>
            <w:tcW w:w="2979" w:type="dxa"/>
            <w:vAlign w:val="center"/>
          </w:tcPr>
          <w:p w14:paraId="66ACAE2F" w14:textId="77777777"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RAKOSI IOAN</w:t>
            </w:r>
          </w:p>
        </w:tc>
        <w:tc>
          <w:tcPr>
            <w:tcW w:w="1574" w:type="dxa"/>
            <w:vAlign w:val="center"/>
          </w:tcPr>
          <w:p w14:paraId="09A33451"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28.07.1966</w:t>
            </w:r>
          </w:p>
        </w:tc>
        <w:tc>
          <w:tcPr>
            <w:tcW w:w="2552" w:type="dxa"/>
            <w:vAlign w:val="center"/>
          </w:tcPr>
          <w:p w14:paraId="551AC8D6"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UDMR</w:t>
            </w:r>
          </w:p>
        </w:tc>
        <w:tc>
          <w:tcPr>
            <w:tcW w:w="1701" w:type="dxa"/>
            <w:vAlign w:val="center"/>
          </w:tcPr>
          <w:p w14:paraId="7F97A988"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F2342C" w:rsidRPr="00C77AEB" w14:paraId="776253D6" w14:textId="77777777" w:rsidTr="00264DAE">
        <w:trPr>
          <w:trHeight w:val="375"/>
        </w:trPr>
        <w:tc>
          <w:tcPr>
            <w:tcW w:w="545" w:type="dxa"/>
            <w:vAlign w:val="center"/>
          </w:tcPr>
          <w:p w14:paraId="278E9FE7"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3</w:t>
            </w:r>
          </w:p>
        </w:tc>
        <w:tc>
          <w:tcPr>
            <w:tcW w:w="2979" w:type="dxa"/>
            <w:vAlign w:val="center"/>
          </w:tcPr>
          <w:p w14:paraId="259930DE" w14:textId="77777777"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SZABO LEVENTE ALMOS</w:t>
            </w:r>
          </w:p>
        </w:tc>
        <w:tc>
          <w:tcPr>
            <w:tcW w:w="1574" w:type="dxa"/>
            <w:vAlign w:val="center"/>
          </w:tcPr>
          <w:p w14:paraId="00F48739"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31.01.1973</w:t>
            </w:r>
          </w:p>
        </w:tc>
        <w:tc>
          <w:tcPr>
            <w:tcW w:w="2552" w:type="dxa"/>
            <w:vAlign w:val="center"/>
          </w:tcPr>
          <w:p w14:paraId="3FF44FA0"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UDMR</w:t>
            </w:r>
          </w:p>
        </w:tc>
        <w:tc>
          <w:tcPr>
            <w:tcW w:w="1701" w:type="dxa"/>
            <w:vAlign w:val="center"/>
          </w:tcPr>
          <w:p w14:paraId="1A9F96A1"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F2342C" w:rsidRPr="00C77AEB" w14:paraId="2C033478" w14:textId="77777777" w:rsidTr="00264DAE">
        <w:trPr>
          <w:trHeight w:val="312"/>
        </w:trPr>
        <w:tc>
          <w:tcPr>
            <w:tcW w:w="545" w:type="dxa"/>
            <w:vAlign w:val="center"/>
          </w:tcPr>
          <w:p w14:paraId="12371F2C"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4</w:t>
            </w:r>
          </w:p>
        </w:tc>
        <w:tc>
          <w:tcPr>
            <w:tcW w:w="2979" w:type="dxa"/>
            <w:vAlign w:val="center"/>
          </w:tcPr>
          <w:p w14:paraId="67B39A26" w14:textId="77777777"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PUSKAS LENKE</w:t>
            </w:r>
          </w:p>
        </w:tc>
        <w:tc>
          <w:tcPr>
            <w:tcW w:w="1574" w:type="dxa"/>
            <w:vAlign w:val="center"/>
          </w:tcPr>
          <w:p w14:paraId="702D825D" w14:textId="3B16EA12"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13.01.195</w:t>
            </w:r>
            <w:r w:rsidR="00C77AEB">
              <w:rPr>
                <w:rFonts w:asciiTheme="minorHAnsi" w:hAnsiTheme="minorHAnsi" w:cstheme="minorHAnsi"/>
                <w:sz w:val="24"/>
                <w:szCs w:val="24"/>
              </w:rPr>
              <w:t>2</w:t>
            </w:r>
          </w:p>
        </w:tc>
        <w:tc>
          <w:tcPr>
            <w:tcW w:w="2552" w:type="dxa"/>
            <w:vAlign w:val="center"/>
          </w:tcPr>
          <w:p w14:paraId="1CEF0C78"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UDMR</w:t>
            </w:r>
          </w:p>
        </w:tc>
        <w:tc>
          <w:tcPr>
            <w:tcW w:w="1701" w:type="dxa"/>
            <w:vAlign w:val="center"/>
          </w:tcPr>
          <w:p w14:paraId="19BE139D"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F2342C" w:rsidRPr="00C77AEB" w14:paraId="73ECA51D" w14:textId="77777777" w:rsidTr="00264DAE">
        <w:trPr>
          <w:trHeight w:val="312"/>
        </w:trPr>
        <w:tc>
          <w:tcPr>
            <w:tcW w:w="545" w:type="dxa"/>
            <w:vAlign w:val="center"/>
          </w:tcPr>
          <w:p w14:paraId="1200AF8C"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5</w:t>
            </w:r>
          </w:p>
        </w:tc>
        <w:tc>
          <w:tcPr>
            <w:tcW w:w="2979" w:type="dxa"/>
            <w:vAlign w:val="center"/>
          </w:tcPr>
          <w:p w14:paraId="3F5B3A11" w14:textId="77777777"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OPRA MARGARETA</w:t>
            </w:r>
          </w:p>
        </w:tc>
        <w:tc>
          <w:tcPr>
            <w:tcW w:w="1574" w:type="dxa"/>
            <w:vAlign w:val="center"/>
          </w:tcPr>
          <w:p w14:paraId="29CF7E76"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10.09.1981</w:t>
            </w:r>
          </w:p>
        </w:tc>
        <w:tc>
          <w:tcPr>
            <w:tcW w:w="2552" w:type="dxa"/>
            <w:vAlign w:val="center"/>
          </w:tcPr>
          <w:p w14:paraId="18333801"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PNL</w:t>
            </w:r>
          </w:p>
        </w:tc>
        <w:tc>
          <w:tcPr>
            <w:tcW w:w="1701" w:type="dxa"/>
            <w:vAlign w:val="center"/>
          </w:tcPr>
          <w:p w14:paraId="7FF84E9C"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F2342C" w:rsidRPr="00C77AEB" w14:paraId="7A1E5CB1" w14:textId="77777777" w:rsidTr="00264DAE">
        <w:trPr>
          <w:trHeight w:val="301"/>
        </w:trPr>
        <w:tc>
          <w:tcPr>
            <w:tcW w:w="545" w:type="dxa"/>
            <w:vAlign w:val="center"/>
          </w:tcPr>
          <w:p w14:paraId="58873FD9"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6</w:t>
            </w:r>
          </w:p>
        </w:tc>
        <w:tc>
          <w:tcPr>
            <w:tcW w:w="2979" w:type="dxa"/>
            <w:vAlign w:val="center"/>
          </w:tcPr>
          <w:p w14:paraId="57A93A7A" w14:textId="77777777"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ANDREI IOSIF</w:t>
            </w:r>
          </w:p>
        </w:tc>
        <w:tc>
          <w:tcPr>
            <w:tcW w:w="1574" w:type="dxa"/>
            <w:vAlign w:val="center"/>
          </w:tcPr>
          <w:p w14:paraId="12354193"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13.03.1969</w:t>
            </w:r>
          </w:p>
        </w:tc>
        <w:tc>
          <w:tcPr>
            <w:tcW w:w="2552" w:type="dxa"/>
            <w:vAlign w:val="center"/>
          </w:tcPr>
          <w:p w14:paraId="2021636B"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PNL</w:t>
            </w:r>
          </w:p>
        </w:tc>
        <w:tc>
          <w:tcPr>
            <w:tcW w:w="1701" w:type="dxa"/>
            <w:vAlign w:val="center"/>
          </w:tcPr>
          <w:p w14:paraId="3BEFD07F"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F2342C" w:rsidRPr="00C77AEB" w14:paraId="49D233BD" w14:textId="77777777" w:rsidTr="00264DAE">
        <w:trPr>
          <w:trHeight w:val="301"/>
        </w:trPr>
        <w:tc>
          <w:tcPr>
            <w:tcW w:w="545" w:type="dxa"/>
            <w:vAlign w:val="center"/>
          </w:tcPr>
          <w:p w14:paraId="79D6FA38"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7</w:t>
            </w:r>
          </w:p>
        </w:tc>
        <w:tc>
          <w:tcPr>
            <w:tcW w:w="2979" w:type="dxa"/>
            <w:vAlign w:val="center"/>
          </w:tcPr>
          <w:p w14:paraId="474A235D" w14:textId="77777777"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LORICZ BOTOND</w:t>
            </w:r>
          </w:p>
        </w:tc>
        <w:tc>
          <w:tcPr>
            <w:tcW w:w="1574" w:type="dxa"/>
            <w:vAlign w:val="center"/>
          </w:tcPr>
          <w:p w14:paraId="023B8BB8"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08.10.1988</w:t>
            </w:r>
          </w:p>
        </w:tc>
        <w:tc>
          <w:tcPr>
            <w:tcW w:w="2552" w:type="dxa"/>
            <w:vAlign w:val="center"/>
          </w:tcPr>
          <w:p w14:paraId="416BB8A8"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PNL</w:t>
            </w:r>
          </w:p>
        </w:tc>
        <w:tc>
          <w:tcPr>
            <w:tcW w:w="1701" w:type="dxa"/>
            <w:vAlign w:val="center"/>
          </w:tcPr>
          <w:p w14:paraId="5C97E251"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F2342C" w:rsidRPr="00C77AEB" w14:paraId="0D5FC895" w14:textId="77777777" w:rsidTr="00264DAE">
        <w:trPr>
          <w:trHeight w:val="312"/>
        </w:trPr>
        <w:tc>
          <w:tcPr>
            <w:tcW w:w="545" w:type="dxa"/>
            <w:vAlign w:val="center"/>
          </w:tcPr>
          <w:p w14:paraId="2017AC3C"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8</w:t>
            </w:r>
          </w:p>
        </w:tc>
        <w:tc>
          <w:tcPr>
            <w:tcW w:w="2979" w:type="dxa"/>
            <w:vAlign w:val="center"/>
          </w:tcPr>
          <w:p w14:paraId="473733B7" w14:textId="6E886367"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DUDA</w:t>
            </w:r>
            <w:r w:rsidR="00C65031">
              <w:rPr>
                <w:rFonts w:asciiTheme="minorHAnsi" w:hAnsiTheme="minorHAnsi" w:cstheme="minorHAnsi"/>
                <w:sz w:val="24"/>
                <w:szCs w:val="24"/>
              </w:rPr>
              <w:t>Ș</w:t>
            </w:r>
            <w:r w:rsidRPr="00C77AEB">
              <w:rPr>
                <w:rFonts w:asciiTheme="minorHAnsi" w:hAnsiTheme="minorHAnsi" w:cstheme="minorHAnsi"/>
                <w:sz w:val="24"/>
                <w:szCs w:val="24"/>
              </w:rPr>
              <w:t xml:space="preserve"> CORNEL</w:t>
            </w:r>
          </w:p>
        </w:tc>
        <w:tc>
          <w:tcPr>
            <w:tcW w:w="1574" w:type="dxa"/>
            <w:vAlign w:val="center"/>
          </w:tcPr>
          <w:p w14:paraId="2BC7DCFB" w14:textId="77777777"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  27.05.1974</w:t>
            </w:r>
          </w:p>
        </w:tc>
        <w:tc>
          <w:tcPr>
            <w:tcW w:w="2552" w:type="dxa"/>
            <w:vAlign w:val="center"/>
          </w:tcPr>
          <w:p w14:paraId="2D75596F"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PMP</w:t>
            </w:r>
          </w:p>
        </w:tc>
        <w:tc>
          <w:tcPr>
            <w:tcW w:w="1701" w:type="dxa"/>
            <w:vAlign w:val="center"/>
          </w:tcPr>
          <w:p w14:paraId="09F4BF69"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F2342C" w:rsidRPr="00C77AEB" w14:paraId="090E3514" w14:textId="77777777" w:rsidTr="00264DAE">
        <w:trPr>
          <w:trHeight w:val="312"/>
        </w:trPr>
        <w:tc>
          <w:tcPr>
            <w:tcW w:w="545" w:type="dxa"/>
            <w:vAlign w:val="center"/>
          </w:tcPr>
          <w:p w14:paraId="2E9EC0C4" w14:textId="77777777"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  9</w:t>
            </w:r>
          </w:p>
        </w:tc>
        <w:tc>
          <w:tcPr>
            <w:tcW w:w="2979" w:type="dxa"/>
            <w:vAlign w:val="center"/>
          </w:tcPr>
          <w:p w14:paraId="1B55E15E" w14:textId="03A13934" w:rsidR="00F2342C" w:rsidRPr="00C77AEB" w:rsidRDefault="00F2342C"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DUDA</w:t>
            </w:r>
            <w:r w:rsidR="00C65031">
              <w:rPr>
                <w:rFonts w:asciiTheme="minorHAnsi" w:hAnsiTheme="minorHAnsi" w:cstheme="minorHAnsi"/>
                <w:sz w:val="24"/>
                <w:szCs w:val="24"/>
              </w:rPr>
              <w:t>Ș</w:t>
            </w:r>
            <w:r w:rsidRPr="00C77AEB">
              <w:rPr>
                <w:rFonts w:asciiTheme="minorHAnsi" w:hAnsiTheme="minorHAnsi" w:cstheme="minorHAnsi"/>
                <w:sz w:val="24"/>
                <w:szCs w:val="24"/>
              </w:rPr>
              <w:t xml:space="preserve"> VASILE</w:t>
            </w:r>
          </w:p>
        </w:tc>
        <w:tc>
          <w:tcPr>
            <w:tcW w:w="1574" w:type="dxa"/>
            <w:vAlign w:val="center"/>
          </w:tcPr>
          <w:p w14:paraId="48B39589"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23.05.1988</w:t>
            </w:r>
          </w:p>
        </w:tc>
        <w:tc>
          <w:tcPr>
            <w:tcW w:w="2552" w:type="dxa"/>
            <w:vAlign w:val="center"/>
          </w:tcPr>
          <w:p w14:paraId="2C7C8010"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PMP</w:t>
            </w:r>
          </w:p>
        </w:tc>
        <w:tc>
          <w:tcPr>
            <w:tcW w:w="1701" w:type="dxa"/>
            <w:vAlign w:val="center"/>
          </w:tcPr>
          <w:p w14:paraId="3F49B0BE" w14:textId="77777777" w:rsidR="00F2342C" w:rsidRPr="00C77AEB" w:rsidRDefault="00F2342C"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0D6617" w:rsidRPr="00C77AEB" w14:paraId="6E874CAE" w14:textId="77777777" w:rsidTr="00264DAE">
        <w:trPr>
          <w:trHeight w:val="312"/>
        </w:trPr>
        <w:tc>
          <w:tcPr>
            <w:tcW w:w="545" w:type="dxa"/>
            <w:vAlign w:val="center"/>
          </w:tcPr>
          <w:p w14:paraId="011701C2" w14:textId="77777777" w:rsidR="000D6617" w:rsidRPr="00C77AEB" w:rsidRDefault="000D6617" w:rsidP="000D6617">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lastRenderedPageBreak/>
              <w:t>10</w:t>
            </w:r>
          </w:p>
        </w:tc>
        <w:tc>
          <w:tcPr>
            <w:tcW w:w="2979" w:type="dxa"/>
            <w:vAlign w:val="center"/>
          </w:tcPr>
          <w:p w14:paraId="6AAB1982" w14:textId="6353212B" w:rsidR="000D6617" w:rsidRPr="00C77AEB" w:rsidRDefault="000D6617" w:rsidP="000D6617">
            <w:pPr>
              <w:spacing w:line="276" w:lineRule="auto"/>
              <w:rPr>
                <w:rFonts w:asciiTheme="minorHAnsi" w:hAnsiTheme="minorHAnsi" w:cstheme="minorHAnsi"/>
                <w:sz w:val="24"/>
                <w:szCs w:val="24"/>
              </w:rPr>
            </w:pPr>
            <w:r w:rsidRPr="00C77AEB">
              <w:rPr>
                <w:rFonts w:asciiTheme="minorHAnsi" w:hAnsiTheme="minorHAnsi" w:cstheme="minorHAnsi"/>
                <w:sz w:val="24"/>
                <w:szCs w:val="24"/>
              </w:rPr>
              <w:t>CIMPOER</w:t>
            </w:r>
            <w:r w:rsidR="00C65031">
              <w:rPr>
                <w:rFonts w:asciiTheme="minorHAnsi" w:hAnsiTheme="minorHAnsi" w:cstheme="minorHAnsi"/>
                <w:sz w:val="24"/>
                <w:szCs w:val="24"/>
              </w:rPr>
              <w:t>I</w:t>
            </w:r>
            <w:r w:rsidRPr="00C77AEB">
              <w:rPr>
                <w:rFonts w:asciiTheme="minorHAnsi" w:hAnsiTheme="minorHAnsi" w:cstheme="minorHAnsi"/>
                <w:sz w:val="24"/>
                <w:szCs w:val="24"/>
              </w:rPr>
              <w:t xml:space="preserve"> MIHAI</w:t>
            </w:r>
          </w:p>
        </w:tc>
        <w:tc>
          <w:tcPr>
            <w:tcW w:w="1574" w:type="dxa"/>
            <w:vAlign w:val="center"/>
          </w:tcPr>
          <w:p w14:paraId="40FE8C9C" w14:textId="77777777" w:rsidR="000D6617" w:rsidRPr="00C77AEB" w:rsidRDefault="000D6617" w:rsidP="000D6617">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  18.06.1982</w:t>
            </w:r>
          </w:p>
        </w:tc>
        <w:tc>
          <w:tcPr>
            <w:tcW w:w="2552" w:type="dxa"/>
            <w:vAlign w:val="center"/>
          </w:tcPr>
          <w:p w14:paraId="00650FB2" w14:textId="68766DD1" w:rsidR="000D6617" w:rsidRPr="00C77AEB" w:rsidRDefault="000D6617" w:rsidP="000D6617">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lang w:val="it-IT"/>
              </w:rPr>
              <w:t>A.P.R. PRO</w:t>
            </w:r>
            <w:r>
              <w:rPr>
                <w:rFonts w:asciiTheme="minorHAnsi" w:hAnsiTheme="minorHAnsi" w:cstheme="minorHAnsi"/>
                <w:sz w:val="24"/>
                <w:szCs w:val="24"/>
                <w:lang w:val="it-IT"/>
              </w:rPr>
              <w:t>-</w:t>
            </w:r>
            <w:r w:rsidRPr="009A5F22">
              <w:rPr>
                <w:rFonts w:asciiTheme="minorHAnsi" w:hAnsiTheme="minorHAnsi" w:cstheme="minorHAnsi"/>
                <w:sz w:val="24"/>
                <w:szCs w:val="24"/>
                <w:lang w:val="it-IT"/>
              </w:rPr>
              <w:t>EUROPA</w:t>
            </w:r>
          </w:p>
        </w:tc>
        <w:tc>
          <w:tcPr>
            <w:tcW w:w="1701" w:type="dxa"/>
            <w:vAlign w:val="center"/>
          </w:tcPr>
          <w:p w14:paraId="4017DD08" w14:textId="77777777" w:rsidR="000D6617" w:rsidRPr="00C77AEB" w:rsidRDefault="000D6617" w:rsidP="000D6617">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0D6617" w:rsidRPr="00C77AEB" w14:paraId="5377AA7C" w14:textId="77777777" w:rsidTr="00264DAE">
        <w:trPr>
          <w:trHeight w:val="312"/>
        </w:trPr>
        <w:tc>
          <w:tcPr>
            <w:tcW w:w="545" w:type="dxa"/>
            <w:vAlign w:val="center"/>
          </w:tcPr>
          <w:p w14:paraId="57959018" w14:textId="77777777" w:rsidR="000D6617" w:rsidRPr="00C77AEB" w:rsidRDefault="000D6617" w:rsidP="000D6617">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11</w:t>
            </w:r>
          </w:p>
        </w:tc>
        <w:tc>
          <w:tcPr>
            <w:tcW w:w="2979" w:type="dxa"/>
            <w:vAlign w:val="center"/>
          </w:tcPr>
          <w:p w14:paraId="1FC5BD51" w14:textId="05BB79CE" w:rsidR="000D6617" w:rsidRPr="00C77AEB" w:rsidRDefault="000D6617" w:rsidP="000D6617">
            <w:pPr>
              <w:spacing w:line="276" w:lineRule="auto"/>
              <w:rPr>
                <w:rFonts w:asciiTheme="minorHAnsi" w:hAnsiTheme="minorHAnsi" w:cstheme="minorHAnsi"/>
                <w:sz w:val="24"/>
                <w:szCs w:val="24"/>
              </w:rPr>
            </w:pPr>
            <w:r w:rsidRPr="00C77AEB">
              <w:rPr>
                <w:rFonts w:asciiTheme="minorHAnsi" w:hAnsiTheme="minorHAnsi" w:cstheme="minorHAnsi"/>
                <w:sz w:val="24"/>
                <w:szCs w:val="24"/>
              </w:rPr>
              <w:t>Z</w:t>
            </w:r>
            <w:r w:rsidR="00C65031">
              <w:rPr>
                <w:rFonts w:asciiTheme="minorHAnsi" w:hAnsiTheme="minorHAnsi" w:cstheme="minorHAnsi"/>
                <w:sz w:val="24"/>
                <w:szCs w:val="24"/>
              </w:rPr>
              <w:t>Ă</w:t>
            </w:r>
            <w:r w:rsidRPr="00C77AEB">
              <w:rPr>
                <w:rFonts w:asciiTheme="minorHAnsi" w:hAnsiTheme="minorHAnsi" w:cstheme="minorHAnsi"/>
                <w:sz w:val="24"/>
                <w:szCs w:val="24"/>
              </w:rPr>
              <w:t>M</w:t>
            </w:r>
            <w:r w:rsidR="00C65031">
              <w:rPr>
                <w:rFonts w:asciiTheme="minorHAnsi" w:hAnsiTheme="minorHAnsi" w:cstheme="minorHAnsi"/>
                <w:sz w:val="24"/>
                <w:szCs w:val="24"/>
              </w:rPr>
              <w:t>Ă</w:t>
            </w:r>
            <w:r w:rsidRPr="00C77AEB">
              <w:rPr>
                <w:rFonts w:asciiTheme="minorHAnsi" w:hAnsiTheme="minorHAnsi" w:cstheme="minorHAnsi"/>
                <w:sz w:val="24"/>
                <w:szCs w:val="24"/>
              </w:rPr>
              <w:t>C</w:t>
            </w:r>
            <w:r w:rsidR="00C65031">
              <w:rPr>
                <w:rFonts w:asciiTheme="minorHAnsi" w:hAnsiTheme="minorHAnsi" w:cstheme="minorHAnsi"/>
                <w:sz w:val="24"/>
                <w:szCs w:val="24"/>
              </w:rPr>
              <w:t>Ă</w:t>
            </w:r>
            <w:r w:rsidRPr="00C77AEB">
              <w:rPr>
                <w:rFonts w:asciiTheme="minorHAnsi" w:hAnsiTheme="minorHAnsi" w:cstheme="minorHAnsi"/>
                <w:sz w:val="24"/>
                <w:szCs w:val="24"/>
              </w:rPr>
              <w:t>U GHEORGHE</w:t>
            </w:r>
          </w:p>
        </w:tc>
        <w:tc>
          <w:tcPr>
            <w:tcW w:w="1574" w:type="dxa"/>
            <w:vAlign w:val="center"/>
          </w:tcPr>
          <w:p w14:paraId="7FFC82AC" w14:textId="77777777" w:rsidR="000D6617" w:rsidRPr="00C77AEB" w:rsidRDefault="000D6617" w:rsidP="000D6617">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  19.02.1974</w:t>
            </w:r>
          </w:p>
        </w:tc>
        <w:tc>
          <w:tcPr>
            <w:tcW w:w="2552" w:type="dxa"/>
            <w:vAlign w:val="center"/>
          </w:tcPr>
          <w:p w14:paraId="152DEDCF" w14:textId="78809130" w:rsidR="000D6617" w:rsidRPr="00C77AEB" w:rsidRDefault="000D6617" w:rsidP="000D6617">
            <w:pPr>
              <w:spacing w:line="276" w:lineRule="auto"/>
              <w:jc w:val="center"/>
              <w:rPr>
                <w:rFonts w:asciiTheme="minorHAnsi" w:hAnsiTheme="minorHAnsi" w:cstheme="minorHAnsi"/>
                <w:sz w:val="24"/>
                <w:szCs w:val="24"/>
              </w:rPr>
            </w:pPr>
            <w:r w:rsidRPr="009A5F22">
              <w:rPr>
                <w:rFonts w:asciiTheme="minorHAnsi" w:hAnsiTheme="minorHAnsi" w:cstheme="minorHAnsi"/>
                <w:sz w:val="24"/>
                <w:szCs w:val="24"/>
                <w:lang w:val="it-IT"/>
              </w:rPr>
              <w:t>A.P.R. PRO</w:t>
            </w:r>
            <w:r>
              <w:rPr>
                <w:rFonts w:asciiTheme="minorHAnsi" w:hAnsiTheme="minorHAnsi" w:cstheme="minorHAnsi"/>
                <w:sz w:val="24"/>
                <w:szCs w:val="24"/>
                <w:lang w:val="it-IT"/>
              </w:rPr>
              <w:t>-</w:t>
            </w:r>
            <w:r w:rsidRPr="009A5F22">
              <w:rPr>
                <w:rFonts w:asciiTheme="minorHAnsi" w:hAnsiTheme="minorHAnsi" w:cstheme="minorHAnsi"/>
                <w:sz w:val="24"/>
                <w:szCs w:val="24"/>
                <w:lang w:val="it-IT"/>
              </w:rPr>
              <w:t>EUROPA</w:t>
            </w:r>
          </w:p>
        </w:tc>
        <w:tc>
          <w:tcPr>
            <w:tcW w:w="1701" w:type="dxa"/>
            <w:vAlign w:val="center"/>
          </w:tcPr>
          <w:p w14:paraId="1E08D247" w14:textId="77777777" w:rsidR="000D6617" w:rsidRPr="00C77AEB" w:rsidRDefault="000D6617" w:rsidP="000D6617">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0D6617" w:rsidRPr="00C77AEB" w14:paraId="6D5B2AFB" w14:textId="77777777" w:rsidTr="00264DAE">
        <w:trPr>
          <w:trHeight w:val="312"/>
        </w:trPr>
        <w:tc>
          <w:tcPr>
            <w:tcW w:w="545" w:type="dxa"/>
            <w:vAlign w:val="center"/>
          </w:tcPr>
          <w:p w14:paraId="30D435D5" w14:textId="77777777" w:rsidR="000D6617" w:rsidRPr="00C77AEB" w:rsidRDefault="000D6617" w:rsidP="000D6617">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12</w:t>
            </w:r>
          </w:p>
        </w:tc>
        <w:tc>
          <w:tcPr>
            <w:tcW w:w="2979" w:type="dxa"/>
            <w:vAlign w:val="center"/>
          </w:tcPr>
          <w:p w14:paraId="5821FD9A" w14:textId="1DFEDDE9" w:rsidR="000D6617" w:rsidRPr="00C77AEB" w:rsidRDefault="000D6617" w:rsidP="000D6617">
            <w:pPr>
              <w:spacing w:line="276" w:lineRule="auto"/>
              <w:rPr>
                <w:rFonts w:asciiTheme="minorHAnsi" w:hAnsiTheme="minorHAnsi" w:cstheme="minorHAnsi"/>
                <w:sz w:val="24"/>
                <w:szCs w:val="24"/>
              </w:rPr>
            </w:pPr>
            <w:r w:rsidRPr="00C77AEB">
              <w:rPr>
                <w:rFonts w:asciiTheme="minorHAnsi" w:hAnsiTheme="minorHAnsi" w:cstheme="minorHAnsi"/>
                <w:sz w:val="24"/>
                <w:szCs w:val="24"/>
              </w:rPr>
              <w:t>C</w:t>
            </w:r>
            <w:r w:rsidR="00C65031">
              <w:rPr>
                <w:rFonts w:asciiTheme="minorHAnsi" w:hAnsiTheme="minorHAnsi" w:cstheme="minorHAnsi"/>
                <w:sz w:val="24"/>
                <w:szCs w:val="24"/>
              </w:rPr>
              <w:t>Ă</w:t>
            </w:r>
            <w:r w:rsidRPr="00C77AEB">
              <w:rPr>
                <w:rFonts w:asciiTheme="minorHAnsi" w:hAnsiTheme="minorHAnsi" w:cstheme="minorHAnsi"/>
                <w:sz w:val="24"/>
                <w:szCs w:val="24"/>
              </w:rPr>
              <w:t>R</w:t>
            </w:r>
            <w:r w:rsidR="00C65031">
              <w:rPr>
                <w:rFonts w:asciiTheme="minorHAnsi" w:hAnsiTheme="minorHAnsi" w:cstheme="minorHAnsi"/>
                <w:sz w:val="24"/>
                <w:szCs w:val="24"/>
              </w:rPr>
              <w:t>Ă</w:t>
            </w:r>
            <w:r w:rsidRPr="00C77AEB">
              <w:rPr>
                <w:rFonts w:asciiTheme="minorHAnsi" w:hAnsiTheme="minorHAnsi" w:cstheme="minorHAnsi"/>
                <w:sz w:val="24"/>
                <w:szCs w:val="24"/>
              </w:rPr>
              <w:t>VAN IONU</w:t>
            </w:r>
            <w:r w:rsidR="00C65031">
              <w:rPr>
                <w:rFonts w:asciiTheme="minorHAnsi" w:hAnsiTheme="minorHAnsi" w:cstheme="minorHAnsi"/>
                <w:sz w:val="24"/>
                <w:szCs w:val="24"/>
              </w:rPr>
              <w:t>Ț -</w:t>
            </w:r>
            <w:r w:rsidRPr="00C77AEB">
              <w:rPr>
                <w:rFonts w:asciiTheme="minorHAnsi" w:hAnsiTheme="minorHAnsi" w:cstheme="minorHAnsi"/>
                <w:sz w:val="24"/>
                <w:szCs w:val="24"/>
              </w:rPr>
              <w:t xml:space="preserve"> SILVIU</w:t>
            </w:r>
          </w:p>
        </w:tc>
        <w:tc>
          <w:tcPr>
            <w:tcW w:w="1574" w:type="dxa"/>
            <w:vAlign w:val="center"/>
          </w:tcPr>
          <w:p w14:paraId="2B0AD2E4" w14:textId="77777777" w:rsidR="000D6617" w:rsidRPr="00C77AEB" w:rsidRDefault="000D6617" w:rsidP="000D6617">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  13.11.1978</w:t>
            </w:r>
          </w:p>
        </w:tc>
        <w:tc>
          <w:tcPr>
            <w:tcW w:w="2552" w:type="dxa"/>
            <w:vAlign w:val="center"/>
          </w:tcPr>
          <w:p w14:paraId="5949356A" w14:textId="77777777" w:rsidR="000D6617" w:rsidRPr="00C77AEB" w:rsidRDefault="000D6617" w:rsidP="000D6617">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PSD</w:t>
            </w:r>
          </w:p>
        </w:tc>
        <w:tc>
          <w:tcPr>
            <w:tcW w:w="1701" w:type="dxa"/>
            <w:vAlign w:val="center"/>
          </w:tcPr>
          <w:p w14:paraId="68931360" w14:textId="77777777" w:rsidR="000D6617" w:rsidRPr="00C77AEB" w:rsidRDefault="000D6617" w:rsidP="000D6617">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r w:rsidR="000D6617" w:rsidRPr="00C77AEB" w14:paraId="4EDE8F32" w14:textId="77777777" w:rsidTr="00264DAE">
        <w:trPr>
          <w:trHeight w:val="312"/>
        </w:trPr>
        <w:tc>
          <w:tcPr>
            <w:tcW w:w="545" w:type="dxa"/>
            <w:vAlign w:val="center"/>
          </w:tcPr>
          <w:p w14:paraId="5D8CC89B" w14:textId="77777777" w:rsidR="000D6617" w:rsidRPr="00C77AEB" w:rsidRDefault="000D6617" w:rsidP="000D6617">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13</w:t>
            </w:r>
          </w:p>
        </w:tc>
        <w:tc>
          <w:tcPr>
            <w:tcW w:w="2979" w:type="dxa"/>
            <w:vAlign w:val="center"/>
          </w:tcPr>
          <w:p w14:paraId="7CF8D206" w14:textId="77B4DBF9" w:rsidR="000D6617" w:rsidRPr="00C77AEB" w:rsidRDefault="000D6617" w:rsidP="000D6617">
            <w:pPr>
              <w:spacing w:line="276" w:lineRule="auto"/>
              <w:rPr>
                <w:rFonts w:asciiTheme="minorHAnsi" w:hAnsiTheme="minorHAnsi" w:cstheme="minorHAnsi"/>
                <w:sz w:val="24"/>
                <w:szCs w:val="24"/>
              </w:rPr>
            </w:pPr>
            <w:r w:rsidRPr="00C77AEB">
              <w:rPr>
                <w:rFonts w:asciiTheme="minorHAnsi" w:hAnsiTheme="minorHAnsi" w:cstheme="minorHAnsi"/>
                <w:sz w:val="24"/>
                <w:szCs w:val="24"/>
              </w:rPr>
              <w:t>B</w:t>
            </w:r>
            <w:r w:rsidR="00C65031">
              <w:rPr>
                <w:rFonts w:asciiTheme="minorHAnsi" w:hAnsiTheme="minorHAnsi" w:cstheme="minorHAnsi"/>
                <w:sz w:val="24"/>
                <w:szCs w:val="24"/>
              </w:rPr>
              <w:t>Ă</w:t>
            </w:r>
            <w:r w:rsidRPr="00C77AEB">
              <w:rPr>
                <w:rFonts w:asciiTheme="minorHAnsi" w:hAnsiTheme="minorHAnsi" w:cstheme="minorHAnsi"/>
                <w:sz w:val="24"/>
                <w:szCs w:val="24"/>
              </w:rPr>
              <w:t>L</w:t>
            </w:r>
            <w:r w:rsidR="00C65031">
              <w:rPr>
                <w:rFonts w:asciiTheme="minorHAnsi" w:hAnsiTheme="minorHAnsi" w:cstheme="minorHAnsi"/>
                <w:sz w:val="24"/>
                <w:szCs w:val="24"/>
              </w:rPr>
              <w:t>Ă</w:t>
            </w:r>
            <w:r w:rsidRPr="00C77AEB">
              <w:rPr>
                <w:rFonts w:asciiTheme="minorHAnsi" w:hAnsiTheme="minorHAnsi" w:cstheme="minorHAnsi"/>
                <w:sz w:val="24"/>
                <w:szCs w:val="24"/>
              </w:rPr>
              <w:t>CEANU ADRIAN</w:t>
            </w:r>
            <w:r w:rsidR="00C65031">
              <w:rPr>
                <w:rFonts w:asciiTheme="minorHAnsi" w:hAnsiTheme="minorHAnsi" w:cstheme="minorHAnsi"/>
                <w:sz w:val="24"/>
                <w:szCs w:val="24"/>
              </w:rPr>
              <w:t>-</w:t>
            </w:r>
            <w:r w:rsidRPr="00C77AEB">
              <w:rPr>
                <w:rFonts w:asciiTheme="minorHAnsi" w:hAnsiTheme="minorHAnsi" w:cstheme="minorHAnsi"/>
                <w:sz w:val="24"/>
                <w:szCs w:val="24"/>
              </w:rPr>
              <w:t>PETRE</w:t>
            </w:r>
          </w:p>
        </w:tc>
        <w:tc>
          <w:tcPr>
            <w:tcW w:w="1574" w:type="dxa"/>
            <w:vAlign w:val="center"/>
          </w:tcPr>
          <w:p w14:paraId="709E29B6" w14:textId="77777777" w:rsidR="000D6617" w:rsidRPr="00C77AEB" w:rsidRDefault="000D6617" w:rsidP="000D6617">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  14.11.1965</w:t>
            </w:r>
          </w:p>
        </w:tc>
        <w:tc>
          <w:tcPr>
            <w:tcW w:w="2552" w:type="dxa"/>
            <w:vAlign w:val="center"/>
          </w:tcPr>
          <w:p w14:paraId="7EB31CEE" w14:textId="404CC674" w:rsidR="000D6617" w:rsidRPr="00C77AEB" w:rsidRDefault="000D6617" w:rsidP="000D6617">
            <w:pPr>
              <w:spacing w:line="276" w:lineRule="auto"/>
              <w:jc w:val="center"/>
              <w:rPr>
                <w:rFonts w:asciiTheme="minorHAnsi" w:hAnsiTheme="minorHAnsi" w:cstheme="minorHAnsi"/>
                <w:sz w:val="24"/>
                <w:szCs w:val="24"/>
              </w:rPr>
            </w:pPr>
            <w:r>
              <w:rPr>
                <w:rFonts w:asciiTheme="minorHAnsi" w:hAnsiTheme="minorHAnsi" w:cstheme="minorHAnsi"/>
                <w:sz w:val="24"/>
                <w:szCs w:val="24"/>
              </w:rPr>
              <w:t>PARTIDUL</w:t>
            </w:r>
            <w:r w:rsidRPr="00C77AEB">
              <w:rPr>
                <w:rFonts w:asciiTheme="minorHAnsi" w:hAnsiTheme="minorHAnsi" w:cstheme="minorHAnsi"/>
                <w:sz w:val="24"/>
                <w:szCs w:val="24"/>
              </w:rPr>
              <w:t xml:space="preserve"> PRO </w:t>
            </w:r>
            <w:r>
              <w:rPr>
                <w:rFonts w:asciiTheme="minorHAnsi" w:hAnsiTheme="minorHAnsi" w:cstheme="minorHAnsi"/>
                <w:sz w:val="24"/>
                <w:szCs w:val="24"/>
              </w:rPr>
              <w:t>ROMÂNI</w:t>
            </w:r>
            <w:r w:rsidRPr="00C77AEB">
              <w:rPr>
                <w:rFonts w:asciiTheme="minorHAnsi" w:hAnsiTheme="minorHAnsi" w:cstheme="minorHAnsi"/>
                <w:sz w:val="24"/>
                <w:szCs w:val="24"/>
              </w:rPr>
              <w:t>A</w:t>
            </w:r>
          </w:p>
        </w:tc>
        <w:tc>
          <w:tcPr>
            <w:tcW w:w="1701" w:type="dxa"/>
            <w:vAlign w:val="center"/>
          </w:tcPr>
          <w:p w14:paraId="3869D35E" w14:textId="77777777" w:rsidR="000D6617" w:rsidRPr="00C77AEB" w:rsidRDefault="000D6617" w:rsidP="000D6617">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bl>
    <w:p w14:paraId="4906E97F" w14:textId="77777777" w:rsidR="00545715" w:rsidRPr="001B34A5" w:rsidRDefault="00545715" w:rsidP="00012E12">
      <w:pPr>
        <w:spacing w:line="276" w:lineRule="auto"/>
        <w:rPr>
          <w:rFonts w:asciiTheme="minorHAnsi" w:hAnsiTheme="minorHAnsi" w:cstheme="minorHAnsi"/>
          <w:sz w:val="25"/>
          <w:szCs w:val="25"/>
        </w:rPr>
      </w:pPr>
    </w:p>
    <w:p w14:paraId="737C47BE" w14:textId="1027EBF5" w:rsidR="00846695" w:rsidRDefault="00846695" w:rsidP="00012E12">
      <w:pPr>
        <w:spacing w:line="276" w:lineRule="auto"/>
        <w:rPr>
          <w:rFonts w:asciiTheme="minorHAnsi" w:eastAsia="Trebuchet MS" w:hAnsiTheme="minorHAnsi" w:cstheme="minorHAnsi"/>
          <w:b/>
          <w:bCs/>
          <w:sz w:val="25"/>
          <w:szCs w:val="25"/>
        </w:rPr>
      </w:pPr>
      <w:bookmarkStart w:id="50" w:name="page22"/>
      <w:bookmarkEnd w:id="50"/>
      <w:r w:rsidRPr="001B34A5">
        <w:rPr>
          <w:rFonts w:asciiTheme="minorHAnsi" w:eastAsia="Trebuchet MS" w:hAnsiTheme="minorHAnsi" w:cstheme="minorHAnsi"/>
          <w:b/>
          <w:bCs/>
          <w:sz w:val="25"/>
          <w:szCs w:val="25"/>
        </w:rPr>
        <w:t>II. VICEPRIMARI</w:t>
      </w:r>
      <w:r w:rsidR="00F42BAB" w:rsidRPr="001B34A5">
        <w:rPr>
          <w:rStyle w:val="FootnoteReference"/>
          <w:rFonts w:asciiTheme="minorHAnsi" w:eastAsia="Trebuchet MS" w:hAnsiTheme="minorHAnsi" w:cstheme="minorHAnsi"/>
          <w:b/>
          <w:bCs/>
          <w:sz w:val="25"/>
          <w:szCs w:val="25"/>
        </w:rPr>
        <w:footnoteReference w:id="16"/>
      </w:r>
    </w:p>
    <w:p w14:paraId="2E0BCC88" w14:textId="77777777" w:rsidR="00CB2349" w:rsidRPr="001B34A5" w:rsidRDefault="00CB2349" w:rsidP="00012E12">
      <w:pPr>
        <w:spacing w:line="276" w:lineRule="auto"/>
        <w:rPr>
          <w:rFonts w:asciiTheme="minorHAnsi" w:hAnsiTheme="minorHAnsi" w:cstheme="minorHAnsi"/>
          <w:sz w:val="25"/>
          <w:szCs w:val="25"/>
        </w:rPr>
      </w:pPr>
    </w:p>
    <w:p w14:paraId="6C718B61" w14:textId="7BD3FA8E" w:rsidR="001F6A15" w:rsidRPr="001B34A5" w:rsidRDefault="001F6A15" w:rsidP="00012E12">
      <w:pPr>
        <w:pStyle w:val="ListParagraph"/>
        <w:numPr>
          <w:ilvl w:val="0"/>
          <w:numId w:val="67"/>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1992-1996</w:t>
      </w:r>
    </w:p>
    <w:tbl>
      <w:tblPr>
        <w:tblStyle w:val="TableGrid"/>
        <w:tblW w:w="9350" w:type="dxa"/>
        <w:tblLook w:val="04A0" w:firstRow="1" w:lastRow="0" w:firstColumn="1" w:lastColumn="0" w:noHBand="0" w:noVBand="1"/>
      </w:tblPr>
      <w:tblGrid>
        <w:gridCol w:w="561"/>
        <w:gridCol w:w="2978"/>
        <w:gridCol w:w="1559"/>
        <w:gridCol w:w="2552"/>
        <w:gridCol w:w="1700"/>
      </w:tblGrid>
      <w:tr w:rsidR="00C77AEB" w:rsidRPr="00C77AEB" w14:paraId="68EB62E2" w14:textId="77777777" w:rsidTr="00264DAE">
        <w:tc>
          <w:tcPr>
            <w:tcW w:w="561" w:type="dxa"/>
            <w:vAlign w:val="center"/>
          </w:tcPr>
          <w:p w14:paraId="2653ACE0"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Nr. </w:t>
            </w:r>
            <w:proofErr w:type="spellStart"/>
            <w:r w:rsidRPr="00C77AEB">
              <w:rPr>
                <w:rFonts w:asciiTheme="minorHAnsi" w:hAnsiTheme="minorHAnsi" w:cstheme="minorHAnsi"/>
                <w:sz w:val="24"/>
                <w:szCs w:val="24"/>
              </w:rPr>
              <w:t>crt</w:t>
            </w:r>
            <w:proofErr w:type="spellEnd"/>
            <w:r w:rsidRPr="00C77AEB">
              <w:rPr>
                <w:rFonts w:asciiTheme="minorHAnsi" w:hAnsiTheme="minorHAnsi" w:cstheme="minorHAnsi"/>
                <w:sz w:val="24"/>
                <w:szCs w:val="24"/>
              </w:rPr>
              <w:t>.</w:t>
            </w:r>
          </w:p>
        </w:tc>
        <w:tc>
          <w:tcPr>
            <w:tcW w:w="2978" w:type="dxa"/>
            <w:vAlign w:val="center"/>
          </w:tcPr>
          <w:p w14:paraId="731BC1BF" w14:textId="77777777" w:rsidR="00C77AEB" w:rsidRPr="00C77AEB" w:rsidRDefault="00C77AEB" w:rsidP="00264DAE">
            <w:pPr>
              <w:spacing w:line="276" w:lineRule="auto"/>
              <w:rPr>
                <w:rFonts w:asciiTheme="minorHAnsi" w:hAnsiTheme="minorHAnsi" w:cstheme="minorHAnsi"/>
                <w:sz w:val="24"/>
                <w:szCs w:val="24"/>
              </w:rPr>
            </w:pPr>
            <w:proofErr w:type="spellStart"/>
            <w:r w:rsidRPr="00C77AEB">
              <w:rPr>
                <w:rFonts w:asciiTheme="minorHAnsi" w:hAnsiTheme="minorHAnsi" w:cstheme="minorHAnsi"/>
                <w:sz w:val="24"/>
                <w:szCs w:val="24"/>
              </w:rPr>
              <w:t>Nume</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și</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prenume</w:t>
            </w:r>
            <w:proofErr w:type="spellEnd"/>
          </w:p>
        </w:tc>
        <w:tc>
          <w:tcPr>
            <w:tcW w:w="1559" w:type="dxa"/>
            <w:vAlign w:val="center"/>
          </w:tcPr>
          <w:p w14:paraId="0AE4BB52"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 xml:space="preserve">Data </w:t>
            </w:r>
            <w:proofErr w:type="spellStart"/>
            <w:r w:rsidRPr="00C77AEB">
              <w:rPr>
                <w:rFonts w:asciiTheme="minorHAnsi" w:hAnsiTheme="minorHAnsi" w:cstheme="minorHAnsi"/>
                <w:sz w:val="24"/>
                <w:szCs w:val="24"/>
              </w:rPr>
              <w:t>nașterii</w:t>
            </w:r>
            <w:proofErr w:type="spellEnd"/>
          </w:p>
        </w:tc>
        <w:tc>
          <w:tcPr>
            <w:tcW w:w="2552" w:type="dxa"/>
            <w:vAlign w:val="center"/>
          </w:tcPr>
          <w:p w14:paraId="03F2E0E1"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Apartenența</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politică</w:t>
            </w:r>
            <w:proofErr w:type="spellEnd"/>
          </w:p>
        </w:tc>
        <w:tc>
          <w:tcPr>
            <w:tcW w:w="1700" w:type="dxa"/>
            <w:vAlign w:val="center"/>
          </w:tcPr>
          <w:p w14:paraId="17A9D209"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Perioada</w:t>
            </w:r>
            <w:proofErr w:type="spellEnd"/>
          </w:p>
        </w:tc>
      </w:tr>
      <w:tr w:rsidR="00C77AEB" w:rsidRPr="00C77AEB" w14:paraId="49A649EB" w14:textId="77777777" w:rsidTr="00264DAE">
        <w:tc>
          <w:tcPr>
            <w:tcW w:w="561" w:type="dxa"/>
            <w:vAlign w:val="center"/>
          </w:tcPr>
          <w:p w14:paraId="293D5A1C"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w:t>
            </w:r>
          </w:p>
        </w:tc>
        <w:tc>
          <w:tcPr>
            <w:tcW w:w="2978" w:type="dxa"/>
            <w:vAlign w:val="center"/>
          </w:tcPr>
          <w:p w14:paraId="31B6AE21"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SOREA GHEORGHE</w:t>
            </w:r>
          </w:p>
        </w:tc>
        <w:tc>
          <w:tcPr>
            <w:tcW w:w="1559" w:type="dxa"/>
            <w:vAlign w:val="center"/>
          </w:tcPr>
          <w:p w14:paraId="4842E62E"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16.09.1937</w:t>
            </w:r>
          </w:p>
        </w:tc>
        <w:tc>
          <w:tcPr>
            <w:tcW w:w="2552" w:type="dxa"/>
            <w:vAlign w:val="center"/>
          </w:tcPr>
          <w:p w14:paraId="49854369"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FSN</w:t>
            </w:r>
          </w:p>
        </w:tc>
        <w:tc>
          <w:tcPr>
            <w:tcW w:w="1700" w:type="dxa"/>
            <w:vAlign w:val="center"/>
          </w:tcPr>
          <w:p w14:paraId="1877DEAD"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1992-1996</w:t>
            </w:r>
          </w:p>
        </w:tc>
      </w:tr>
    </w:tbl>
    <w:p w14:paraId="0E40167F" w14:textId="77777777" w:rsidR="001F6A15" w:rsidRPr="001B34A5" w:rsidRDefault="001F6A15" w:rsidP="00012E12">
      <w:pPr>
        <w:spacing w:line="276" w:lineRule="auto"/>
        <w:ind w:left="80"/>
        <w:rPr>
          <w:rFonts w:asciiTheme="minorHAnsi" w:hAnsiTheme="minorHAnsi" w:cstheme="minorHAnsi"/>
          <w:b/>
          <w:bCs/>
          <w:sz w:val="25"/>
          <w:szCs w:val="25"/>
        </w:rPr>
      </w:pPr>
    </w:p>
    <w:p w14:paraId="4C06D28B" w14:textId="00E2F8B0" w:rsidR="00C9455C" w:rsidRPr="001B34A5" w:rsidRDefault="00C9455C" w:rsidP="00012E12">
      <w:pPr>
        <w:pStyle w:val="ListParagraph"/>
        <w:numPr>
          <w:ilvl w:val="0"/>
          <w:numId w:val="67"/>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1996-2000</w:t>
      </w:r>
    </w:p>
    <w:tbl>
      <w:tblPr>
        <w:tblStyle w:val="TableGrid"/>
        <w:tblW w:w="9350" w:type="dxa"/>
        <w:tblLook w:val="04A0" w:firstRow="1" w:lastRow="0" w:firstColumn="1" w:lastColumn="0" w:noHBand="0" w:noVBand="1"/>
      </w:tblPr>
      <w:tblGrid>
        <w:gridCol w:w="561"/>
        <w:gridCol w:w="2978"/>
        <w:gridCol w:w="1559"/>
        <w:gridCol w:w="2552"/>
        <w:gridCol w:w="1700"/>
      </w:tblGrid>
      <w:tr w:rsidR="00C77AEB" w:rsidRPr="00C77AEB" w14:paraId="33365C77" w14:textId="77777777" w:rsidTr="00264DAE">
        <w:tc>
          <w:tcPr>
            <w:tcW w:w="561" w:type="dxa"/>
            <w:vAlign w:val="center"/>
          </w:tcPr>
          <w:p w14:paraId="04189388"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Nr. </w:t>
            </w:r>
            <w:proofErr w:type="spellStart"/>
            <w:r w:rsidRPr="00C77AEB">
              <w:rPr>
                <w:rFonts w:asciiTheme="minorHAnsi" w:hAnsiTheme="minorHAnsi" w:cstheme="minorHAnsi"/>
                <w:sz w:val="24"/>
                <w:szCs w:val="24"/>
              </w:rPr>
              <w:t>crt</w:t>
            </w:r>
            <w:proofErr w:type="spellEnd"/>
            <w:r w:rsidRPr="00C77AEB">
              <w:rPr>
                <w:rFonts w:asciiTheme="minorHAnsi" w:hAnsiTheme="minorHAnsi" w:cstheme="minorHAnsi"/>
                <w:sz w:val="24"/>
                <w:szCs w:val="24"/>
              </w:rPr>
              <w:t>.</w:t>
            </w:r>
          </w:p>
        </w:tc>
        <w:tc>
          <w:tcPr>
            <w:tcW w:w="2978" w:type="dxa"/>
            <w:vAlign w:val="center"/>
          </w:tcPr>
          <w:p w14:paraId="3DE08207" w14:textId="77777777" w:rsidR="00C77AEB" w:rsidRPr="00C77AEB" w:rsidRDefault="00C77AEB" w:rsidP="00264DAE">
            <w:pPr>
              <w:spacing w:line="276" w:lineRule="auto"/>
              <w:rPr>
                <w:rFonts w:asciiTheme="minorHAnsi" w:hAnsiTheme="minorHAnsi" w:cstheme="minorHAnsi"/>
                <w:sz w:val="24"/>
                <w:szCs w:val="24"/>
              </w:rPr>
            </w:pPr>
            <w:proofErr w:type="spellStart"/>
            <w:r w:rsidRPr="00C77AEB">
              <w:rPr>
                <w:rFonts w:asciiTheme="minorHAnsi" w:hAnsiTheme="minorHAnsi" w:cstheme="minorHAnsi"/>
                <w:sz w:val="24"/>
                <w:szCs w:val="24"/>
              </w:rPr>
              <w:t>Nume</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și</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prenume</w:t>
            </w:r>
            <w:proofErr w:type="spellEnd"/>
          </w:p>
        </w:tc>
        <w:tc>
          <w:tcPr>
            <w:tcW w:w="1559" w:type="dxa"/>
            <w:vAlign w:val="center"/>
          </w:tcPr>
          <w:p w14:paraId="68E9142B"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 xml:space="preserve">Data </w:t>
            </w:r>
            <w:proofErr w:type="spellStart"/>
            <w:r w:rsidRPr="00C77AEB">
              <w:rPr>
                <w:rFonts w:asciiTheme="minorHAnsi" w:hAnsiTheme="minorHAnsi" w:cstheme="minorHAnsi"/>
                <w:sz w:val="24"/>
                <w:szCs w:val="24"/>
              </w:rPr>
              <w:t>nașterii</w:t>
            </w:r>
            <w:proofErr w:type="spellEnd"/>
          </w:p>
        </w:tc>
        <w:tc>
          <w:tcPr>
            <w:tcW w:w="2552" w:type="dxa"/>
            <w:vAlign w:val="center"/>
          </w:tcPr>
          <w:p w14:paraId="50B7965A"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Apartenența</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politică</w:t>
            </w:r>
            <w:proofErr w:type="spellEnd"/>
          </w:p>
        </w:tc>
        <w:tc>
          <w:tcPr>
            <w:tcW w:w="1700" w:type="dxa"/>
            <w:vAlign w:val="center"/>
          </w:tcPr>
          <w:p w14:paraId="2E0FE7A4"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Perioada</w:t>
            </w:r>
            <w:proofErr w:type="spellEnd"/>
          </w:p>
        </w:tc>
      </w:tr>
      <w:tr w:rsidR="00C77AEB" w:rsidRPr="00C77AEB" w14:paraId="5A7CF6F7" w14:textId="77777777" w:rsidTr="00264DAE">
        <w:tc>
          <w:tcPr>
            <w:tcW w:w="561" w:type="dxa"/>
            <w:vAlign w:val="center"/>
          </w:tcPr>
          <w:p w14:paraId="47860B8F"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w:t>
            </w:r>
          </w:p>
        </w:tc>
        <w:tc>
          <w:tcPr>
            <w:tcW w:w="2978" w:type="dxa"/>
            <w:vAlign w:val="center"/>
          </w:tcPr>
          <w:p w14:paraId="7C764DFA"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SOREA GHEORGHE</w:t>
            </w:r>
          </w:p>
        </w:tc>
        <w:tc>
          <w:tcPr>
            <w:tcW w:w="1559" w:type="dxa"/>
            <w:vAlign w:val="center"/>
          </w:tcPr>
          <w:p w14:paraId="619A78A3"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16.09.1937</w:t>
            </w:r>
          </w:p>
        </w:tc>
        <w:tc>
          <w:tcPr>
            <w:tcW w:w="2552" w:type="dxa"/>
            <w:vAlign w:val="center"/>
          </w:tcPr>
          <w:p w14:paraId="7E12F920"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PD</w:t>
            </w:r>
          </w:p>
        </w:tc>
        <w:tc>
          <w:tcPr>
            <w:tcW w:w="1700" w:type="dxa"/>
            <w:vAlign w:val="center"/>
          </w:tcPr>
          <w:p w14:paraId="38EC40C1"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1996-2000</w:t>
            </w:r>
          </w:p>
        </w:tc>
      </w:tr>
    </w:tbl>
    <w:p w14:paraId="1E6B324F" w14:textId="77777777" w:rsidR="00C9455C" w:rsidRPr="001B34A5" w:rsidRDefault="00C9455C" w:rsidP="00012E12">
      <w:pPr>
        <w:spacing w:line="276" w:lineRule="auto"/>
        <w:rPr>
          <w:rFonts w:asciiTheme="minorHAnsi" w:hAnsiTheme="minorHAnsi" w:cstheme="minorHAnsi"/>
          <w:b/>
          <w:bCs/>
          <w:sz w:val="25"/>
          <w:szCs w:val="25"/>
        </w:rPr>
      </w:pPr>
    </w:p>
    <w:p w14:paraId="1B620264" w14:textId="70ABAFC3" w:rsidR="0018394D" w:rsidRPr="001B34A5" w:rsidRDefault="0018394D" w:rsidP="00012E12">
      <w:pPr>
        <w:pStyle w:val="ListParagraph"/>
        <w:numPr>
          <w:ilvl w:val="0"/>
          <w:numId w:val="67"/>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2000-2004</w:t>
      </w:r>
    </w:p>
    <w:tbl>
      <w:tblPr>
        <w:tblStyle w:val="TableGrid"/>
        <w:tblW w:w="9350" w:type="dxa"/>
        <w:tblLook w:val="04A0" w:firstRow="1" w:lastRow="0" w:firstColumn="1" w:lastColumn="0" w:noHBand="0" w:noVBand="1"/>
      </w:tblPr>
      <w:tblGrid>
        <w:gridCol w:w="553"/>
        <w:gridCol w:w="2986"/>
        <w:gridCol w:w="1490"/>
        <w:gridCol w:w="2902"/>
        <w:gridCol w:w="1419"/>
      </w:tblGrid>
      <w:tr w:rsidR="00C77AEB" w:rsidRPr="00C77AEB" w14:paraId="67C0E6D9" w14:textId="77777777" w:rsidTr="00264DAE">
        <w:tc>
          <w:tcPr>
            <w:tcW w:w="553" w:type="dxa"/>
            <w:vAlign w:val="center"/>
          </w:tcPr>
          <w:p w14:paraId="05B08C52"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Nr. </w:t>
            </w:r>
            <w:proofErr w:type="spellStart"/>
            <w:r w:rsidRPr="00C77AEB">
              <w:rPr>
                <w:rFonts w:asciiTheme="minorHAnsi" w:hAnsiTheme="minorHAnsi" w:cstheme="minorHAnsi"/>
                <w:sz w:val="24"/>
                <w:szCs w:val="24"/>
              </w:rPr>
              <w:t>crt</w:t>
            </w:r>
            <w:proofErr w:type="spellEnd"/>
            <w:r w:rsidRPr="00C77AEB">
              <w:rPr>
                <w:rFonts w:asciiTheme="minorHAnsi" w:hAnsiTheme="minorHAnsi" w:cstheme="minorHAnsi"/>
                <w:sz w:val="24"/>
                <w:szCs w:val="24"/>
              </w:rPr>
              <w:t>.</w:t>
            </w:r>
          </w:p>
        </w:tc>
        <w:tc>
          <w:tcPr>
            <w:tcW w:w="2986" w:type="dxa"/>
            <w:vAlign w:val="center"/>
          </w:tcPr>
          <w:p w14:paraId="6103D5F7" w14:textId="77777777" w:rsidR="00C77AEB" w:rsidRPr="00C77AEB" w:rsidRDefault="00C77AEB" w:rsidP="00264DAE">
            <w:pPr>
              <w:spacing w:line="276" w:lineRule="auto"/>
              <w:rPr>
                <w:rFonts w:asciiTheme="minorHAnsi" w:hAnsiTheme="minorHAnsi" w:cstheme="minorHAnsi"/>
                <w:sz w:val="24"/>
                <w:szCs w:val="24"/>
              </w:rPr>
            </w:pPr>
            <w:proofErr w:type="spellStart"/>
            <w:r w:rsidRPr="00C77AEB">
              <w:rPr>
                <w:rFonts w:asciiTheme="minorHAnsi" w:hAnsiTheme="minorHAnsi" w:cstheme="minorHAnsi"/>
                <w:sz w:val="24"/>
                <w:szCs w:val="24"/>
              </w:rPr>
              <w:t>Nume</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și</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prenume</w:t>
            </w:r>
            <w:proofErr w:type="spellEnd"/>
          </w:p>
        </w:tc>
        <w:tc>
          <w:tcPr>
            <w:tcW w:w="1490" w:type="dxa"/>
          </w:tcPr>
          <w:p w14:paraId="6B345D10"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 xml:space="preserve">Data </w:t>
            </w:r>
            <w:proofErr w:type="spellStart"/>
            <w:r w:rsidRPr="00C77AEB">
              <w:rPr>
                <w:rFonts w:asciiTheme="minorHAnsi" w:hAnsiTheme="minorHAnsi" w:cstheme="minorHAnsi"/>
                <w:sz w:val="24"/>
                <w:szCs w:val="24"/>
              </w:rPr>
              <w:t>nașterii</w:t>
            </w:r>
            <w:proofErr w:type="spellEnd"/>
          </w:p>
        </w:tc>
        <w:tc>
          <w:tcPr>
            <w:tcW w:w="2902" w:type="dxa"/>
            <w:vAlign w:val="center"/>
          </w:tcPr>
          <w:p w14:paraId="52E32413"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Apartenența</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politică</w:t>
            </w:r>
            <w:proofErr w:type="spellEnd"/>
          </w:p>
        </w:tc>
        <w:tc>
          <w:tcPr>
            <w:tcW w:w="1419" w:type="dxa"/>
            <w:vAlign w:val="center"/>
          </w:tcPr>
          <w:p w14:paraId="6EEBD114"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Perioada</w:t>
            </w:r>
            <w:proofErr w:type="spellEnd"/>
          </w:p>
        </w:tc>
      </w:tr>
      <w:tr w:rsidR="00C77AEB" w:rsidRPr="00C77AEB" w14:paraId="7FA7F4C8" w14:textId="77777777" w:rsidTr="00264DAE">
        <w:tc>
          <w:tcPr>
            <w:tcW w:w="553" w:type="dxa"/>
            <w:vAlign w:val="center"/>
          </w:tcPr>
          <w:p w14:paraId="6E64F2F6"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w:t>
            </w:r>
          </w:p>
        </w:tc>
        <w:tc>
          <w:tcPr>
            <w:tcW w:w="2986" w:type="dxa"/>
            <w:vAlign w:val="center"/>
          </w:tcPr>
          <w:p w14:paraId="31C9C94B"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BARTHA BELA</w:t>
            </w:r>
          </w:p>
        </w:tc>
        <w:tc>
          <w:tcPr>
            <w:tcW w:w="1490" w:type="dxa"/>
          </w:tcPr>
          <w:p w14:paraId="253C1AE3"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16.08.1951</w:t>
            </w:r>
          </w:p>
        </w:tc>
        <w:tc>
          <w:tcPr>
            <w:tcW w:w="2902" w:type="dxa"/>
            <w:vAlign w:val="center"/>
          </w:tcPr>
          <w:p w14:paraId="0DE04BBD"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UDMR</w:t>
            </w:r>
          </w:p>
        </w:tc>
        <w:tc>
          <w:tcPr>
            <w:tcW w:w="1419" w:type="dxa"/>
            <w:vAlign w:val="center"/>
          </w:tcPr>
          <w:p w14:paraId="70C639E5"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2000-2004</w:t>
            </w:r>
          </w:p>
        </w:tc>
      </w:tr>
    </w:tbl>
    <w:p w14:paraId="67185EAF" w14:textId="77777777" w:rsidR="00CB2349" w:rsidRPr="001B34A5" w:rsidRDefault="00CB2349" w:rsidP="009B2A09">
      <w:pPr>
        <w:pStyle w:val="ListParagraph"/>
        <w:spacing w:line="276" w:lineRule="auto"/>
        <w:ind w:left="440"/>
        <w:rPr>
          <w:rFonts w:asciiTheme="minorHAnsi" w:hAnsiTheme="minorHAnsi" w:cstheme="minorHAnsi"/>
          <w:b/>
          <w:bCs/>
          <w:sz w:val="25"/>
          <w:szCs w:val="25"/>
        </w:rPr>
      </w:pPr>
    </w:p>
    <w:p w14:paraId="270FF2B7" w14:textId="2B3A2C4D" w:rsidR="00C46092" w:rsidRPr="001B34A5" w:rsidRDefault="00C46092" w:rsidP="00012E12">
      <w:pPr>
        <w:pStyle w:val="ListParagraph"/>
        <w:numPr>
          <w:ilvl w:val="0"/>
          <w:numId w:val="67"/>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2004-2008</w:t>
      </w:r>
    </w:p>
    <w:tbl>
      <w:tblPr>
        <w:tblStyle w:val="TableGrid"/>
        <w:tblW w:w="9350" w:type="dxa"/>
        <w:tblLook w:val="04A0" w:firstRow="1" w:lastRow="0" w:firstColumn="1" w:lastColumn="0" w:noHBand="0" w:noVBand="1"/>
      </w:tblPr>
      <w:tblGrid>
        <w:gridCol w:w="553"/>
        <w:gridCol w:w="2703"/>
        <w:gridCol w:w="1701"/>
        <w:gridCol w:w="2963"/>
        <w:gridCol w:w="1430"/>
      </w:tblGrid>
      <w:tr w:rsidR="00C77AEB" w:rsidRPr="00C77AEB" w14:paraId="63C2AB7D" w14:textId="77777777" w:rsidTr="00264DAE">
        <w:tc>
          <w:tcPr>
            <w:tcW w:w="553" w:type="dxa"/>
            <w:vAlign w:val="center"/>
          </w:tcPr>
          <w:p w14:paraId="45889BC6"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Nr. </w:t>
            </w:r>
            <w:proofErr w:type="spellStart"/>
            <w:r w:rsidRPr="00C77AEB">
              <w:rPr>
                <w:rFonts w:asciiTheme="minorHAnsi" w:hAnsiTheme="minorHAnsi" w:cstheme="minorHAnsi"/>
                <w:sz w:val="24"/>
                <w:szCs w:val="24"/>
              </w:rPr>
              <w:t>crt</w:t>
            </w:r>
            <w:proofErr w:type="spellEnd"/>
            <w:r w:rsidRPr="00C77AEB">
              <w:rPr>
                <w:rFonts w:asciiTheme="minorHAnsi" w:hAnsiTheme="minorHAnsi" w:cstheme="minorHAnsi"/>
                <w:sz w:val="24"/>
                <w:szCs w:val="24"/>
              </w:rPr>
              <w:t>.</w:t>
            </w:r>
          </w:p>
        </w:tc>
        <w:tc>
          <w:tcPr>
            <w:tcW w:w="2703" w:type="dxa"/>
            <w:vAlign w:val="center"/>
          </w:tcPr>
          <w:p w14:paraId="24CCC8C8" w14:textId="77777777" w:rsidR="00C77AEB" w:rsidRPr="00C77AEB" w:rsidRDefault="00C77AEB" w:rsidP="00264DAE">
            <w:pPr>
              <w:spacing w:line="276" w:lineRule="auto"/>
              <w:rPr>
                <w:rFonts w:asciiTheme="minorHAnsi" w:hAnsiTheme="minorHAnsi" w:cstheme="minorHAnsi"/>
                <w:sz w:val="24"/>
                <w:szCs w:val="24"/>
              </w:rPr>
            </w:pPr>
            <w:proofErr w:type="spellStart"/>
            <w:r w:rsidRPr="00C77AEB">
              <w:rPr>
                <w:rFonts w:asciiTheme="minorHAnsi" w:hAnsiTheme="minorHAnsi" w:cstheme="minorHAnsi"/>
                <w:sz w:val="24"/>
                <w:szCs w:val="24"/>
              </w:rPr>
              <w:t>Nume</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și</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prenume</w:t>
            </w:r>
            <w:proofErr w:type="spellEnd"/>
          </w:p>
        </w:tc>
        <w:tc>
          <w:tcPr>
            <w:tcW w:w="1701" w:type="dxa"/>
          </w:tcPr>
          <w:p w14:paraId="5F3F6FEE"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 xml:space="preserve">Data </w:t>
            </w:r>
            <w:proofErr w:type="spellStart"/>
            <w:r w:rsidRPr="00C77AEB">
              <w:rPr>
                <w:rFonts w:asciiTheme="minorHAnsi" w:hAnsiTheme="minorHAnsi" w:cstheme="minorHAnsi"/>
                <w:sz w:val="24"/>
                <w:szCs w:val="24"/>
              </w:rPr>
              <w:t>nașterii</w:t>
            </w:r>
            <w:proofErr w:type="spellEnd"/>
          </w:p>
        </w:tc>
        <w:tc>
          <w:tcPr>
            <w:tcW w:w="2963" w:type="dxa"/>
            <w:vAlign w:val="center"/>
          </w:tcPr>
          <w:p w14:paraId="1FB5DE0C"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Apartenența</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politică</w:t>
            </w:r>
            <w:proofErr w:type="spellEnd"/>
          </w:p>
        </w:tc>
        <w:tc>
          <w:tcPr>
            <w:tcW w:w="1430" w:type="dxa"/>
            <w:vAlign w:val="center"/>
          </w:tcPr>
          <w:p w14:paraId="1F142B02"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Perioada</w:t>
            </w:r>
            <w:proofErr w:type="spellEnd"/>
          </w:p>
        </w:tc>
      </w:tr>
      <w:tr w:rsidR="00C77AEB" w:rsidRPr="00C77AEB" w14:paraId="0A7DEDCF" w14:textId="77777777" w:rsidTr="00264DAE">
        <w:tc>
          <w:tcPr>
            <w:tcW w:w="553" w:type="dxa"/>
            <w:vAlign w:val="center"/>
          </w:tcPr>
          <w:p w14:paraId="3E39CA5A"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w:t>
            </w:r>
          </w:p>
        </w:tc>
        <w:tc>
          <w:tcPr>
            <w:tcW w:w="2703" w:type="dxa"/>
            <w:vAlign w:val="center"/>
          </w:tcPr>
          <w:p w14:paraId="4A14C6C5"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BARTHA BELA</w:t>
            </w:r>
          </w:p>
        </w:tc>
        <w:tc>
          <w:tcPr>
            <w:tcW w:w="1701" w:type="dxa"/>
          </w:tcPr>
          <w:p w14:paraId="1A1A58DF"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16.08.1951</w:t>
            </w:r>
          </w:p>
        </w:tc>
        <w:tc>
          <w:tcPr>
            <w:tcW w:w="2963" w:type="dxa"/>
            <w:vAlign w:val="center"/>
          </w:tcPr>
          <w:p w14:paraId="7FD02CAA"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UDMR</w:t>
            </w:r>
          </w:p>
        </w:tc>
        <w:tc>
          <w:tcPr>
            <w:tcW w:w="1430" w:type="dxa"/>
            <w:vAlign w:val="center"/>
          </w:tcPr>
          <w:p w14:paraId="704E64CD"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2004-2008</w:t>
            </w:r>
          </w:p>
        </w:tc>
      </w:tr>
    </w:tbl>
    <w:p w14:paraId="4AC60D35" w14:textId="77777777" w:rsidR="00C46092" w:rsidRPr="001B34A5" w:rsidRDefault="00C46092" w:rsidP="00012E12">
      <w:pPr>
        <w:spacing w:line="276" w:lineRule="auto"/>
        <w:rPr>
          <w:rFonts w:asciiTheme="minorHAnsi" w:hAnsiTheme="minorHAnsi" w:cstheme="minorHAnsi"/>
          <w:b/>
          <w:bCs/>
          <w:sz w:val="25"/>
          <w:szCs w:val="25"/>
        </w:rPr>
      </w:pPr>
    </w:p>
    <w:p w14:paraId="3B26E494" w14:textId="1269C541" w:rsidR="002104C5" w:rsidRPr="001B34A5" w:rsidRDefault="002104C5" w:rsidP="00012E12">
      <w:pPr>
        <w:pStyle w:val="ListParagraph"/>
        <w:numPr>
          <w:ilvl w:val="0"/>
          <w:numId w:val="67"/>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2008-2012</w:t>
      </w:r>
    </w:p>
    <w:tbl>
      <w:tblPr>
        <w:tblStyle w:val="TableGrid"/>
        <w:tblW w:w="9350" w:type="dxa"/>
        <w:tblLook w:val="04A0" w:firstRow="1" w:lastRow="0" w:firstColumn="1" w:lastColumn="0" w:noHBand="0" w:noVBand="1"/>
      </w:tblPr>
      <w:tblGrid>
        <w:gridCol w:w="552"/>
        <w:gridCol w:w="2704"/>
        <w:gridCol w:w="1677"/>
        <w:gridCol w:w="3008"/>
        <w:gridCol w:w="1409"/>
      </w:tblGrid>
      <w:tr w:rsidR="00C77AEB" w:rsidRPr="00C77AEB" w14:paraId="02A730E5" w14:textId="77777777" w:rsidTr="00264DAE">
        <w:tc>
          <w:tcPr>
            <w:tcW w:w="552" w:type="dxa"/>
            <w:vAlign w:val="center"/>
          </w:tcPr>
          <w:p w14:paraId="6DCD6D09"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Nr. </w:t>
            </w:r>
            <w:proofErr w:type="spellStart"/>
            <w:r w:rsidRPr="00C77AEB">
              <w:rPr>
                <w:rFonts w:asciiTheme="minorHAnsi" w:hAnsiTheme="minorHAnsi" w:cstheme="minorHAnsi"/>
                <w:sz w:val="24"/>
                <w:szCs w:val="24"/>
              </w:rPr>
              <w:t>crt</w:t>
            </w:r>
            <w:proofErr w:type="spellEnd"/>
            <w:r w:rsidRPr="00C77AEB">
              <w:rPr>
                <w:rFonts w:asciiTheme="minorHAnsi" w:hAnsiTheme="minorHAnsi" w:cstheme="minorHAnsi"/>
                <w:sz w:val="24"/>
                <w:szCs w:val="24"/>
              </w:rPr>
              <w:t>.</w:t>
            </w:r>
          </w:p>
        </w:tc>
        <w:tc>
          <w:tcPr>
            <w:tcW w:w="2704" w:type="dxa"/>
            <w:vAlign w:val="center"/>
          </w:tcPr>
          <w:p w14:paraId="7CDCEC07" w14:textId="77777777" w:rsidR="00C77AEB" w:rsidRPr="00C77AEB" w:rsidRDefault="00C77AEB" w:rsidP="00264DAE">
            <w:pPr>
              <w:spacing w:line="276" w:lineRule="auto"/>
              <w:rPr>
                <w:rFonts w:asciiTheme="minorHAnsi" w:hAnsiTheme="minorHAnsi" w:cstheme="minorHAnsi"/>
                <w:sz w:val="24"/>
                <w:szCs w:val="24"/>
              </w:rPr>
            </w:pPr>
            <w:proofErr w:type="spellStart"/>
            <w:r w:rsidRPr="00C77AEB">
              <w:rPr>
                <w:rFonts w:asciiTheme="minorHAnsi" w:hAnsiTheme="minorHAnsi" w:cstheme="minorHAnsi"/>
                <w:sz w:val="24"/>
                <w:szCs w:val="24"/>
              </w:rPr>
              <w:t>Nume</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și</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prenume</w:t>
            </w:r>
            <w:proofErr w:type="spellEnd"/>
          </w:p>
        </w:tc>
        <w:tc>
          <w:tcPr>
            <w:tcW w:w="1677" w:type="dxa"/>
          </w:tcPr>
          <w:p w14:paraId="4257BFC1"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 xml:space="preserve">Data </w:t>
            </w:r>
            <w:proofErr w:type="spellStart"/>
            <w:r w:rsidRPr="00C77AEB">
              <w:rPr>
                <w:rFonts w:asciiTheme="minorHAnsi" w:hAnsiTheme="minorHAnsi" w:cstheme="minorHAnsi"/>
                <w:sz w:val="24"/>
                <w:szCs w:val="24"/>
              </w:rPr>
              <w:t>nașterii</w:t>
            </w:r>
            <w:proofErr w:type="spellEnd"/>
          </w:p>
        </w:tc>
        <w:tc>
          <w:tcPr>
            <w:tcW w:w="3008" w:type="dxa"/>
            <w:vAlign w:val="center"/>
          </w:tcPr>
          <w:p w14:paraId="3B6428A7"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Apartenența</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politică</w:t>
            </w:r>
            <w:proofErr w:type="spellEnd"/>
          </w:p>
        </w:tc>
        <w:tc>
          <w:tcPr>
            <w:tcW w:w="1409" w:type="dxa"/>
            <w:vAlign w:val="center"/>
          </w:tcPr>
          <w:p w14:paraId="0C786AD5"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Perioada</w:t>
            </w:r>
            <w:proofErr w:type="spellEnd"/>
          </w:p>
        </w:tc>
      </w:tr>
      <w:tr w:rsidR="00C77AEB" w:rsidRPr="00C77AEB" w14:paraId="267AFCF0" w14:textId="77777777" w:rsidTr="00264DAE">
        <w:tc>
          <w:tcPr>
            <w:tcW w:w="552" w:type="dxa"/>
            <w:vAlign w:val="center"/>
          </w:tcPr>
          <w:p w14:paraId="630B678E"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w:t>
            </w:r>
          </w:p>
        </w:tc>
        <w:tc>
          <w:tcPr>
            <w:tcW w:w="2704" w:type="dxa"/>
            <w:vAlign w:val="center"/>
          </w:tcPr>
          <w:p w14:paraId="47908C6D"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PUSKAS LENKE</w:t>
            </w:r>
          </w:p>
        </w:tc>
        <w:tc>
          <w:tcPr>
            <w:tcW w:w="1677" w:type="dxa"/>
          </w:tcPr>
          <w:p w14:paraId="0F681A47"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13.01.1952</w:t>
            </w:r>
          </w:p>
        </w:tc>
        <w:tc>
          <w:tcPr>
            <w:tcW w:w="3008" w:type="dxa"/>
            <w:vAlign w:val="center"/>
          </w:tcPr>
          <w:p w14:paraId="27C4BFC1"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UDMR</w:t>
            </w:r>
          </w:p>
        </w:tc>
        <w:tc>
          <w:tcPr>
            <w:tcW w:w="1409" w:type="dxa"/>
            <w:vAlign w:val="center"/>
          </w:tcPr>
          <w:p w14:paraId="41FD1E2A"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2008-2012</w:t>
            </w:r>
          </w:p>
        </w:tc>
      </w:tr>
    </w:tbl>
    <w:p w14:paraId="3C343CEA" w14:textId="77777777" w:rsidR="002104C5" w:rsidRPr="001B34A5" w:rsidRDefault="002104C5" w:rsidP="00012E12">
      <w:pPr>
        <w:spacing w:line="276" w:lineRule="auto"/>
        <w:ind w:left="80"/>
        <w:rPr>
          <w:rFonts w:asciiTheme="minorHAnsi" w:hAnsiTheme="minorHAnsi" w:cstheme="minorHAnsi"/>
          <w:b/>
          <w:bCs/>
          <w:sz w:val="25"/>
          <w:szCs w:val="25"/>
        </w:rPr>
      </w:pPr>
    </w:p>
    <w:p w14:paraId="39B5DA5E" w14:textId="5600580C" w:rsidR="002104C5" w:rsidRPr="001B34A5" w:rsidRDefault="002104C5" w:rsidP="00012E12">
      <w:pPr>
        <w:pStyle w:val="ListParagraph"/>
        <w:numPr>
          <w:ilvl w:val="0"/>
          <w:numId w:val="67"/>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2012-2016</w:t>
      </w:r>
    </w:p>
    <w:tbl>
      <w:tblPr>
        <w:tblStyle w:val="TableGrid"/>
        <w:tblW w:w="9350" w:type="dxa"/>
        <w:tblLook w:val="04A0" w:firstRow="1" w:lastRow="0" w:firstColumn="1" w:lastColumn="0" w:noHBand="0" w:noVBand="1"/>
      </w:tblPr>
      <w:tblGrid>
        <w:gridCol w:w="552"/>
        <w:gridCol w:w="2704"/>
        <w:gridCol w:w="1677"/>
        <w:gridCol w:w="3008"/>
        <w:gridCol w:w="1409"/>
      </w:tblGrid>
      <w:tr w:rsidR="00C77AEB" w:rsidRPr="00C77AEB" w14:paraId="08521A13" w14:textId="77777777" w:rsidTr="00264DAE">
        <w:tc>
          <w:tcPr>
            <w:tcW w:w="552" w:type="dxa"/>
            <w:vAlign w:val="center"/>
          </w:tcPr>
          <w:p w14:paraId="29CE293F"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Nr. </w:t>
            </w:r>
            <w:proofErr w:type="spellStart"/>
            <w:r w:rsidRPr="00C77AEB">
              <w:rPr>
                <w:rFonts w:asciiTheme="minorHAnsi" w:hAnsiTheme="minorHAnsi" w:cstheme="minorHAnsi"/>
                <w:sz w:val="24"/>
                <w:szCs w:val="24"/>
              </w:rPr>
              <w:t>crt</w:t>
            </w:r>
            <w:proofErr w:type="spellEnd"/>
            <w:r w:rsidRPr="00C77AEB">
              <w:rPr>
                <w:rFonts w:asciiTheme="minorHAnsi" w:hAnsiTheme="minorHAnsi" w:cstheme="minorHAnsi"/>
                <w:sz w:val="24"/>
                <w:szCs w:val="24"/>
              </w:rPr>
              <w:t>.</w:t>
            </w:r>
          </w:p>
        </w:tc>
        <w:tc>
          <w:tcPr>
            <w:tcW w:w="2704" w:type="dxa"/>
            <w:vAlign w:val="center"/>
          </w:tcPr>
          <w:p w14:paraId="65111367" w14:textId="77777777" w:rsidR="00C77AEB" w:rsidRPr="00C77AEB" w:rsidRDefault="00C77AEB" w:rsidP="00264DAE">
            <w:pPr>
              <w:spacing w:line="276" w:lineRule="auto"/>
              <w:rPr>
                <w:rFonts w:asciiTheme="minorHAnsi" w:hAnsiTheme="minorHAnsi" w:cstheme="minorHAnsi"/>
                <w:sz w:val="24"/>
                <w:szCs w:val="24"/>
              </w:rPr>
            </w:pPr>
            <w:proofErr w:type="spellStart"/>
            <w:r w:rsidRPr="00C77AEB">
              <w:rPr>
                <w:rFonts w:asciiTheme="minorHAnsi" w:hAnsiTheme="minorHAnsi" w:cstheme="minorHAnsi"/>
                <w:sz w:val="24"/>
                <w:szCs w:val="24"/>
              </w:rPr>
              <w:t>Nume</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și</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prenume</w:t>
            </w:r>
            <w:proofErr w:type="spellEnd"/>
          </w:p>
        </w:tc>
        <w:tc>
          <w:tcPr>
            <w:tcW w:w="1677" w:type="dxa"/>
          </w:tcPr>
          <w:p w14:paraId="5B223520"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 xml:space="preserve">Data </w:t>
            </w:r>
            <w:proofErr w:type="spellStart"/>
            <w:r w:rsidRPr="00C77AEB">
              <w:rPr>
                <w:rFonts w:asciiTheme="minorHAnsi" w:hAnsiTheme="minorHAnsi" w:cstheme="minorHAnsi"/>
                <w:sz w:val="24"/>
                <w:szCs w:val="24"/>
              </w:rPr>
              <w:t>nașterii</w:t>
            </w:r>
            <w:proofErr w:type="spellEnd"/>
          </w:p>
        </w:tc>
        <w:tc>
          <w:tcPr>
            <w:tcW w:w="3008" w:type="dxa"/>
            <w:vAlign w:val="center"/>
          </w:tcPr>
          <w:p w14:paraId="4A5CFD3E"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Apartenența</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politică</w:t>
            </w:r>
            <w:proofErr w:type="spellEnd"/>
          </w:p>
        </w:tc>
        <w:tc>
          <w:tcPr>
            <w:tcW w:w="1409" w:type="dxa"/>
            <w:vAlign w:val="center"/>
          </w:tcPr>
          <w:p w14:paraId="6C6C0D96"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Perioada</w:t>
            </w:r>
            <w:proofErr w:type="spellEnd"/>
          </w:p>
        </w:tc>
      </w:tr>
      <w:tr w:rsidR="00C77AEB" w:rsidRPr="00C77AEB" w14:paraId="540242B6" w14:textId="77777777" w:rsidTr="00264DAE">
        <w:tc>
          <w:tcPr>
            <w:tcW w:w="552" w:type="dxa"/>
            <w:vAlign w:val="center"/>
          </w:tcPr>
          <w:p w14:paraId="50BEF1A4"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w:t>
            </w:r>
          </w:p>
        </w:tc>
        <w:tc>
          <w:tcPr>
            <w:tcW w:w="2704" w:type="dxa"/>
            <w:vAlign w:val="center"/>
          </w:tcPr>
          <w:p w14:paraId="4848F6E5"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ANTAL ZSOLT</w:t>
            </w:r>
          </w:p>
        </w:tc>
        <w:tc>
          <w:tcPr>
            <w:tcW w:w="1677" w:type="dxa"/>
          </w:tcPr>
          <w:p w14:paraId="3234929F"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14.02.1975</w:t>
            </w:r>
          </w:p>
        </w:tc>
        <w:tc>
          <w:tcPr>
            <w:tcW w:w="3008" w:type="dxa"/>
            <w:vAlign w:val="center"/>
          </w:tcPr>
          <w:p w14:paraId="25E9B907"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UDMR</w:t>
            </w:r>
          </w:p>
        </w:tc>
        <w:tc>
          <w:tcPr>
            <w:tcW w:w="1409" w:type="dxa"/>
            <w:vAlign w:val="center"/>
          </w:tcPr>
          <w:p w14:paraId="126BFE2A" w14:textId="379A1AEA"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 xml:space="preserve">2012 - </w:t>
            </w:r>
            <w:proofErr w:type="spellStart"/>
            <w:r w:rsidRPr="00C77AEB">
              <w:rPr>
                <w:rFonts w:asciiTheme="minorHAnsi" w:hAnsiTheme="minorHAnsi" w:cstheme="minorHAnsi"/>
                <w:sz w:val="24"/>
                <w:szCs w:val="24"/>
              </w:rPr>
              <w:t>iulie</w:t>
            </w:r>
            <w:proofErr w:type="spellEnd"/>
            <w:r w:rsidRPr="00C77AEB">
              <w:rPr>
                <w:rFonts w:asciiTheme="minorHAnsi" w:hAnsiTheme="minorHAnsi" w:cstheme="minorHAnsi"/>
                <w:sz w:val="24"/>
                <w:szCs w:val="24"/>
              </w:rPr>
              <w:t xml:space="preserve"> 2013</w:t>
            </w:r>
          </w:p>
        </w:tc>
      </w:tr>
      <w:tr w:rsidR="00C77AEB" w:rsidRPr="00C77AEB" w14:paraId="48F8DAD8" w14:textId="77777777" w:rsidTr="00264DAE">
        <w:tc>
          <w:tcPr>
            <w:tcW w:w="552" w:type="dxa"/>
            <w:vAlign w:val="center"/>
          </w:tcPr>
          <w:p w14:paraId="75C61575"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lastRenderedPageBreak/>
              <w:t>2</w:t>
            </w:r>
          </w:p>
        </w:tc>
        <w:tc>
          <w:tcPr>
            <w:tcW w:w="2704" w:type="dxa"/>
            <w:vAlign w:val="center"/>
          </w:tcPr>
          <w:p w14:paraId="4B32256F"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RAKOSI IOAN  </w:t>
            </w:r>
          </w:p>
        </w:tc>
        <w:tc>
          <w:tcPr>
            <w:tcW w:w="1677" w:type="dxa"/>
          </w:tcPr>
          <w:p w14:paraId="5DD2FDF2"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28.07.1966</w:t>
            </w:r>
          </w:p>
        </w:tc>
        <w:tc>
          <w:tcPr>
            <w:tcW w:w="3008" w:type="dxa"/>
            <w:vAlign w:val="center"/>
          </w:tcPr>
          <w:p w14:paraId="026518F7"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UDMR</w:t>
            </w:r>
          </w:p>
        </w:tc>
        <w:tc>
          <w:tcPr>
            <w:tcW w:w="1409" w:type="dxa"/>
            <w:vAlign w:val="center"/>
          </w:tcPr>
          <w:p w14:paraId="7B7B6C5B"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iulie</w:t>
            </w:r>
            <w:proofErr w:type="spellEnd"/>
            <w:r w:rsidRPr="00C77AEB">
              <w:rPr>
                <w:rFonts w:asciiTheme="minorHAnsi" w:hAnsiTheme="minorHAnsi" w:cstheme="minorHAnsi"/>
                <w:sz w:val="24"/>
                <w:szCs w:val="24"/>
              </w:rPr>
              <w:t xml:space="preserve"> 2013-2016</w:t>
            </w:r>
          </w:p>
        </w:tc>
      </w:tr>
    </w:tbl>
    <w:p w14:paraId="663EA59D" w14:textId="77777777" w:rsidR="002104C5" w:rsidRPr="001B34A5" w:rsidRDefault="002104C5" w:rsidP="00012E12">
      <w:pPr>
        <w:spacing w:line="276" w:lineRule="auto"/>
        <w:ind w:left="80"/>
        <w:rPr>
          <w:rFonts w:asciiTheme="minorHAnsi" w:hAnsiTheme="minorHAnsi" w:cstheme="minorHAnsi"/>
          <w:b/>
          <w:bCs/>
          <w:sz w:val="25"/>
          <w:szCs w:val="25"/>
        </w:rPr>
      </w:pPr>
    </w:p>
    <w:p w14:paraId="3158AEBE" w14:textId="2CB9F9F1" w:rsidR="002104C5" w:rsidRPr="001B34A5" w:rsidRDefault="002104C5" w:rsidP="00012E12">
      <w:pPr>
        <w:pStyle w:val="ListParagraph"/>
        <w:numPr>
          <w:ilvl w:val="0"/>
          <w:numId w:val="67"/>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2016-2020</w:t>
      </w:r>
    </w:p>
    <w:tbl>
      <w:tblPr>
        <w:tblStyle w:val="TableGrid"/>
        <w:tblW w:w="9350" w:type="dxa"/>
        <w:tblLook w:val="04A0" w:firstRow="1" w:lastRow="0" w:firstColumn="1" w:lastColumn="0" w:noHBand="0" w:noVBand="1"/>
      </w:tblPr>
      <w:tblGrid>
        <w:gridCol w:w="552"/>
        <w:gridCol w:w="2704"/>
        <w:gridCol w:w="1677"/>
        <w:gridCol w:w="3008"/>
        <w:gridCol w:w="1409"/>
      </w:tblGrid>
      <w:tr w:rsidR="00C77AEB" w:rsidRPr="00C77AEB" w14:paraId="13DF8C6F" w14:textId="77777777" w:rsidTr="00264DAE">
        <w:tc>
          <w:tcPr>
            <w:tcW w:w="552" w:type="dxa"/>
            <w:vAlign w:val="center"/>
          </w:tcPr>
          <w:p w14:paraId="323600D3"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Nr. </w:t>
            </w:r>
            <w:proofErr w:type="spellStart"/>
            <w:r w:rsidRPr="00C77AEB">
              <w:rPr>
                <w:rFonts w:asciiTheme="minorHAnsi" w:hAnsiTheme="minorHAnsi" w:cstheme="minorHAnsi"/>
                <w:sz w:val="24"/>
                <w:szCs w:val="24"/>
              </w:rPr>
              <w:t>crt</w:t>
            </w:r>
            <w:proofErr w:type="spellEnd"/>
            <w:r w:rsidRPr="00C77AEB">
              <w:rPr>
                <w:rFonts w:asciiTheme="minorHAnsi" w:hAnsiTheme="minorHAnsi" w:cstheme="minorHAnsi"/>
                <w:sz w:val="24"/>
                <w:szCs w:val="24"/>
              </w:rPr>
              <w:t>.</w:t>
            </w:r>
          </w:p>
        </w:tc>
        <w:tc>
          <w:tcPr>
            <w:tcW w:w="2704" w:type="dxa"/>
            <w:vAlign w:val="center"/>
          </w:tcPr>
          <w:p w14:paraId="5CCA7BB6" w14:textId="77777777" w:rsidR="00C77AEB" w:rsidRPr="00C77AEB" w:rsidRDefault="00C77AEB" w:rsidP="00264DAE">
            <w:pPr>
              <w:spacing w:line="276" w:lineRule="auto"/>
              <w:rPr>
                <w:rFonts w:asciiTheme="minorHAnsi" w:hAnsiTheme="minorHAnsi" w:cstheme="minorHAnsi"/>
                <w:sz w:val="24"/>
                <w:szCs w:val="24"/>
              </w:rPr>
            </w:pPr>
            <w:proofErr w:type="spellStart"/>
            <w:r w:rsidRPr="00C77AEB">
              <w:rPr>
                <w:rFonts w:asciiTheme="minorHAnsi" w:hAnsiTheme="minorHAnsi" w:cstheme="minorHAnsi"/>
                <w:sz w:val="24"/>
                <w:szCs w:val="24"/>
              </w:rPr>
              <w:t>Nume</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și</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prenume</w:t>
            </w:r>
            <w:proofErr w:type="spellEnd"/>
          </w:p>
        </w:tc>
        <w:tc>
          <w:tcPr>
            <w:tcW w:w="1677" w:type="dxa"/>
          </w:tcPr>
          <w:p w14:paraId="5EF8E5E2"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 xml:space="preserve">Data </w:t>
            </w:r>
            <w:proofErr w:type="spellStart"/>
            <w:r w:rsidRPr="00C77AEB">
              <w:rPr>
                <w:rFonts w:asciiTheme="minorHAnsi" w:hAnsiTheme="minorHAnsi" w:cstheme="minorHAnsi"/>
                <w:sz w:val="24"/>
                <w:szCs w:val="24"/>
              </w:rPr>
              <w:t>nașterii</w:t>
            </w:r>
            <w:proofErr w:type="spellEnd"/>
          </w:p>
        </w:tc>
        <w:tc>
          <w:tcPr>
            <w:tcW w:w="3008" w:type="dxa"/>
            <w:vAlign w:val="center"/>
          </w:tcPr>
          <w:p w14:paraId="0D97F71B"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Apartenența</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politică</w:t>
            </w:r>
            <w:proofErr w:type="spellEnd"/>
          </w:p>
        </w:tc>
        <w:tc>
          <w:tcPr>
            <w:tcW w:w="1409" w:type="dxa"/>
            <w:vAlign w:val="center"/>
          </w:tcPr>
          <w:p w14:paraId="19EF7EC8"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Perioada</w:t>
            </w:r>
            <w:proofErr w:type="spellEnd"/>
          </w:p>
        </w:tc>
      </w:tr>
      <w:tr w:rsidR="00C77AEB" w:rsidRPr="00C77AEB" w14:paraId="0CF22017" w14:textId="77777777" w:rsidTr="00264DAE">
        <w:tc>
          <w:tcPr>
            <w:tcW w:w="552" w:type="dxa"/>
            <w:vAlign w:val="center"/>
          </w:tcPr>
          <w:p w14:paraId="021B46A2"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w:t>
            </w:r>
          </w:p>
        </w:tc>
        <w:tc>
          <w:tcPr>
            <w:tcW w:w="2704" w:type="dxa"/>
            <w:vAlign w:val="center"/>
          </w:tcPr>
          <w:p w14:paraId="6B717331"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RAKOSI IOAN</w:t>
            </w:r>
          </w:p>
        </w:tc>
        <w:tc>
          <w:tcPr>
            <w:tcW w:w="1677" w:type="dxa"/>
          </w:tcPr>
          <w:p w14:paraId="7A5CFD6F"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28.07.1966</w:t>
            </w:r>
          </w:p>
        </w:tc>
        <w:tc>
          <w:tcPr>
            <w:tcW w:w="3008" w:type="dxa"/>
            <w:vAlign w:val="center"/>
          </w:tcPr>
          <w:p w14:paraId="5C738BFA"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UDMR</w:t>
            </w:r>
          </w:p>
        </w:tc>
        <w:tc>
          <w:tcPr>
            <w:tcW w:w="1409" w:type="dxa"/>
            <w:vAlign w:val="center"/>
          </w:tcPr>
          <w:p w14:paraId="57CDCB03"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2016-2020</w:t>
            </w:r>
          </w:p>
        </w:tc>
      </w:tr>
    </w:tbl>
    <w:p w14:paraId="75B65DC7" w14:textId="77777777" w:rsidR="002104C5" w:rsidRPr="001B34A5" w:rsidRDefault="002104C5" w:rsidP="00012E12">
      <w:pPr>
        <w:spacing w:line="276" w:lineRule="auto"/>
        <w:ind w:left="80"/>
        <w:rPr>
          <w:rFonts w:asciiTheme="minorHAnsi" w:hAnsiTheme="minorHAnsi" w:cstheme="minorHAnsi"/>
          <w:b/>
          <w:bCs/>
          <w:sz w:val="25"/>
          <w:szCs w:val="25"/>
        </w:rPr>
      </w:pPr>
    </w:p>
    <w:p w14:paraId="5D7EDCA7" w14:textId="3B11B4FA" w:rsidR="00EC5E06" w:rsidRPr="001B34A5" w:rsidRDefault="00EC5E06" w:rsidP="00012E12">
      <w:pPr>
        <w:pStyle w:val="ListParagraph"/>
        <w:numPr>
          <w:ilvl w:val="0"/>
          <w:numId w:val="67"/>
        </w:numPr>
        <w:spacing w:line="276" w:lineRule="auto"/>
        <w:rPr>
          <w:rFonts w:asciiTheme="minorHAnsi" w:hAnsiTheme="minorHAnsi" w:cstheme="minorHAnsi"/>
          <w:b/>
          <w:bCs/>
          <w:sz w:val="25"/>
          <w:szCs w:val="25"/>
        </w:rPr>
      </w:pPr>
      <w:r w:rsidRPr="001B34A5">
        <w:rPr>
          <w:rFonts w:asciiTheme="minorHAnsi" w:hAnsiTheme="minorHAnsi" w:cstheme="minorHAnsi"/>
          <w:b/>
          <w:bCs/>
          <w:sz w:val="25"/>
          <w:szCs w:val="25"/>
        </w:rPr>
        <w:t>Mandatul 2020-2024</w:t>
      </w:r>
    </w:p>
    <w:tbl>
      <w:tblPr>
        <w:tblStyle w:val="TableGrid"/>
        <w:tblW w:w="9350" w:type="dxa"/>
        <w:tblLook w:val="04A0" w:firstRow="1" w:lastRow="0" w:firstColumn="1" w:lastColumn="0" w:noHBand="0" w:noVBand="1"/>
      </w:tblPr>
      <w:tblGrid>
        <w:gridCol w:w="558"/>
        <w:gridCol w:w="2698"/>
        <w:gridCol w:w="1701"/>
        <w:gridCol w:w="2976"/>
        <w:gridCol w:w="1417"/>
      </w:tblGrid>
      <w:tr w:rsidR="00C77AEB" w:rsidRPr="00C77AEB" w14:paraId="44F05E21" w14:textId="77777777" w:rsidTr="00264DAE">
        <w:tc>
          <w:tcPr>
            <w:tcW w:w="558" w:type="dxa"/>
            <w:vAlign w:val="center"/>
          </w:tcPr>
          <w:p w14:paraId="167CD93C"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 xml:space="preserve">Nr. </w:t>
            </w:r>
            <w:proofErr w:type="spellStart"/>
            <w:r w:rsidRPr="00C77AEB">
              <w:rPr>
                <w:rFonts w:asciiTheme="minorHAnsi" w:hAnsiTheme="minorHAnsi" w:cstheme="minorHAnsi"/>
                <w:sz w:val="24"/>
                <w:szCs w:val="24"/>
              </w:rPr>
              <w:t>crt</w:t>
            </w:r>
            <w:proofErr w:type="spellEnd"/>
            <w:r w:rsidRPr="00C77AEB">
              <w:rPr>
                <w:rFonts w:asciiTheme="minorHAnsi" w:hAnsiTheme="minorHAnsi" w:cstheme="minorHAnsi"/>
                <w:sz w:val="24"/>
                <w:szCs w:val="24"/>
              </w:rPr>
              <w:t>.</w:t>
            </w:r>
          </w:p>
        </w:tc>
        <w:tc>
          <w:tcPr>
            <w:tcW w:w="2698" w:type="dxa"/>
            <w:vAlign w:val="center"/>
          </w:tcPr>
          <w:p w14:paraId="4EA69D46" w14:textId="77777777" w:rsidR="00C77AEB" w:rsidRPr="00C77AEB" w:rsidRDefault="00C77AEB" w:rsidP="00264DAE">
            <w:pPr>
              <w:spacing w:line="276" w:lineRule="auto"/>
              <w:rPr>
                <w:rFonts w:asciiTheme="minorHAnsi" w:hAnsiTheme="minorHAnsi" w:cstheme="minorHAnsi"/>
                <w:sz w:val="24"/>
                <w:szCs w:val="24"/>
              </w:rPr>
            </w:pPr>
            <w:proofErr w:type="spellStart"/>
            <w:r w:rsidRPr="00C77AEB">
              <w:rPr>
                <w:rFonts w:asciiTheme="minorHAnsi" w:hAnsiTheme="minorHAnsi" w:cstheme="minorHAnsi"/>
                <w:sz w:val="24"/>
                <w:szCs w:val="24"/>
              </w:rPr>
              <w:t>Nume</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și</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prenume</w:t>
            </w:r>
            <w:proofErr w:type="spellEnd"/>
          </w:p>
        </w:tc>
        <w:tc>
          <w:tcPr>
            <w:tcW w:w="1701" w:type="dxa"/>
          </w:tcPr>
          <w:p w14:paraId="68EC7565"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 xml:space="preserve">Data </w:t>
            </w:r>
            <w:proofErr w:type="spellStart"/>
            <w:r w:rsidRPr="00C77AEB">
              <w:rPr>
                <w:rFonts w:asciiTheme="minorHAnsi" w:hAnsiTheme="minorHAnsi" w:cstheme="minorHAnsi"/>
                <w:sz w:val="24"/>
                <w:szCs w:val="24"/>
              </w:rPr>
              <w:t>nașterii</w:t>
            </w:r>
            <w:proofErr w:type="spellEnd"/>
          </w:p>
        </w:tc>
        <w:tc>
          <w:tcPr>
            <w:tcW w:w="2976" w:type="dxa"/>
            <w:vAlign w:val="center"/>
          </w:tcPr>
          <w:p w14:paraId="5260A444"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Apartenența</w:t>
            </w:r>
            <w:proofErr w:type="spellEnd"/>
            <w:r w:rsidRPr="00C77AEB">
              <w:rPr>
                <w:rFonts w:asciiTheme="minorHAnsi" w:hAnsiTheme="minorHAnsi" w:cstheme="minorHAnsi"/>
                <w:sz w:val="24"/>
                <w:szCs w:val="24"/>
              </w:rPr>
              <w:t xml:space="preserve"> </w:t>
            </w:r>
            <w:proofErr w:type="spellStart"/>
            <w:r w:rsidRPr="00C77AEB">
              <w:rPr>
                <w:rFonts w:asciiTheme="minorHAnsi" w:hAnsiTheme="minorHAnsi" w:cstheme="minorHAnsi"/>
                <w:sz w:val="24"/>
                <w:szCs w:val="24"/>
              </w:rPr>
              <w:t>politică</w:t>
            </w:r>
            <w:proofErr w:type="spellEnd"/>
          </w:p>
        </w:tc>
        <w:tc>
          <w:tcPr>
            <w:tcW w:w="1417" w:type="dxa"/>
            <w:vAlign w:val="center"/>
          </w:tcPr>
          <w:p w14:paraId="608AB937" w14:textId="77777777" w:rsidR="00C77AEB" w:rsidRPr="00C77AEB" w:rsidRDefault="00C77AEB" w:rsidP="00264DAE">
            <w:pPr>
              <w:spacing w:line="276" w:lineRule="auto"/>
              <w:jc w:val="center"/>
              <w:rPr>
                <w:rFonts w:asciiTheme="minorHAnsi" w:hAnsiTheme="minorHAnsi" w:cstheme="minorHAnsi"/>
                <w:sz w:val="24"/>
                <w:szCs w:val="24"/>
              </w:rPr>
            </w:pPr>
            <w:proofErr w:type="spellStart"/>
            <w:r w:rsidRPr="00C77AEB">
              <w:rPr>
                <w:rFonts w:asciiTheme="minorHAnsi" w:hAnsiTheme="minorHAnsi" w:cstheme="minorHAnsi"/>
                <w:sz w:val="24"/>
                <w:szCs w:val="24"/>
              </w:rPr>
              <w:t>Perioada</w:t>
            </w:r>
            <w:proofErr w:type="spellEnd"/>
          </w:p>
        </w:tc>
      </w:tr>
      <w:tr w:rsidR="00C77AEB" w:rsidRPr="00C77AEB" w14:paraId="76888C6E" w14:textId="77777777" w:rsidTr="00264DAE">
        <w:tc>
          <w:tcPr>
            <w:tcW w:w="558" w:type="dxa"/>
            <w:vAlign w:val="center"/>
          </w:tcPr>
          <w:p w14:paraId="5457E816"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1</w:t>
            </w:r>
          </w:p>
        </w:tc>
        <w:tc>
          <w:tcPr>
            <w:tcW w:w="2698" w:type="dxa"/>
            <w:vAlign w:val="center"/>
          </w:tcPr>
          <w:p w14:paraId="4B6F7480" w14:textId="77777777" w:rsidR="00C77AEB" w:rsidRPr="00C77AEB" w:rsidRDefault="00C77AEB" w:rsidP="00264DAE">
            <w:pPr>
              <w:spacing w:line="276" w:lineRule="auto"/>
              <w:rPr>
                <w:rFonts w:asciiTheme="minorHAnsi" w:hAnsiTheme="minorHAnsi" w:cstheme="minorHAnsi"/>
                <w:sz w:val="24"/>
                <w:szCs w:val="24"/>
              </w:rPr>
            </w:pPr>
            <w:r w:rsidRPr="00C77AEB">
              <w:rPr>
                <w:rFonts w:asciiTheme="minorHAnsi" w:hAnsiTheme="minorHAnsi" w:cstheme="minorHAnsi"/>
                <w:sz w:val="24"/>
                <w:szCs w:val="24"/>
              </w:rPr>
              <w:t>RAKOSI IOAN</w:t>
            </w:r>
          </w:p>
        </w:tc>
        <w:tc>
          <w:tcPr>
            <w:tcW w:w="1701" w:type="dxa"/>
          </w:tcPr>
          <w:p w14:paraId="0DD52A8B"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28.07.1966</w:t>
            </w:r>
          </w:p>
        </w:tc>
        <w:tc>
          <w:tcPr>
            <w:tcW w:w="2976" w:type="dxa"/>
            <w:vAlign w:val="center"/>
          </w:tcPr>
          <w:p w14:paraId="45CDDA62"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UDMR</w:t>
            </w:r>
          </w:p>
        </w:tc>
        <w:tc>
          <w:tcPr>
            <w:tcW w:w="1417" w:type="dxa"/>
            <w:vAlign w:val="center"/>
          </w:tcPr>
          <w:p w14:paraId="053FAACF" w14:textId="77777777" w:rsidR="00C77AEB" w:rsidRPr="00C77AEB" w:rsidRDefault="00C77AEB" w:rsidP="00264DAE">
            <w:pPr>
              <w:spacing w:line="276" w:lineRule="auto"/>
              <w:jc w:val="center"/>
              <w:rPr>
                <w:rFonts w:asciiTheme="minorHAnsi" w:hAnsiTheme="minorHAnsi" w:cstheme="minorHAnsi"/>
                <w:sz w:val="24"/>
                <w:szCs w:val="24"/>
              </w:rPr>
            </w:pPr>
            <w:r w:rsidRPr="00C77AEB">
              <w:rPr>
                <w:rFonts w:asciiTheme="minorHAnsi" w:hAnsiTheme="minorHAnsi" w:cstheme="minorHAnsi"/>
                <w:sz w:val="24"/>
                <w:szCs w:val="24"/>
              </w:rPr>
              <w:t>2020-2024</w:t>
            </w:r>
          </w:p>
        </w:tc>
      </w:tr>
    </w:tbl>
    <w:p w14:paraId="2B77911C" w14:textId="77777777" w:rsidR="00EC5E06" w:rsidRPr="001B34A5" w:rsidRDefault="00EC5E06" w:rsidP="00012E12">
      <w:pPr>
        <w:spacing w:line="276" w:lineRule="auto"/>
        <w:rPr>
          <w:rFonts w:asciiTheme="minorHAnsi" w:hAnsiTheme="minorHAnsi" w:cstheme="minorHAnsi"/>
          <w:sz w:val="25"/>
          <w:szCs w:val="25"/>
        </w:rPr>
      </w:pPr>
    </w:p>
    <w:p w14:paraId="5E834C67" w14:textId="21789D0C" w:rsidR="00EC5E06" w:rsidRPr="001B34A5" w:rsidRDefault="00EC5E06" w:rsidP="00012E12">
      <w:pPr>
        <w:spacing w:line="276" w:lineRule="auto"/>
        <w:rPr>
          <w:rFonts w:asciiTheme="minorHAnsi" w:hAnsiTheme="minorHAnsi" w:cstheme="minorHAnsi"/>
          <w:sz w:val="25"/>
          <w:szCs w:val="25"/>
        </w:rPr>
        <w:sectPr w:rsidR="00EC5E06" w:rsidRPr="001B34A5" w:rsidSect="0085137A">
          <w:pgSz w:w="12240" w:h="15840"/>
          <w:pgMar w:top="1420" w:right="1440" w:bottom="426" w:left="1440" w:header="0" w:footer="162" w:gutter="0"/>
          <w:cols w:space="708" w:equalWidth="0">
            <w:col w:w="9360"/>
          </w:cols>
        </w:sectPr>
      </w:pPr>
    </w:p>
    <w:bookmarkStart w:id="51" w:name="page23"/>
    <w:bookmarkStart w:id="52" w:name="page24"/>
    <w:bookmarkStart w:id="53" w:name="_Toc138159854"/>
    <w:bookmarkEnd w:id="51"/>
    <w:bookmarkEnd w:id="52"/>
    <w:p w14:paraId="78E2CF76" w14:textId="2BD38A8E" w:rsidR="00846695" w:rsidRPr="001B34A5" w:rsidRDefault="00F42BAB"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810816" behindDoc="1" locked="0" layoutInCell="0" allowOverlap="1" wp14:anchorId="6D772155" wp14:editId="5A7E5CAF">
                <wp:simplePos x="0" y="0"/>
                <wp:positionH relativeFrom="column">
                  <wp:posOffset>0</wp:posOffset>
                </wp:positionH>
                <wp:positionV relativeFrom="paragraph">
                  <wp:posOffset>113665</wp:posOffset>
                </wp:positionV>
                <wp:extent cx="5980430" cy="257175"/>
                <wp:effectExtent l="0" t="0" r="1270" b="9525"/>
                <wp:wrapNone/>
                <wp:docPr id="35"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2FF62CDC" id="Shape 16" o:spid="_x0000_s1026" style="position:absolute;margin-left:0;margin-top:8.95pt;width:470.9pt;height:20.25pt;z-index:-25150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Anexa nr. 7 la statut</w:t>
      </w:r>
      <w:bookmarkEnd w:id="53"/>
    </w:p>
    <w:p w14:paraId="1E50C0EC" w14:textId="4D63D75F" w:rsidR="00417A23" w:rsidRPr="001B34A5" w:rsidRDefault="00846695" w:rsidP="00012E12">
      <w:pPr>
        <w:spacing w:line="276" w:lineRule="auto"/>
        <w:jc w:val="center"/>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 xml:space="preserve">Procedura privind acordarea titlului de „Cetățean de onoare al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w:t>
      </w:r>
      <w:r w:rsidR="004C515C" w:rsidRPr="001B34A5">
        <w:rPr>
          <w:rFonts w:asciiTheme="minorHAnsi" w:eastAsia="Trebuchet MS" w:hAnsiTheme="minorHAnsi" w:cstheme="minorHAnsi"/>
          <w:b/>
          <w:bCs/>
          <w:sz w:val="25"/>
          <w:szCs w:val="25"/>
        </w:rPr>
        <w:t xml:space="preserve"> </w:t>
      </w:r>
      <w:r w:rsidRPr="001B34A5">
        <w:rPr>
          <w:rFonts w:asciiTheme="minorHAnsi" w:eastAsia="Trebuchet MS" w:hAnsiTheme="minorHAnsi" w:cstheme="minorHAnsi"/>
          <w:b/>
          <w:bCs/>
          <w:sz w:val="25"/>
          <w:szCs w:val="25"/>
        </w:rPr>
        <w:t xml:space="preserve">Județul </w:t>
      </w:r>
      <w:r w:rsidR="00116546">
        <w:rPr>
          <w:rFonts w:asciiTheme="minorHAnsi" w:eastAsia="Trebuchet MS" w:hAnsiTheme="minorHAnsi" w:cstheme="minorHAnsi"/>
          <w:b/>
          <w:bCs/>
          <w:sz w:val="25"/>
          <w:szCs w:val="25"/>
        </w:rPr>
        <w:t>Brașov</w:t>
      </w:r>
      <w:r w:rsidRPr="001B34A5">
        <w:rPr>
          <w:rFonts w:asciiTheme="minorHAnsi" w:eastAsia="Trebuchet MS" w:hAnsiTheme="minorHAnsi" w:cstheme="minorHAnsi"/>
          <w:b/>
          <w:bCs/>
          <w:sz w:val="25"/>
          <w:szCs w:val="25"/>
        </w:rPr>
        <w:t>”</w:t>
      </w:r>
      <w:r w:rsidR="004C515C" w:rsidRPr="001B34A5">
        <w:rPr>
          <w:rFonts w:asciiTheme="minorHAnsi" w:eastAsia="Trebuchet MS" w:hAnsiTheme="minorHAnsi" w:cstheme="minorHAnsi"/>
          <w:b/>
          <w:bCs/>
          <w:sz w:val="25"/>
          <w:szCs w:val="25"/>
        </w:rPr>
        <w:t xml:space="preserve">, </w:t>
      </w:r>
    </w:p>
    <w:p w14:paraId="1CC9AB64" w14:textId="5A0F49FB" w:rsidR="00846695" w:rsidRPr="001B34A5" w:rsidRDefault="004C515C" w:rsidP="00012E12">
      <w:pPr>
        <w:spacing w:line="276" w:lineRule="auto"/>
        <w:jc w:val="center"/>
        <w:rPr>
          <w:rFonts w:asciiTheme="minorHAnsi" w:hAnsiTheme="minorHAnsi" w:cstheme="minorHAnsi"/>
          <w:b/>
          <w:bCs/>
          <w:sz w:val="25"/>
          <w:szCs w:val="25"/>
        </w:rPr>
      </w:pPr>
      <w:r w:rsidRPr="001B34A5">
        <w:rPr>
          <w:rFonts w:asciiTheme="minorHAnsi" w:hAnsiTheme="minorHAnsi" w:cstheme="minorHAnsi"/>
          <w:b/>
          <w:bCs/>
          <w:color w:val="333333"/>
          <w:sz w:val="25"/>
          <w:szCs w:val="25"/>
          <w:shd w:val="clear" w:color="auto" w:fill="FFFFFF"/>
        </w:rPr>
        <w:t xml:space="preserve">respectiv a "Certificatului de Fiu/Fiică al/a </w:t>
      </w:r>
      <w:r w:rsidRPr="001B34A5">
        <w:rPr>
          <w:rFonts w:asciiTheme="minorHAnsi" w:eastAsia="Trebuchet MS" w:hAnsiTheme="minorHAnsi" w:cstheme="minorHAnsi"/>
          <w:b/>
          <w:bCs/>
          <w:sz w:val="25"/>
          <w:szCs w:val="25"/>
        </w:rPr>
        <w:t xml:space="preserve">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xml:space="preserve">, Județul </w:t>
      </w:r>
      <w:r w:rsidR="00116546">
        <w:rPr>
          <w:rFonts w:asciiTheme="minorHAnsi" w:eastAsia="Trebuchet MS" w:hAnsiTheme="minorHAnsi" w:cstheme="minorHAnsi"/>
          <w:b/>
          <w:bCs/>
          <w:sz w:val="25"/>
          <w:szCs w:val="25"/>
        </w:rPr>
        <w:t>Brașov</w:t>
      </w:r>
      <w:r w:rsidRPr="001B34A5">
        <w:rPr>
          <w:rFonts w:asciiTheme="minorHAnsi" w:eastAsia="Trebuchet MS" w:hAnsiTheme="minorHAnsi" w:cstheme="minorHAnsi"/>
          <w:b/>
          <w:bCs/>
          <w:sz w:val="25"/>
          <w:szCs w:val="25"/>
        </w:rPr>
        <w:t>”</w:t>
      </w:r>
    </w:p>
    <w:p w14:paraId="7FC0E820" w14:textId="77777777" w:rsidR="00846695" w:rsidRPr="001B34A5" w:rsidRDefault="00846695" w:rsidP="00012E12">
      <w:pPr>
        <w:spacing w:line="276" w:lineRule="auto"/>
        <w:rPr>
          <w:rFonts w:asciiTheme="minorHAnsi" w:hAnsiTheme="minorHAnsi" w:cstheme="minorHAnsi"/>
          <w:sz w:val="25"/>
          <w:szCs w:val="25"/>
        </w:rPr>
      </w:pPr>
    </w:p>
    <w:p w14:paraId="26961ACC" w14:textId="77777777" w:rsidR="00846695" w:rsidRPr="001B34A5" w:rsidRDefault="00846695" w:rsidP="00012E12">
      <w:pPr>
        <w:spacing w:line="276" w:lineRule="auto"/>
        <w:rPr>
          <w:rFonts w:asciiTheme="minorHAnsi" w:hAnsiTheme="minorHAnsi" w:cstheme="minorHAnsi"/>
          <w:sz w:val="25"/>
          <w:szCs w:val="25"/>
        </w:rPr>
      </w:pPr>
    </w:p>
    <w:p w14:paraId="678ED1A8"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Art. 1</w:t>
      </w:r>
    </w:p>
    <w:p w14:paraId="510E6199" w14:textId="54397D35"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 xml:space="preserve">Titlul de </w:t>
      </w:r>
      <w:r w:rsidRPr="001B34A5">
        <w:rPr>
          <w:rFonts w:asciiTheme="minorHAnsi" w:eastAsia="Trebuchet MS" w:hAnsiTheme="minorHAnsi" w:cstheme="minorHAnsi"/>
          <w:i/>
          <w:iCs/>
          <w:sz w:val="25"/>
          <w:szCs w:val="25"/>
        </w:rPr>
        <w:t xml:space="preserve">„Cetățean de onoare al Comunei </w:t>
      </w:r>
      <w:r w:rsidR="00116546">
        <w:rPr>
          <w:rFonts w:asciiTheme="minorHAnsi" w:eastAsia="Trebuchet MS" w:hAnsiTheme="minorHAnsi" w:cstheme="minorHAnsi"/>
          <w:i/>
          <w:iCs/>
          <w:sz w:val="25"/>
          <w:szCs w:val="25"/>
        </w:rPr>
        <w:t>Racoș</w:t>
      </w:r>
      <w:r w:rsidRPr="001B34A5">
        <w:rPr>
          <w:rFonts w:asciiTheme="minorHAnsi" w:eastAsia="Trebuchet MS" w:hAnsiTheme="minorHAnsi" w:cstheme="minorHAnsi"/>
          <w:i/>
          <w:iCs/>
          <w:sz w:val="25"/>
          <w:szCs w:val="25"/>
        </w:rPr>
        <w:t>”</w:t>
      </w:r>
      <w:r w:rsidRPr="001B34A5">
        <w:rPr>
          <w:rFonts w:asciiTheme="minorHAnsi" w:eastAsia="Trebuchet MS" w:hAnsiTheme="minorHAnsi" w:cstheme="minorHAnsi"/>
          <w:sz w:val="25"/>
          <w:szCs w:val="25"/>
        </w:rPr>
        <w:t xml:space="preserve"> denumit în continuare</w:t>
      </w:r>
      <w:r w:rsidR="00C57AAD"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 xml:space="preserve">Titlu reprezintă cea mai înaltă distincție acordată de către Consiliul Local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2FC3082B" w14:textId="77777777" w:rsidR="00846695" w:rsidRPr="001B34A5" w:rsidRDefault="00846695" w:rsidP="00012E12">
      <w:pPr>
        <w:spacing w:line="276" w:lineRule="auto"/>
        <w:rPr>
          <w:rFonts w:asciiTheme="minorHAnsi" w:hAnsiTheme="minorHAnsi" w:cstheme="minorHAnsi"/>
          <w:sz w:val="25"/>
          <w:szCs w:val="25"/>
        </w:rPr>
      </w:pPr>
    </w:p>
    <w:p w14:paraId="428B7034" w14:textId="78BB4324" w:rsidR="00846695" w:rsidRPr="001B34A5" w:rsidRDefault="00846695" w:rsidP="00012E12">
      <w:pPr>
        <w:spacing w:line="276" w:lineRule="auto"/>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Art. 2</w:t>
      </w:r>
    </w:p>
    <w:p w14:paraId="043AFCAA" w14:textId="23615859" w:rsidR="004C515C" w:rsidRPr="001B34A5" w:rsidRDefault="004C515C" w:rsidP="00012E12">
      <w:pPr>
        <w:spacing w:line="276" w:lineRule="auto"/>
        <w:jc w:val="both"/>
        <w:rPr>
          <w:rFonts w:asciiTheme="minorHAnsi" w:hAnsiTheme="minorHAnsi" w:cstheme="minorHAnsi"/>
          <w:color w:val="333333"/>
          <w:sz w:val="25"/>
          <w:szCs w:val="25"/>
          <w:shd w:val="clear" w:color="auto" w:fill="FFFFFF"/>
        </w:rPr>
      </w:pPr>
      <w:r w:rsidRPr="001B34A5">
        <w:rPr>
          <w:rFonts w:asciiTheme="minorHAnsi" w:hAnsiTheme="minorHAnsi" w:cstheme="minorHAnsi"/>
          <w:color w:val="333333"/>
          <w:sz w:val="25"/>
          <w:szCs w:val="25"/>
          <w:shd w:val="clear" w:color="auto" w:fill="FFFFFF"/>
        </w:rPr>
        <w:t xml:space="preserve">Certificatul de </w:t>
      </w:r>
      <w:r w:rsidRPr="001B34A5">
        <w:rPr>
          <w:rFonts w:asciiTheme="minorHAnsi" w:hAnsiTheme="minorHAnsi" w:cstheme="minorHAnsi"/>
          <w:i/>
          <w:iCs/>
          <w:color w:val="333333"/>
          <w:sz w:val="25"/>
          <w:szCs w:val="25"/>
          <w:shd w:val="clear" w:color="auto" w:fill="FFFFFF"/>
        </w:rPr>
        <w:t xml:space="preserve">"Fiu/fiică al/a </w:t>
      </w:r>
      <w:r w:rsidRPr="001B34A5">
        <w:rPr>
          <w:rFonts w:asciiTheme="minorHAnsi" w:eastAsia="Trebuchet MS" w:hAnsiTheme="minorHAnsi" w:cstheme="minorHAnsi"/>
          <w:i/>
          <w:iCs/>
          <w:sz w:val="25"/>
          <w:szCs w:val="25"/>
        </w:rPr>
        <w:t xml:space="preserve">Comunei </w:t>
      </w:r>
      <w:r w:rsidR="00116546">
        <w:rPr>
          <w:rFonts w:asciiTheme="minorHAnsi" w:eastAsia="Trebuchet MS" w:hAnsiTheme="minorHAnsi" w:cstheme="minorHAnsi"/>
          <w:i/>
          <w:iCs/>
          <w:sz w:val="25"/>
          <w:szCs w:val="25"/>
        </w:rPr>
        <w:t>Racoș</w:t>
      </w:r>
      <w:r w:rsidRPr="001B34A5">
        <w:rPr>
          <w:rFonts w:asciiTheme="minorHAnsi" w:eastAsia="Trebuchet MS" w:hAnsiTheme="minorHAnsi" w:cstheme="minorHAnsi"/>
          <w:i/>
          <w:iCs/>
          <w:sz w:val="25"/>
          <w:szCs w:val="25"/>
        </w:rPr>
        <w:t>”</w:t>
      </w:r>
      <w:r w:rsidRPr="001B34A5">
        <w:rPr>
          <w:rFonts w:asciiTheme="minorHAnsi" w:hAnsiTheme="minorHAnsi" w:cstheme="minorHAnsi"/>
          <w:color w:val="333333"/>
          <w:sz w:val="25"/>
          <w:szCs w:val="25"/>
          <w:shd w:val="clear" w:color="auto" w:fill="FFFFFF"/>
        </w:rPr>
        <w:t xml:space="preserve"> denumit în continuare Certificat reprezintă </w:t>
      </w:r>
      <w:r w:rsidR="0031541F" w:rsidRPr="001B34A5">
        <w:rPr>
          <w:rFonts w:asciiTheme="minorHAnsi" w:hAnsiTheme="minorHAnsi" w:cstheme="minorHAnsi"/>
          <w:color w:val="333333"/>
          <w:sz w:val="25"/>
          <w:szCs w:val="25"/>
          <w:shd w:val="clear" w:color="auto" w:fill="FFFFFF"/>
        </w:rPr>
        <w:t>distincția</w:t>
      </w:r>
      <w:r w:rsidRPr="001B34A5">
        <w:rPr>
          <w:rFonts w:asciiTheme="minorHAnsi" w:hAnsiTheme="minorHAnsi" w:cstheme="minorHAnsi"/>
          <w:color w:val="333333"/>
          <w:sz w:val="25"/>
          <w:szCs w:val="25"/>
          <w:shd w:val="clear" w:color="auto" w:fill="FFFFFF"/>
        </w:rPr>
        <w:t xml:space="preserve"> acordată de către Consiliul </w:t>
      </w:r>
      <w:r w:rsidRPr="001B34A5">
        <w:rPr>
          <w:rFonts w:asciiTheme="minorHAnsi" w:eastAsia="Trebuchet MS" w:hAnsiTheme="minorHAnsi" w:cstheme="minorHAnsi"/>
          <w:sz w:val="25"/>
          <w:szCs w:val="25"/>
        </w:rPr>
        <w:t xml:space="preserve">Local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w:t>
      </w:r>
      <w:r w:rsidRPr="001B34A5">
        <w:rPr>
          <w:rFonts w:asciiTheme="minorHAnsi" w:hAnsiTheme="minorHAnsi" w:cstheme="minorHAnsi"/>
          <w:color w:val="333333"/>
          <w:sz w:val="25"/>
          <w:szCs w:val="25"/>
          <w:shd w:val="clear" w:color="auto" w:fill="FFFFFF"/>
        </w:rPr>
        <w:t xml:space="preserve">la împlinirea vârstei de 18 ani. </w:t>
      </w:r>
    </w:p>
    <w:p w14:paraId="4C242E8A" w14:textId="77777777" w:rsidR="004C515C" w:rsidRPr="001B34A5" w:rsidRDefault="004C515C" w:rsidP="00012E12">
      <w:pPr>
        <w:spacing w:line="276" w:lineRule="auto"/>
        <w:jc w:val="both"/>
        <w:rPr>
          <w:rFonts w:asciiTheme="minorHAnsi" w:hAnsiTheme="minorHAnsi" w:cstheme="minorHAnsi"/>
          <w:color w:val="333333"/>
          <w:sz w:val="25"/>
          <w:szCs w:val="25"/>
          <w:shd w:val="clear" w:color="auto" w:fill="FFFFFF"/>
        </w:rPr>
      </w:pPr>
    </w:p>
    <w:p w14:paraId="32666BDE" w14:textId="1E44E942" w:rsidR="004C515C" w:rsidRPr="001B34A5" w:rsidRDefault="004C515C"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b/>
          <w:bCs/>
          <w:sz w:val="25"/>
          <w:szCs w:val="25"/>
        </w:rPr>
        <w:t>Art. 3</w:t>
      </w:r>
    </w:p>
    <w:p w14:paraId="443C6F52" w14:textId="51562DF3"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sz w:val="25"/>
          <w:szCs w:val="25"/>
        </w:rPr>
        <w:t>Titlul</w:t>
      </w:r>
      <w:r w:rsidR="004C515C" w:rsidRPr="001B34A5">
        <w:rPr>
          <w:rFonts w:asciiTheme="minorHAnsi" w:eastAsia="Trebuchet MS" w:hAnsiTheme="minorHAnsi" w:cstheme="minorHAnsi"/>
          <w:sz w:val="25"/>
          <w:szCs w:val="25"/>
        </w:rPr>
        <w:t xml:space="preserve"> și Certificatul</w:t>
      </w:r>
      <w:r w:rsidRPr="001B34A5">
        <w:rPr>
          <w:rFonts w:asciiTheme="minorHAnsi" w:eastAsia="Trebuchet MS" w:hAnsiTheme="minorHAnsi" w:cstheme="minorHAnsi"/>
          <w:sz w:val="25"/>
          <w:szCs w:val="25"/>
        </w:rPr>
        <w:t xml:space="preserve"> se po</w:t>
      </w:r>
      <w:r w:rsidR="004C515C" w:rsidRPr="001B34A5">
        <w:rPr>
          <w:rFonts w:asciiTheme="minorHAnsi" w:eastAsia="Trebuchet MS" w:hAnsiTheme="minorHAnsi" w:cstheme="minorHAnsi"/>
          <w:sz w:val="25"/>
          <w:szCs w:val="25"/>
        </w:rPr>
        <w:t>t</w:t>
      </w:r>
      <w:r w:rsidRPr="001B34A5">
        <w:rPr>
          <w:rFonts w:asciiTheme="minorHAnsi" w:eastAsia="Trebuchet MS" w:hAnsiTheme="minorHAnsi" w:cstheme="minorHAnsi"/>
          <w:sz w:val="25"/>
          <w:szCs w:val="25"/>
        </w:rPr>
        <w:t xml:space="preserve"> acorda la inițiativa:</w:t>
      </w:r>
    </w:p>
    <w:p w14:paraId="0CA30E51" w14:textId="728EB8E7" w:rsidR="00846695" w:rsidRPr="001B34A5" w:rsidRDefault="00846695" w:rsidP="00012E12">
      <w:pPr>
        <w:numPr>
          <w:ilvl w:val="0"/>
          <w:numId w:val="39"/>
        </w:numPr>
        <w:tabs>
          <w:tab w:val="left" w:pos="560"/>
        </w:tabs>
        <w:spacing w:line="276" w:lineRule="auto"/>
        <w:ind w:left="560" w:hanging="348"/>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primarului;</w:t>
      </w:r>
    </w:p>
    <w:p w14:paraId="6668DE70" w14:textId="77777777" w:rsidR="00846695" w:rsidRPr="001B34A5" w:rsidRDefault="00846695" w:rsidP="00012E12">
      <w:pPr>
        <w:numPr>
          <w:ilvl w:val="0"/>
          <w:numId w:val="39"/>
        </w:numPr>
        <w:tabs>
          <w:tab w:val="left" w:pos="560"/>
        </w:tabs>
        <w:spacing w:line="276" w:lineRule="auto"/>
        <w:ind w:left="560" w:hanging="348"/>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consilierilor locali;</w:t>
      </w:r>
    </w:p>
    <w:p w14:paraId="55604459" w14:textId="20823B2C" w:rsidR="00846695" w:rsidRPr="001B34A5" w:rsidRDefault="00846695" w:rsidP="00012E12">
      <w:pPr>
        <w:numPr>
          <w:ilvl w:val="0"/>
          <w:numId w:val="39"/>
        </w:numPr>
        <w:tabs>
          <w:tab w:val="left" w:pos="560"/>
        </w:tabs>
        <w:spacing w:line="276" w:lineRule="auto"/>
        <w:ind w:left="560" w:hanging="348"/>
        <w:jc w:val="both"/>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 xml:space="preserve">unui număr de cel puțin 5% din numărul total al locuitorilor cu drept de vot înscriși în Registrul electoral, cu domiciliul sau reședința în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2C6C4A13" w14:textId="77777777" w:rsidR="00846695" w:rsidRPr="001B34A5" w:rsidRDefault="00846695" w:rsidP="00012E12">
      <w:pPr>
        <w:spacing w:line="276" w:lineRule="auto"/>
        <w:rPr>
          <w:rFonts w:asciiTheme="minorHAnsi" w:hAnsiTheme="minorHAnsi" w:cstheme="minorHAnsi"/>
          <w:sz w:val="25"/>
          <w:szCs w:val="25"/>
        </w:rPr>
      </w:pPr>
    </w:p>
    <w:p w14:paraId="516279EB" w14:textId="5E4CD2E6"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Art. </w:t>
      </w:r>
      <w:r w:rsidR="004C515C" w:rsidRPr="001B34A5">
        <w:rPr>
          <w:rFonts w:asciiTheme="minorHAnsi" w:eastAsia="Trebuchet MS" w:hAnsiTheme="minorHAnsi" w:cstheme="minorHAnsi"/>
          <w:b/>
          <w:bCs/>
          <w:sz w:val="25"/>
          <w:szCs w:val="25"/>
        </w:rPr>
        <w:t>4</w:t>
      </w:r>
    </w:p>
    <w:p w14:paraId="7D558731" w14:textId="5244D6A6"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Acordarea Titlului</w:t>
      </w:r>
      <w:r w:rsidR="004C515C" w:rsidRPr="001B34A5">
        <w:rPr>
          <w:rFonts w:asciiTheme="minorHAnsi" w:eastAsia="Trebuchet MS" w:hAnsiTheme="minorHAnsi" w:cstheme="minorHAnsi"/>
          <w:sz w:val="25"/>
          <w:szCs w:val="25"/>
        </w:rPr>
        <w:t xml:space="preserve"> </w:t>
      </w:r>
      <w:r w:rsidR="004C515C" w:rsidRPr="001B34A5">
        <w:rPr>
          <w:rFonts w:asciiTheme="minorHAnsi" w:hAnsiTheme="minorHAnsi" w:cstheme="minorHAnsi"/>
          <w:color w:val="333333"/>
          <w:sz w:val="25"/>
          <w:szCs w:val="25"/>
          <w:shd w:val="clear" w:color="auto" w:fill="FFFFFF"/>
        </w:rPr>
        <w:t>și a Certificatului</w:t>
      </w:r>
      <w:r w:rsidRPr="001B34A5">
        <w:rPr>
          <w:rFonts w:asciiTheme="minorHAnsi" w:eastAsia="Trebuchet MS" w:hAnsiTheme="minorHAnsi" w:cstheme="minorHAnsi"/>
          <w:sz w:val="25"/>
          <w:szCs w:val="25"/>
        </w:rPr>
        <w:t xml:space="preserve"> nu este condiționată de cetățenie, naționalitate, vârstă, domiciliu, sex, religie, apartenență politică.</w:t>
      </w:r>
    </w:p>
    <w:p w14:paraId="3D7B01DD" w14:textId="77777777" w:rsidR="00846695" w:rsidRPr="001B34A5" w:rsidRDefault="00846695" w:rsidP="00012E12">
      <w:pPr>
        <w:spacing w:line="276" w:lineRule="auto"/>
        <w:rPr>
          <w:rFonts w:asciiTheme="minorHAnsi" w:hAnsiTheme="minorHAnsi" w:cstheme="minorHAnsi"/>
          <w:sz w:val="25"/>
          <w:szCs w:val="25"/>
        </w:rPr>
      </w:pPr>
    </w:p>
    <w:p w14:paraId="238C0B4A" w14:textId="1B05CE5E"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Art. </w:t>
      </w:r>
      <w:r w:rsidR="004C515C" w:rsidRPr="001B34A5">
        <w:rPr>
          <w:rFonts w:asciiTheme="minorHAnsi" w:eastAsia="Trebuchet MS" w:hAnsiTheme="minorHAnsi" w:cstheme="minorHAnsi"/>
          <w:b/>
          <w:bCs/>
          <w:sz w:val="25"/>
          <w:szCs w:val="25"/>
        </w:rPr>
        <w:t>5</w:t>
      </w:r>
    </w:p>
    <w:p w14:paraId="4E99D0ED" w14:textId="69079A5F"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sz w:val="25"/>
          <w:szCs w:val="25"/>
        </w:rPr>
        <w:t>Titlul</w:t>
      </w:r>
      <w:r w:rsidR="004C515C" w:rsidRPr="001B34A5">
        <w:rPr>
          <w:rFonts w:asciiTheme="minorHAnsi" w:eastAsia="Trebuchet MS" w:hAnsiTheme="minorHAnsi" w:cstheme="minorHAnsi"/>
          <w:sz w:val="25"/>
          <w:szCs w:val="25"/>
        </w:rPr>
        <w:t xml:space="preserve"> ș</w:t>
      </w:r>
      <w:r w:rsidR="004C515C" w:rsidRPr="001B34A5">
        <w:rPr>
          <w:rFonts w:asciiTheme="minorHAnsi" w:hAnsiTheme="minorHAnsi" w:cstheme="minorHAnsi"/>
          <w:color w:val="333333"/>
          <w:sz w:val="25"/>
          <w:szCs w:val="25"/>
          <w:shd w:val="clear" w:color="auto" w:fill="FFFFFF"/>
        </w:rPr>
        <w:t>i Certificatul au</w:t>
      </w:r>
      <w:r w:rsidRPr="001B34A5">
        <w:rPr>
          <w:rFonts w:asciiTheme="minorHAnsi" w:eastAsia="Trebuchet MS" w:hAnsiTheme="minorHAnsi" w:cstheme="minorHAnsi"/>
          <w:sz w:val="25"/>
          <w:szCs w:val="25"/>
        </w:rPr>
        <w:t xml:space="preserve"> următoarele caracteristici:</w:t>
      </w:r>
    </w:p>
    <w:p w14:paraId="1FA85911" w14:textId="6E871AE3" w:rsidR="00846695" w:rsidRPr="001B34A5" w:rsidRDefault="004C515C" w:rsidP="00012E12">
      <w:pPr>
        <w:numPr>
          <w:ilvl w:val="0"/>
          <w:numId w:val="40"/>
        </w:numPr>
        <w:tabs>
          <w:tab w:val="left" w:pos="560"/>
        </w:tabs>
        <w:spacing w:line="276" w:lineRule="auto"/>
        <w:ind w:left="560" w:hanging="353"/>
        <w:rPr>
          <w:rFonts w:asciiTheme="minorHAnsi" w:eastAsia="Trebuchet MS" w:hAnsiTheme="minorHAnsi" w:cstheme="minorHAnsi"/>
          <w:b/>
          <w:bCs/>
          <w:sz w:val="25"/>
          <w:szCs w:val="25"/>
        </w:rPr>
      </w:pPr>
      <w:r w:rsidRPr="001B34A5">
        <w:rPr>
          <w:rFonts w:asciiTheme="minorHAnsi" w:hAnsiTheme="minorHAnsi" w:cstheme="minorHAnsi"/>
          <w:color w:val="333333"/>
          <w:sz w:val="25"/>
          <w:szCs w:val="25"/>
          <w:shd w:val="clear" w:color="auto" w:fill="FFFFFF"/>
        </w:rPr>
        <w:t>sunt personale</w:t>
      </w:r>
      <w:r w:rsidR="00846695" w:rsidRPr="001B34A5">
        <w:rPr>
          <w:rFonts w:asciiTheme="minorHAnsi" w:eastAsia="Trebuchet MS" w:hAnsiTheme="minorHAnsi" w:cstheme="minorHAnsi"/>
          <w:sz w:val="25"/>
          <w:szCs w:val="25"/>
        </w:rPr>
        <w:t>;</w:t>
      </w:r>
    </w:p>
    <w:p w14:paraId="42E06ED1" w14:textId="58FBEEBB" w:rsidR="00846695" w:rsidRPr="001B34A5" w:rsidRDefault="004C515C" w:rsidP="00012E12">
      <w:pPr>
        <w:numPr>
          <w:ilvl w:val="0"/>
          <w:numId w:val="40"/>
        </w:numPr>
        <w:tabs>
          <w:tab w:val="left" w:pos="560"/>
        </w:tabs>
        <w:spacing w:line="276" w:lineRule="auto"/>
        <w:ind w:left="560" w:hanging="353"/>
        <w:rPr>
          <w:rFonts w:asciiTheme="minorHAnsi" w:eastAsia="Trebuchet MS" w:hAnsiTheme="minorHAnsi" w:cstheme="minorHAnsi"/>
          <w:b/>
          <w:bCs/>
          <w:sz w:val="25"/>
          <w:szCs w:val="25"/>
        </w:rPr>
      </w:pPr>
      <w:r w:rsidRPr="001B34A5">
        <w:rPr>
          <w:rFonts w:asciiTheme="minorHAnsi" w:hAnsiTheme="minorHAnsi" w:cstheme="minorHAnsi"/>
          <w:color w:val="333333"/>
          <w:sz w:val="25"/>
          <w:szCs w:val="25"/>
          <w:shd w:val="clear" w:color="auto" w:fill="FFFFFF"/>
        </w:rPr>
        <w:t>sunt netransmisibile</w:t>
      </w:r>
      <w:r w:rsidR="00846695" w:rsidRPr="001B34A5">
        <w:rPr>
          <w:rFonts w:asciiTheme="minorHAnsi" w:eastAsia="Trebuchet MS" w:hAnsiTheme="minorHAnsi" w:cstheme="minorHAnsi"/>
          <w:sz w:val="25"/>
          <w:szCs w:val="25"/>
        </w:rPr>
        <w:t>;</w:t>
      </w:r>
    </w:p>
    <w:p w14:paraId="4F06E23C" w14:textId="77777777" w:rsidR="00846695" w:rsidRPr="001B34A5" w:rsidRDefault="00846695" w:rsidP="00012E12">
      <w:pPr>
        <w:numPr>
          <w:ilvl w:val="0"/>
          <w:numId w:val="40"/>
        </w:numPr>
        <w:tabs>
          <w:tab w:val="left" w:pos="560"/>
        </w:tabs>
        <w:spacing w:line="276" w:lineRule="auto"/>
        <w:ind w:left="560" w:hanging="353"/>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reprezintă un drept al titularului;</w:t>
      </w:r>
    </w:p>
    <w:p w14:paraId="711736AD" w14:textId="77777777" w:rsidR="00846695" w:rsidRPr="001B34A5" w:rsidRDefault="00846695" w:rsidP="00012E12">
      <w:pPr>
        <w:numPr>
          <w:ilvl w:val="0"/>
          <w:numId w:val="40"/>
        </w:numPr>
        <w:tabs>
          <w:tab w:val="left" w:pos="560"/>
        </w:tabs>
        <w:spacing w:line="276" w:lineRule="auto"/>
        <w:ind w:left="560" w:hanging="353"/>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are valabilitate nedeterminată.</w:t>
      </w:r>
    </w:p>
    <w:p w14:paraId="229972ED" w14:textId="77777777" w:rsidR="00846695" w:rsidRPr="001B34A5" w:rsidRDefault="00846695" w:rsidP="00012E12">
      <w:pPr>
        <w:spacing w:line="276" w:lineRule="auto"/>
        <w:rPr>
          <w:rFonts w:asciiTheme="minorHAnsi" w:hAnsiTheme="minorHAnsi" w:cstheme="minorHAnsi"/>
          <w:sz w:val="25"/>
          <w:szCs w:val="25"/>
        </w:rPr>
      </w:pPr>
    </w:p>
    <w:p w14:paraId="27300229" w14:textId="30BC6DAE"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Art. </w:t>
      </w:r>
      <w:r w:rsidR="004C515C" w:rsidRPr="001B34A5">
        <w:rPr>
          <w:rFonts w:asciiTheme="minorHAnsi" w:eastAsia="Trebuchet MS" w:hAnsiTheme="minorHAnsi" w:cstheme="minorHAnsi"/>
          <w:b/>
          <w:bCs/>
          <w:sz w:val="25"/>
          <w:szCs w:val="25"/>
        </w:rPr>
        <w:t>6</w:t>
      </w:r>
    </w:p>
    <w:p w14:paraId="73BE7AB2" w14:textId="77777777"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Sunt îndreptățite să fie propuse pentru acordarea Titlului categoriile de persoane sau personalități care se găsesc în una din următoarele situații:</w:t>
      </w:r>
    </w:p>
    <w:p w14:paraId="5FDF7D80" w14:textId="01C6D360" w:rsidR="00846695" w:rsidRPr="001B34A5" w:rsidRDefault="00846695" w:rsidP="00012E12">
      <w:pPr>
        <w:numPr>
          <w:ilvl w:val="0"/>
          <w:numId w:val="41"/>
        </w:numPr>
        <w:tabs>
          <w:tab w:val="left" w:pos="560"/>
        </w:tabs>
        <w:spacing w:line="276" w:lineRule="auto"/>
        <w:ind w:left="560" w:hanging="348"/>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personalități cu recunoaștere locală, națională sau internațională care și-au pus amprenta asupra dezvoltării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și a imaginii acesteia;</w:t>
      </w:r>
    </w:p>
    <w:p w14:paraId="438BBBCA" w14:textId="15AA90C7" w:rsidR="00846695" w:rsidRPr="001B34A5" w:rsidRDefault="00846695" w:rsidP="00012E12">
      <w:pPr>
        <w:numPr>
          <w:ilvl w:val="0"/>
          <w:numId w:val="41"/>
        </w:numPr>
        <w:tabs>
          <w:tab w:val="left" w:pos="560"/>
        </w:tabs>
        <w:spacing w:line="276" w:lineRule="auto"/>
        <w:ind w:left="560" w:hanging="348"/>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lastRenderedPageBreak/>
        <w:t xml:space="preserve">personalități care, prin realizările lor deosebite, au făcut cunoscut numele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în țară și străinătate;</w:t>
      </w:r>
    </w:p>
    <w:p w14:paraId="2D7A9F26" w14:textId="2936B0FF" w:rsidR="004C515C" w:rsidRPr="001B34A5" w:rsidRDefault="00846695" w:rsidP="00012E12">
      <w:pPr>
        <w:numPr>
          <w:ilvl w:val="0"/>
          <w:numId w:val="41"/>
        </w:numPr>
        <w:tabs>
          <w:tab w:val="left" w:pos="560"/>
        </w:tabs>
        <w:spacing w:line="276" w:lineRule="auto"/>
        <w:ind w:left="560" w:hanging="348"/>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persoane care, prin acțiunile lor, au preîntâmpinat producerea de evenimente deosebit de grave sau prin sacrificiul suprem au salvat viețile concetățenilor lor, în Comuna</w:t>
      </w:r>
      <w:r w:rsidR="004C515C" w:rsidRPr="001B34A5">
        <w:rPr>
          <w:rFonts w:asciiTheme="minorHAnsi" w:eastAsia="Trebuchet MS" w:hAnsiTheme="minorHAnsi" w:cstheme="minorHAnsi"/>
          <w:sz w:val="25"/>
          <w:szCs w:val="25"/>
        </w:rPr>
        <w:t xml:space="preserve">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6ACF566F" w14:textId="1CC3DBCE" w:rsidR="00846695" w:rsidRPr="001B34A5" w:rsidRDefault="00846695" w:rsidP="00012E12">
      <w:pPr>
        <w:numPr>
          <w:ilvl w:val="0"/>
          <w:numId w:val="42"/>
        </w:numPr>
        <w:tabs>
          <w:tab w:val="left" w:pos="560"/>
        </w:tabs>
        <w:spacing w:line="276" w:lineRule="auto"/>
        <w:ind w:left="560" w:hanging="348"/>
        <w:jc w:val="both"/>
        <w:rPr>
          <w:rFonts w:asciiTheme="minorHAnsi" w:eastAsia="Trebuchet MS" w:hAnsiTheme="minorHAnsi" w:cstheme="minorHAnsi"/>
          <w:sz w:val="25"/>
          <w:szCs w:val="25"/>
        </w:rPr>
      </w:pPr>
      <w:bookmarkStart w:id="54" w:name="page25"/>
      <w:bookmarkEnd w:id="54"/>
      <w:r w:rsidRPr="001B34A5">
        <w:rPr>
          <w:rFonts w:asciiTheme="minorHAnsi" w:eastAsia="Trebuchet MS" w:hAnsiTheme="minorHAnsi" w:cstheme="minorHAnsi"/>
          <w:sz w:val="25"/>
          <w:szCs w:val="25"/>
        </w:rPr>
        <w:t xml:space="preserve">persoane care, prin acțiunile lor dezinteresate (donații, acțiuni umanitare etc.), au produs o îmbunătățire simțitoare a condițiilor de viață a locuitorilor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6F628474" w14:textId="07E32B26" w:rsidR="00846695" w:rsidRPr="001B34A5" w:rsidRDefault="00846695" w:rsidP="00012E12">
      <w:pPr>
        <w:numPr>
          <w:ilvl w:val="0"/>
          <w:numId w:val="42"/>
        </w:numPr>
        <w:tabs>
          <w:tab w:val="left" w:pos="560"/>
        </w:tabs>
        <w:spacing w:line="276" w:lineRule="auto"/>
        <w:ind w:left="560" w:hanging="348"/>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foști deținuți politici sau veterani de război care prin activitatea lor ulterioară au un aport la realizarea unei imagini pozitive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în lume;</w:t>
      </w:r>
    </w:p>
    <w:p w14:paraId="1F640EFF" w14:textId="28675543" w:rsidR="00846695" w:rsidRPr="001B34A5" w:rsidRDefault="00846695" w:rsidP="00012E12">
      <w:pPr>
        <w:numPr>
          <w:ilvl w:val="0"/>
          <w:numId w:val="42"/>
        </w:numPr>
        <w:tabs>
          <w:tab w:val="left" w:pos="560"/>
        </w:tabs>
        <w:spacing w:line="276" w:lineRule="auto"/>
        <w:ind w:left="560" w:hanging="348"/>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sportivi din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care au obținut rezultate deosebite în competiții sportive internaționale;</w:t>
      </w:r>
    </w:p>
    <w:p w14:paraId="046A2518" w14:textId="77777777" w:rsidR="00846695" w:rsidRPr="001B34A5" w:rsidRDefault="00846695" w:rsidP="00012E12">
      <w:pPr>
        <w:numPr>
          <w:ilvl w:val="0"/>
          <w:numId w:val="42"/>
        </w:numPr>
        <w:tabs>
          <w:tab w:val="left" w:pos="560"/>
        </w:tabs>
        <w:spacing w:line="276" w:lineRule="auto"/>
        <w:ind w:left="560" w:hanging="348"/>
        <w:jc w:val="both"/>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alte situații stabilite prin regulamentul de organizare și funcționare al Consiliului Local, după caz.</w:t>
      </w:r>
    </w:p>
    <w:p w14:paraId="771DC343" w14:textId="77777777" w:rsidR="00846695" w:rsidRPr="001B34A5" w:rsidRDefault="00846695" w:rsidP="00012E12">
      <w:pPr>
        <w:spacing w:line="276" w:lineRule="auto"/>
        <w:jc w:val="both"/>
        <w:rPr>
          <w:rFonts w:asciiTheme="minorHAnsi" w:hAnsiTheme="minorHAnsi" w:cstheme="minorHAnsi"/>
          <w:sz w:val="25"/>
          <w:szCs w:val="25"/>
        </w:rPr>
      </w:pPr>
    </w:p>
    <w:p w14:paraId="57718459" w14:textId="46965B8A"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Art. </w:t>
      </w:r>
      <w:r w:rsidR="004C515C" w:rsidRPr="001B34A5">
        <w:rPr>
          <w:rFonts w:asciiTheme="minorHAnsi" w:eastAsia="Trebuchet MS" w:hAnsiTheme="minorHAnsi" w:cstheme="minorHAnsi"/>
          <w:b/>
          <w:bCs/>
          <w:sz w:val="25"/>
          <w:szCs w:val="25"/>
        </w:rPr>
        <w:t>7</w:t>
      </w:r>
    </w:p>
    <w:p w14:paraId="38EF3DDF" w14:textId="77777777"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Nu pot deține Titlul persoanele care se găsesc în una din următoarele situații:</w:t>
      </w:r>
    </w:p>
    <w:p w14:paraId="30784FEB" w14:textId="77777777" w:rsidR="00846695" w:rsidRPr="001B34A5" w:rsidRDefault="00846695" w:rsidP="00012E12">
      <w:pPr>
        <w:numPr>
          <w:ilvl w:val="0"/>
          <w:numId w:val="43"/>
        </w:numPr>
        <w:tabs>
          <w:tab w:val="left" w:pos="560"/>
        </w:tabs>
        <w:spacing w:line="276" w:lineRule="auto"/>
        <w:ind w:left="560" w:hanging="353"/>
        <w:jc w:val="both"/>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sunt condamnate prin hotărâre judecătorească definitivă pentru infracțiuni contra statului, crime împotriva umanității, fapte penale;</w:t>
      </w:r>
    </w:p>
    <w:p w14:paraId="701F1A2F" w14:textId="77777777" w:rsidR="00846695" w:rsidRPr="001B34A5" w:rsidRDefault="00846695" w:rsidP="00012E12">
      <w:pPr>
        <w:numPr>
          <w:ilvl w:val="0"/>
          <w:numId w:val="43"/>
        </w:numPr>
        <w:tabs>
          <w:tab w:val="left" w:pos="560"/>
        </w:tabs>
        <w:spacing w:line="276" w:lineRule="auto"/>
        <w:ind w:left="560" w:hanging="353"/>
        <w:jc w:val="both"/>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au dosare pe rol, în cauze care ar leza imaginea Titlului; propunerea se va face după clarificarea situației juridice.</w:t>
      </w:r>
    </w:p>
    <w:p w14:paraId="743C66A5" w14:textId="77777777" w:rsidR="00846695" w:rsidRPr="001B34A5" w:rsidRDefault="00846695" w:rsidP="00012E12">
      <w:pPr>
        <w:spacing w:line="276" w:lineRule="auto"/>
        <w:rPr>
          <w:rFonts w:asciiTheme="minorHAnsi" w:hAnsiTheme="minorHAnsi" w:cstheme="minorHAnsi"/>
          <w:sz w:val="25"/>
          <w:szCs w:val="25"/>
        </w:rPr>
      </w:pPr>
    </w:p>
    <w:p w14:paraId="4C3AC599" w14:textId="7E7E2995"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Art. </w:t>
      </w:r>
      <w:r w:rsidR="004C515C" w:rsidRPr="001B34A5">
        <w:rPr>
          <w:rFonts w:asciiTheme="minorHAnsi" w:eastAsia="Trebuchet MS" w:hAnsiTheme="minorHAnsi" w:cstheme="minorHAnsi"/>
          <w:b/>
          <w:bCs/>
          <w:sz w:val="25"/>
          <w:szCs w:val="25"/>
        </w:rPr>
        <w:t>8</w:t>
      </w:r>
    </w:p>
    <w:p w14:paraId="7D02D282" w14:textId="3FDFF90A"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sz w:val="25"/>
          <w:szCs w:val="25"/>
        </w:rPr>
        <w:t xml:space="preserve">Persoanele prevăzute la art. </w:t>
      </w:r>
      <w:r w:rsidR="004C515C" w:rsidRPr="001B34A5">
        <w:rPr>
          <w:rFonts w:asciiTheme="minorHAnsi" w:eastAsia="Trebuchet MS" w:hAnsiTheme="minorHAnsi" w:cstheme="minorHAnsi"/>
          <w:sz w:val="25"/>
          <w:szCs w:val="25"/>
        </w:rPr>
        <w:t>3</w:t>
      </w:r>
      <w:r w:rsidRPr="001B34A5">
        <w:rPr>
          <w:rFonts w:asciiTheme="minorHAnsi" w:eastAsia="Trebuchet MS" w:hAnsiTheme="minorHAnsi" w:cstheme="minorHAnsi"/>
          <w:sz w:val="25"/>
          <w:szCs w:val="25"/>
        </w:rPr>
        <w:t xml:space="preserve"> solicită acordarea Titlului prin depunerea unui dosar la unitatea administrativ-teritorială respectivă.</w:t>
      </w:r>
    </w:p>
    <w:p w14:paraId="33E84DA3"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sz w:val="25"/>
          <w:szCs w:val="25"/>
        </w:rPr>
        <w:t>Dosarul privind acordarea Titlului cuprinde cel puțin următoarele înscrisuri:</w:t>
      </w:r>
    </w:p>
    <w:p w14:paraId="3555AB47" w14:textId="77777777" w:rsidR="00846695" w:rsidRPr="001B34A5" w:rsidRDefault="00846695" w:rsidP="00012E12">
      <w:pPr>
        <w:numPr>
          <w:ilvl w:val="0"/>
          <w:numId w:val="44"/>
        </w:numPr>
        <w:tabs>
          <w:tab w:val="left" w:pos="560"/>
        </w:tabs>
        <w:spacing w:line="276" w:lineRule="auto"/>
        <w:ind w:left="560" w:hanging="348"/>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actul de identitate (copie vizată în conformitate cu originalul);</w:t>
      </w:r>
    </w:p>
    <w:p w14:paraId="206AEACE" w14:textId="77777777" w:rsidR="00846695" w:rsidRPr="001B34A5" w:rsidRDefault="00846695" w:rsidP="00012E12">
      <w:pPr>
        <w:numPr>
          <w:ilvl w:val="0"/>
          <w:numId w:val="44"/>
        </w:numPr>
        <w:tabs>
          <w:tab w:val="left" w:pos="560"/>
        </w:tabs>
        <w:spacing w:line="276" w:lineRule="auto"/>
        <w:ind w:left="560" w:hanging="348"/>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curriculum vitae (în original);</w:t>
      </w:r>
    </w:p>
    <w:p w14:paraId="6ED01EBE" w14:textId="77777777" w:rsidR="00846695" w:rsidRPr="001B34A5" w:rsidRDefault="00846695" w:rsidP="00012E12">
      <w:pPr>
        <w:numPr>
          <w:ilvl w:val="0"/>
          <w:numId w:val="44"/>
        </w:numPr>
        <w:tabs>
          <w:tab w:val="left" w:pos="560"/>
        </w:tabs>
        <w:spacing w:line="276" w:lineRule="auto"/>
        <w:ind w:left="560" w:hanging="348"/>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certificat de cazier judiciar (în original);</w:t>
      </w:r>
    </w:p>
    <w:p w14:paraId="298A92C0" w14:textId="77777777" w:rsidR="00846695" w:rsidRPr="001B34A5" w:rsidRDefault="00846695" w:rsidP="00012E12">
      <w:pPr>
        <w:numPr>
          <w:ilvl w:val="0"/>
          <w:numId w:val="44"/>
        </w:numPr>
        <w:tabs>
          <w:tab w:val="left" w:pos="560"/>
        </w:tabs>
        <w:spacing w:line="276" w:lineRule="auto"/>
        <w:ind w:left="560" w:hanging="348"/>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actul de deces al celui propus, după caz (copie vizată în conformitate cu originalul)</w:t>
      </w:r>
    </w:p>
    <w:p w14:paraId="6954903B" w14:textId="77777777" w:rsidR="00417A23" w:rsidRPr="001B34A5" w:rsidRDefault="00417A23" w:rsidP="00012E12">
      <w:pPr>
        <w:spacing w:line="276" w:lineRule="auto"/>
        <w:jc w:val="both"/>
        <w:rPr>
          <w:rFonts w:asciiTheme="minorHAnsi" w:eastAsia="Trebuchet MS" w:hAnsiTheme="minorHAnsi" w:cstheme="minorHAnsi"/>
          <w:sz w:val="25"/>
          <w:szCs w:val="25"/>
        </w:rPr>
      </w:pPr>
    </w:p>
    <w:p w14:paraId="7FF17D58" w14:textId="25EBFCF9"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Dosarul se depune la secretarul general al unității administrativ-teritoriale, care în baza acestuia întocmește proiectul de hotărâre de consiliu însoțit de referatul de aprobare și dosarul prevăzut mai sus.</w:t>
      </w:r>
    </w:p>
    <w:p w14:paraId="6E62925A" w14:textId="77777777" w:rsidR="00846695" w:rsidRPr="001B34A5" w:rsidRDefault="00846695" w:rsidP="00012E12">
      <w:pPr>
        <w:spacing w:line="276" w:lineRule="auto"/>
        <w:rPr>
          <w:rFonts w:asciiTheme="minorHAnsi" w:hAnsiTheme="minorHAnsi" w:cstheme="minorHAnsi"/>
          <w:sz w:val="25"/>
          <w:szCs w:val="25"/>
        </w:rPr>
      </w:pPr>
    </w:p>
    <w:p w14:paraId="56956A6C" w14:textId="77777777" w:rsidR="00846695" w:rsidRPr="001B34A5" w:rsidRDefault="00846695" w:rsidP="00012E12">
      <w:pPr>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Proiectul de hotărâre este înscris pe ordinea de zi a ședințelor consiliului dacă sunt îndeplinite prevederile </w:t>
      </w:r>
      <w:hyperlink r:id="rId36">
        <w:r w:rsidRPr="001B34A5">
          <w:rPr>
            <w:rFonts w:asciiTheme="minorHAnsi" w:eastAsia="Trebuchet MS" w:hAnsiTheme="minorHAnsi" w:cstheme="minorHAnsi"/>
            <w:sz w:val="25"/>
            <w:szCs w:val="25"/>
          </w:rPr>
          <w:t>art. 136 alin. (8) din Ordonanța de urgență a Guvernului nr. 57/2019 privind Codul</w:t>
        </w:r>
      </w:hyperlink>
      <w:r w:rsidRPr="001B34A5">
        <w:rPr>
          <w:rFonts w:asciiTheme="minorHAnsi" w:eastAsia="Trebuchet MS" w:hAnsiTheme="minorHAnsi" w:cstheme="minorHAnsi"/>
          <w:sz w:val="25"/>
          <w:szCs w:val="25"/>
        </w:rPr>
        <w:t xml:space="preserve"> </w:t>
      </w:r>
      <w:hyperlink r:id="rId37">
        <w:r w:rsidRPr="001B34A5">
          <w:rPr>
            <w:rFonts w:asciiTheme="minorHAnsi" w:eastAsia="Trebuchet MS" w:hAnsiTheme="minorHAnsi" w:cstheme="minorHAnsi"/>
            <w:sz w:val="25"/>
            <w:szCs w:val="25"/>
          </w:rPr>
          <w:t>administrativ</w:t>
        </w:r>
      </w:hyperlink>
      <w:r w:rsidRPr="001B34A5">
        <w:rPr>
          <w:rFonts w:asciiTheme="minorHAnsi" w:eastAsia="Trebuchet MS" w:hAnsiTheme="minorHAnsi" w:cstheme="minorHAnsi"/>
          <w:sz w:val="25"/>
          <w:szCs w:val="25"/>
        </w:rPr>
        <w:t>, cu modificările și completările ulterioare.</w:t>
      </w:r>
    </w:p>
    <w:p w14:paraId="28EAF6E1" w14:textId="530293D9"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sz w:val="25"/>
          <w:szCs w:val="25"/>
        </w:rPr>
        <w:t>Proiectul de hotărâre este dezbătut în ședință ordinară</w:t>
      </w:r>
      <w:r w:rsidR="00D26647" w:rsidRPr="001B34A5">
        <w:rPr>
          <w:rFonts w:asciiTheme="minorHAnsi" w:eastAsia="Trebuchet MS" w:hAnsiTheme="minorHAnsi" w:cstheme="minorHAnsi"/>
          <w:sz w:val="25"/>
          <w:szCs w:val="25"/>
        </w:rPr>
        <w:t xml:space="preserve"> sau extraordinară</w:t>
      </w:r>
      <w:r w:rsidRPr="001B34A5">
        <w:rPr>
          <w:rFonts w:asciiTheme="minorHAnsi" w:eastAsia="Trebuchet MS" w:hAnsiTheme="minorHAnsi" w:cstheme="minorHAnsi"/>
          <w:sz w:val="25"/>
          <w:szCs w:val="25"/>
        </w:rPr>
        <w:t>.</w:t>
      </w:r>
    </w:p>
    <w:p w14:paraId="05FA9A76" w14:textId="4BE501EC"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lastRenderedPageBreak/>
        <w:t>Hotărârea privind acordarea Titlului</w:t>
      </w:r>
      <w:r w:rsidR="00D26647" w:rsidRPr="001B34A5">
        <w:rPr>
          <w:rFonts w:asciiTheme="minorHAnsi" w:eastAsia="Trebuchet MS" w:hAnsiTheme="minorHAnsi" w:cstheme="minorHAnsi"/>
          <w:sz w:val="25"/>
          <w:szCs w:val="25"/>
        </w:rPr>
        <w:t xml:space="preserve"> </w:t>
      </w:r>
      <w:r w:rsidR="00D26647" w:rsidRPr="001B34A5">
        <w:rPr>
          <w:rFonts w:asciiTheme="minorHAnsi" w:hAnsiTheme="minorHAnsi" w:cstheme="minorHAnsi"/>
          <w:color w:val="333333"/>
          <w:sz w:val="25"/>
          <w:szCs w:val="25"/>
          <w:shd w:val="clear" w:color="auto" w:fill="FFFFFF"/>
        </w:rPr>
        <w:t>sau a Certificatului, după caz,</w:t>
      </w:r>
      <w:r w:rsidRPr="001B34A5">
        <w:rPr>
          <w:rFonts w:asciiTheme="minorHAnsi" w:eastAsia="Trebuchet MS" w:hAnsiTheme="minorHAnsi" w:cstheme="minorHAnsi"/>
          <w:sz w:val="25"/>
          <w:szCs w:val="25"/>
        </w:rPr>
        <w:t xml:space="preserve"> se adoptă cu majoritatea absolută a consilierilor Consiliului Local.</w:t>
      </w:r>
    </w:p>
    <w:p w14:paraId="111F1CEC" w14:textId="77777777" w:rsidR="00846695" w:rsidRPr="003338EA" w:rsidRDefault="00846695" w:rsidP="00012E12">
      <w:pPr>
        <w:spacing w:line="276" w:lineRule="auto"/>
        <w:rPr>
          <w:rFonts w:asciiTheme="minorHAnsi" w:hAnsiTheme="minorHAnsi" w:cstheme="minorHAnsi"/>
          <w:sz w:val="25"/>
          <w:szCs w:val="25"/>
        </w:rPr>
      </w:pPr>
      <w:r w:rsidRPr="003338EA">
        <w:rPr>
          <w:rFonts w:asciiTheme="minorHAnsi" w:eastAsia="Trebuchet MS" w:hAnsiTheme="minorHAnsi" w:cstheme="minorHAnsi"/>
          <w:sz w:val="25"/>
          <w:szCs w:val="25"/>
        </w:rPr>
        <w:t>Propunerile respinse nu pot fi reintroduse în dezbatere pe perioada mandatului în curs.</w:t>
      </w:r>
    </w:p>
    <w:p w14:paraId="6D0CFC8F" w14:textId="5D0CD197" w:rsidR="00846695" w:rsidRPr="003338EA" w:rsidRDefault="00846695" w:rsidP="00012E12">
      <w:pPr>
        <w:spacing w:line="276" w:lineRule="auto"/>
        <w:jc w:val="both"/>
        <w:rPr>
          <w:rFonts w:asciiTheme="minorHAnsi" w:eastAsia="Trebuchet MS" w:hAnsiTheme="minorHAnsi" w:cstheme="minorHAnsi"/>
          <w:sz w:val="25"/>
          <w:szCs w:val="25"/>
        </w:rPr>
      </w:pPr>
      <w:r w:rsidRPr="003338EA">
        <w:rPr>
          <w:rFonts w:asciiTheme="minorHAnsi" w:eastAsia="Trebuchet MS" w:hAnsiTheme="minorHAnsi" w:cstheme="minorHAnsi"/>
          <w:sz w:val="25"/>
          <w:szCs w:val="25"/>
        </w:rPr>
        <w:t xml:space="preserve">Decernarea Titlului se face de către Primarul Comunei </w:t>
      </w:r>
      <w:r w:rsidR="00116546">
        <w:rPr>
          <w:rFonts w:asciiTheme="minorHAnsi" w:eastAsia="Trebuchet MS" w:hAnsiTheme="minorHAnsi" w:cstheme="minorHAnsi"/>
          <w:sz w:val="25"/>
          <w:szCs w:val="25"/>
        </w:rPr>
        <w:t>Racoș</w:t>
      </w:r>
      <w:r w:rsidRPr="003338EA">
        <w:rPr>
          <w:rFonts w:asciiTheme="minorHAnsi" w:eastAsia="Trebuchet MS" w:hAnsiTheme="minorHAnsi" w:cstheme="minorHAnsi"/>
          <w:sz w:val="25"/>
          <w:szCs w:val="25"/>
        </w:rPr>
        <w:t xml:space="preserve"> în cadrul ședințelor </w:t>
      </w:r>
      <w:r w:rsidR="00D26647" w:rsidRPr="003338EA">
        <w:rPr>
          <w:rFonts w:asciiTheme="minorHAnsi" w:hAnsiTheme="minorHAnsi" w:cstheme="minorHAnsi"/>
          <w:sz w:val="25"/>
          <w:szCs w:val="25"/>
          <w:shd w:val="clear" w:color="auto" w:fill="FFFFFF"/>
        </w:rPr>
        <w:t xml:space="preserve">ordinare sau extraordinare ale </w:t>
      </w:r>
      <w:r w:rsidRPr="003338EA">
        <w:rPr>
          <w:rFonts w:asciiTheme="minorHAnsi" w:eastAsia="Trebuchet MS" w:hAnsiTheme="minorHAnsi" w:cstheme="minorHAnsi"/>
          <w:sz w:val="25"/>
          <w:szCs w:val="25"/>
        </w:rPr>
        <w:t xml:space="preserve">Consiliului Local al Comunei </w:t>
      </w:r>
      <w:r w:rsidR="00116546">
        <w:rPr>
          <w:rFonts w:asciiTheme="minorHAnsi" w:eastAsia="Trebuchet MS" w:hAnsiTheme="minorHAnsi" w:cstheme="minorHAnsi"/>
          <w:sz w:val="25"/>
          <w:szCs w:val="25"/>
        </w:rPr>
        <w:t>Racoș</w:t>
      </w:r>
      <w:r w:rsidRPr="003338EA">
        <w:rPr>
          <w:rFonts w:asciiTheme="minorHAnsi" w:eastAsia="Trebuchet MS" w:hAnsiTheme="minorHAnsi" w:cstheme="minorHAnsi"/>
          <w:sz w:val="25"/>
          <w:szCs w:val="25"/>
        </w:rPr>
        <w:t>.</w:t>
      </w:r>
    </w:p>
    <w:p w14:paraId="536B85F9" w14:textId="3047608B" w:rsidR="00D26647" w:rsidRPr="003338EA" w:rsidRDefault="00D26647" w:rsidP="00012E12">
      <w:pPr>
        <w:spacing w:line="276" w:lineRule="auto"/>
        <w:jc w:val="both"/>
        <w:rPr>
          <w:rFonts w:asciiTheme="minorHAnsi" w:hAnsiTheme="minorHAnsi" w:cstheme="minorHAnsi"/>
          <w:sz w:val="25"/>
          <w:szCs w:val="25"/>
        </w:rPr>
      </w:pPr>
      <w:r w:rsidRPr="003338EA">
        <w:rPr>
          <w:rFonts w:asciiTheme="minorHAnsi" w:hAnsiTheme="minorHAnsi" w:cstheme="minorHAnsi"/>
          <w:sz w:val="25"/>
          <w:szCs w:val="25"/>
          <w:shd w:val="clear" w:color="auto" w:fill="FFFFFF"/>
        </w:rPr>
        <w:t xml:space="preserve">Acordarea Certificatului se face de către primarul </w:t>
      </w:r>
      <w:r w:rsidRPr="003338EA">
        <w:rPr>
          <w:rFonts w:asciiTheme="minorHAnsi" w:eastAsia="Trebuchet MS" w:hAnsiTheme="minorHAnsi" w:cstheme="minorHAnsi"/>
          <w:sz w:val="25"/>
          <w:szCs w:val="25"/>
        </w:rPr>
        <w:t xml:space="preserve">Comunei </w:t>
      </w:r>
      <w:r w:rsidR="00116546">
        <w:rPr>
          <w:rFonts w:asciiTheme="minorHAnsi" w:eastAsia="Trebuchet MS" w:hAnsiTheme="minorHAnsi" w:cstheme="minorHAnsi"/>
          <w:sz w:val="25"/>
          <w:szCs w:val="25"/>
        </w:rPr>
        <w:t>Racoș</w:t>
      </w:r>
      <w:r w:rsidRPr="003338EA">
        <w:rPr>
          <w:rFonts w:asciiTheme="minorHAnsi" w:eastAsia="Trebuchet MS" w:hAnsiTheme="minorHAnsi" w:cstheme="minorHAnsi"/>
          <w:sz w:val="25"/>
          <w:szCs w:val="25"/>
        </w:rPr>
        <w:t xml:space="preserve"> în cadrul </w:t>
      </w:r>
      <w:r w:rsidRPr="003338EA">
        <w:rPr>
          <w:rFonts w:asciiTheme="minorHAnsi" w:hAnsiTheme="minorHAnsi" w:cstheme="minorHAnsi"/>
          <w:sz w:val="25"/>
          <w:szCs w:val="25"/>
          <w:shd w:val="clear" w:color="auto" w:fill="FFFFFF"/>
        </w:rPr>
        <w:t>unei festivități care se organizează de către primar.</w:t>
      </w:r>
    </w:p>
    <w:p w14:paraId="2641F80E" w14:textId="77777777" w:rsidR="00846695" w:rsidRPr="001B34A5" w:rsidRDefault="00846695" w:rsidP="00012E12">
      <w:pPr>
        <w:spacing w:line="276" w:lineRule="auto"/>
        <w:rPr>
          <w:rFonts w:asciiTheme="minorHAnsi" w:hAnsiTheme="minorHAnsi" w:cstheme="minorHAnsi"/>
          <w:sz w:val="25"/>
          <w:szCs w:val="25"/>
        </w:rPr>
      </w:pPr>
    </w:p>
    <w:p w14:paraId="4BD5FF89" w14:textId="2F5C38A4"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Art. </w:t>
      </w:r>
      <w:r w:rsidR="005C3DD2" w:rsidRPr="001B34A5">
        <w:rPr>
          <w:rFonts w:asciiTheme="minorHAnsi" w:eastAsia="Trebuchet MS" w:hAnsiTheme="minorHAnsi" w:cstheme="minorHAnsi"/>
          <w:b/>
          <w:bCs/>
          <w:sz w:val="25"/>
          <w:szCs w:val="25"/>
        </w:rPr>
        <w:t>9</w:t>
      </w:r>
    </w:p>
    <w:p w14:paraId="34F83A93"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sz w:val="25"/>
          <w:szCs w:val="25"/>
        </w:rPr>
        <w:t>Înmânarea Titlului se realizează după cum urmează:</w:t>
      </w:r>
    </w:p>
    <w:p w14:paraId="451B94F8" w14:textId="77777777" w:rsidR="00846695" w:rsidRPr="001B34A5" w:rsidRDefault="00846695" w:rsidP="00012E12">
      <w:pPr>
        <w:numPr>
          <w:ilvl w:val="0"/>
          <w:numId w:val="45"/>
        </w:numPr>
        <w:tabs>
          <w:tab w:val="left" w:pos="560"/>
        </w:tabs>
        <w:spacing w:line="276" w:lineRule="auto"/>
        <w:ind w:left="560" w:hanging="348"/>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Președintele de ședință anunță festivitatea ce urmează să se desfășoare;</w:t>
      </w:r>
    </w:p>
    <w:p w14:paraId="782958A3" w14:textId="2E429FDE" w:rsidR="00846695" w:rsidRPr="001B34A5" w:rsidRDefault="00846695" w:rsidP="00012E12">
      <w:pPr>
        <w:numPr>
          <w:ilvl w:val="0"/>
          <w:numId w:val="46"/>
        </w:numPr>
        <w:tabs>
          <w:tab w:val="left" w:pos="560"/>
        </w:tabs>
        <w:spacing w:line="276" w:lineRule="auto"/>
        <w:ind w:left="560" w:hanging="348"/>
        <w:rPr>
          <w:rFonts w:asciiTheme="minorHAnsi" w:eastAsia="Trebuchet MS" w:hAnsiTheme="minorHAnsi" w:cstheme="minorHAnsi"/>
          <w:sz w:val="25"/>
          <w:szCs w:val="25"/>
        </w:rPr>
      </w:pPr>
      <w:bookmarkStart w:id="55" w:name="page26"/>
      <w:bookmarkEnd w:id="55"/>
      <w:r w:rsidRPr="001B34A5">
        <w:rPr>
          <w:rFonts w:asciiTheme="minorHAnsi" w:eastAsia="Trebuchet MS" w:hAnsiTheme="minorHAnsi" w:cstheme="minorHAnsi"/>
          <w:sz w:val="25"/>
          <w:szCs w:val="25"/>
        </w:rPr>
        <w:t xml:space="preserve">Primarul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prezintă referatul de aprobare care a stat la baza propunerii Hotărârii Consiliului Local;</w:t>
      </w:r>
    </w:p>
    <w:p w14:paraId="0D4300C2" w14:textId="50478BDA" w:rsidR="00846695" w:rsidRPr="001B34A5" w:rsidRDefault="00846695" w:rsidP="00012E12">
      <w:pPr>
        <w:numPr>
          <w:ilvl w:val="0"/>
          <w:numId w:val="46"/>
        </w:numPr>
        <w:tabs>
          <w:tab w:val="left" w:pos="560"/>
        </w:tabs>
        <w:spacing w:line="276" w:lineRule="auto"/>
        <w:ind w:left="560" w:hanging="348"/>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Primarul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înmânează diploma de „Cetățean de onoare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persoanei laureate sau persoanei care o reprezintă;</w:t>
      </w:r>
    </w:p>
    <w:p w14:paraId="0E0E899E" w14:textId="77777777" w:rsidR="00846695" w:rsidRPr="001B34A5" w:rsidRDefault="00846695" w:rsidP="00012E12">
      <w:pPr>
        <w:numPr>
          <w:ilvl w:val="0"/>
          <w:numId w:val="46"/>
        </w:numPr>
        <w:tabs>
          <w:tab w:val="left" w:pos="560"/>
        </w:tabs>
        <w:spacing w:line="276" w:lineRule="auto"/>
        <w:ind w:left="560" w:hanging="348"/>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Ia cuvântul persoana laureată sau reprezentantul acesteia;</w:t>
      </w:r>
    </w:p>
    <w:p w14:paraId="58CF3892" w14:textId="77777777" w:rsidR="00846695" w:rsidRPr="001B34A5" w:rsidRDefault="00846695" w:rsidP="00012E12">
      <w:pPr>
        <w:numPr>
          <w:ilvl w:val="0"/>
          <w:numId w:val="46"/>
        </w:numPr>
        <w:tabs>
          <w:tab w:val="left" w:pos="560"/>
        </w:tabs>
        <w:spacing w:line="276" w:lineRule="auto"/>
        <w:ind w:left="560" w:hanging="348"/>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Pot să ia cuvântul și alte persoane prezente care doresc să sublinieze pe scurt meritele laureatului;</w:t>
      </w:r>
    </w:p>
    <w:p w14:paraId="21C001E1" w14:textId="4DBE60CF" w:rsidR="00846695" w:rsidRPr="001B34A5" w:rsidRDefault="00846695" w:rsidP="00012E12">
      <w:pPr>
        <w:numPr>
          <w:ilvl w:val="0"/>
          <w:numId w:val="46"/>
        </w:numPr>
        <w:tabs>
          <w:tab w:val="left" w:pos="560"/>
        </w:tabs>
        <w:spacing w:line="276" w:lineRule="auto"/>
        <w:ind w:left="560" w:hanging="348"/>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Laureatul sau, după caz, persoana care îl reprezintă este invitat/ă să scrie câteva rânduri în Cartea de Onoare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5E14E8A8" w14:textId="77777777" w:rsidR="00846695" w:rsidRPr="001B34A5" w:rsidRDefault="00846695" w:rsidP="00012E12">
      <w:pPr>
        <w:spacing w:line="276" w:lineRule="auto"/>
        <w:rPr>
          <w:rFonts w:asciiTheme="minorHAnsi" w:hAnsiTheme="minorHAnsi" w:cstheme="minorHAnsi"/>
          <w:sz w:val="25"/>
          <w:szCs w:val="25"/>
        </w:rPr>
      </w:pPr>
    </w:p>
    <w:p w14:paraId="632E5FA7" w14:textId="3A4E7380"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Art. </w:t>
      </w:r>
      <w:r w:rsidR="00AC102E" w:rsidRPr="001B34A5">
        <w:rPr>
          <w:rFonts w:asciiTheme="minorHAnsi" w:eastAsia="Trebuchet MS" w:hAnsiTheme="minorHAnsi" w:cstheme="minorHAnsi"/>
          <w:b/>
          <w:bCs/>
          <w:sz w:val="25"/>
          <w:szCs w:val="25"/>
        </w:rPr>
        <w:t>10</w:t>
      </w:r>
    </w:p>
    <w:p w14:paraId="1668C47A"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sz w:val="25"/>
          <w:szCs w:val="25"/>
        </w:rPr>
        <w:t>Deținătorii în viață ai Titlului dobândesc următoarele drepturi specifice:</w:t>
      </w:r>
    </w:p>
    <w:p w14:paraId="3AFADE69" w14:textId="34355706" w:rsidR="00846695" w:rsidRPr="001B34A5" w:rsidRDefault="00846695" w:rsidP="00012E12">
      <w:pPr>
        <w:numPr>
          <w:ilvl w:val="0"/>
          <w:numId w:val="47"/>
        </w:numPr>
        <w:tabs>
          <w:tab w:val="left" w:pos="560"/>
        </w:tabs>
        <w:spacing w:line="276" w:lineRule="auto"/>
        <w:ind w:left="56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dreptul de a lua cuvântul în ședințele Consiliului Local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la dezbaterea materialelor care privesc întreaga comunitate;</w:t>
      </w:r>
    </w:p>
    <w:p w14:paraId="5B710E9F" w14:textId="3D50328A" w:rsidR="00846695" w:rsidRPr="001B34A5" w:rsidRDefault="00846695" w:rsidP="00012E12">
      <w:pPr>
        <w:numPr>
          <w:ilvl w:val="0"/>
          <w:numId w:val="47"/>
        </w:numPr>
        <w:tabs>
          <w:tab w:val="left" w:pos="560"/>
        </w:tabs>
        <w:spacing w:line="276" w:lineRule="auto"/>
        <w:ind w:left="56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dreptul de a participa la toate manifestările desfășurate sub patronajul Consiliului Local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sau în care acesta este coorganizator;</w:t>
      </w:r>
    </w:p>
    <w:p w14:paraId="1E869963" w14:textId="14C78C1A" w:rsidR="00846695" w:rsidRPr="001B34A5" w:rsidRDefault="00846695" w:rsidP="00012E12">
      <w:pPr>
        <w:numPr>
          <w:ilvl w:val="0"/>
          <w:numId w:val="47"/>
        </w:numPr>
        <w:tabs>
          <w:tab w:val="left" w:pos="560"/>
        </w:tabs>
        <w:spacing w:line="276" w:lineRule="auto"/>
        <w:ind w:left="56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dreptul de a călători gratuit pe toate mijloacele de transport în comun din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09D532AE" w14:textId="77777777" w:rsidR="00846695" w:rsidRPr="001B34A5" w:rsidRDefault="00846695" w:rsidP="00012E12">
      <w:pPr>
        <w:numPr>
          <w:ilvl w:val="0"/>
          <w:numId w:val="47"/>
        </w:numPr>
        <w:tabs>
          <w:tab w:val="left" w:pos="560"/>
        </w:tabs>
        <w:spacing w:line="276" w:lineRule="auto"/>
        <w:ind w:left="56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dreptul de a participa gratuit la toate manifestările cultural-sportive organizate de instituțiile aflate în subordinea Consiliului Local;</w:t>
      </w:r>
    </w:p>
    <w:p w14:paraId="27E0AB3D" w14:textId="7E1B100A" w:rsidR="00846695" w:rsidRDefault="00846695" w:rsidP="00012E12">
      <w:pPr>
        <w:numPr>
          <w:ilvl w:val="0"/>
          <w:numId w:val="47"/>
        </w:numPr>
        <w:tabs>
          <w:tab w:val="left" w:pos="560"/>
        </w:tabs>
        <w:spacing w:line="276" w:lineRule="auto"/>
        <w:ind w:left="560" w:right="2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alte drepturi stabilite prin regulamentul de organizare și funcționare al Consiliului Local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28563058" w14:textId="77777777" w:rsidR="00FC009B" w:rsidRPr="001B34A5" w:rsidRDefault="00FC009B" w:rsidP="00FC009B">
      <w:pPr>
        <w:tabs>
          <w:tab w:val="left" w:pos="560"/>
        </w:tabs>
        <w:spacing w:line="276" w:lineRule="auto"/>
        <w:ind w:left="560" w:right="20"/>
        <w:jc w:val="both"/>
        <w:rPr>
          <w:rFonts w:asciiTheme="minorHAnsi" w:eastAsia="Trebuchet MS" w:hAnsiTheme="minorHAnsi" w:cstheme="minorHAnsi"/>
          <w:sz w:val="25"/>
          <w:szCs w:val="25"/>
        </w:rPr>
      </w:pPr>
    </w:p>
    <w:p w14:paraId="74F6A21D" w14:textId="793A6C48"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b/>
          <w:bCs/>
          <w:sz w:val="25"/>
          <w:szCs w:val="25"/>
        </w:rPr>
        <w:t>Art. 1</w:t>
      </w:r>
      <w:r w:rsidR="00AC102E" w:rsidRPr="001B34A5">
        <w:rPr>
          <w:rFonts w:asciiTheme="minorHAnsi" w:eastAsia="Trebuchet MS" w:hAnsiTheme="minorHAnsi" w:cstheme="minorHAnsi"/>
          <w:b/>
          <w:bCs/>
          <w:sz w:val="25"/>
          <w:szCs w:val="25"/>
        </w:rPr>
        <w:t>1</w:t>
      </w:r>
    </w:p>
    <w:p w14:paraId="4B5B1EB4" w14:textId="64E1F137"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Drepturile prevăzute la art</w:t>
      </w:r>
      <w:r w:rsidR="00AC102E" w:rsidRPr="001B34A5">
        <w:rPr>
          <w:rFonts w:asciiTheme="minorHAnsi" w:eastAsia="Trebuchet MS" w:hAnsiTheme="minorHAnsi" w:cstheme="minorHAnsi"/>
          <w:sz w:val="25"/>
          <w:szCs w:val="25"/>
        </w:rPr>
        <w:t>icolul anterior</w:t>
      </w:r>
      <w:r w:rsidRPr="001B34A5">
        <w:rPr>
          <w:rFonts w:asciiTheme="minorHAnsi" w:eastAsia="Trebuchet MS" w:hAnsiTheme="minorHAnsi" w:cstheme="minorHAnsi"/>
          <w:sz w:val="25"/>
          <w:szCs w:val="25"/>
        </w:rPr>
        <w:t xml:space="preserve"> încetează în următoarele situații:</w:t>
      </w:r>
    </w:p>
    <w:p w14:paraId="31DDD1A3" w14:textId="77777777" w:rsidR="00846695" w:rsidRPr="001B34A5" w:rsidRDefault="00846695" w:rsidP="00012E12">
      <w:pPr>
        <w:numPr>
          <w:ilvl w:val="0"/>
          <w:numId w:val="48"/>
        </w:numPr>
        <w:tabs>
          <w:tab w:val="left" w:pos="560"/>
        </w:tabs>
        <w:spacing w:line="276" w:lineRule="auto"/>
        <w:ind w:left="56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decesul titularului;</w:t>
      </w:r>
    </w:p>
    <w:p w14:paraId="550DBA23" w14:textId="10E66A56" w:rsidR="00846695" w:rsidRPr="001B34A5" w:rsidRDefault="00846695" w:rsidP="00012E12">
      <w:pPr>
        <w:numPr>
          <w:ilvl w:val="0"/>
          <w:numId w:val="48"/>
        </w:numPr>
        <w:tabs>
          <w:tab w:val="left" w:pos="560"/>
        </w:tabs>
        <w:spacing w:line="276" w:lineRule="auto"/>
        <w:ind w:left="56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retragerea Titlului.</w:t>
      </w:r>
    </w:p>
    <w:p w14:paraId="17FFE5F0" w14:textId="2403C822"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b/>
          <w:bCs/>
          <w:sz w:val="25"/>
          <w:szCs w:val="25"/>
        </w:rPr>
        <w:lastRenderedPageBreak/>
        <w:t>Art. 1</w:t>
      </w:r>
      <w:r w:rsidR="00AC102E" w:rsidRPr="001B34A5">
        <w:rPr>
          <w:rFonts w:asciiTheme="minorHAnsi" w:eastAsia="Trebuchet MS" w:hAnsiTheme="minorHAnsi" w:cstheme="minorHAnsi"/>
          <w:b/>
          <w:bCs/>
          <w:sz w:val="25"/>
          <w:szCs w:val="25"/>
        </w:rPr>
        <w:t>2</w:t>
      </w:r>
    </w:p>
    <w:p w14:paraId="4F24DB23" w14:textId="77777777"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Titlul se retrage în următoarele situații:</w:t>
      </w:r>
    </w:p>
    <w:p w14:paraId="61DAA21D" w14:textId="14EA0547" w:rsidR="00846695" w:rsidRPr="001B34A5" w:rsidRDefault="00846695" w:rsidP="00012E12">
      <w:pPr>
        <w:numPr>
          <w:ilvl w:val="0"/>
          <w:numId w:val="49"/>
        </w:numPr>
        <w:tabs>
          <w:tab w:val="left" w:pos="560"/>
        </w:tabs>
        <w:spacing w:line="276" w:lineRule="auto"/>
        <w:ind w:left="56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atunci când ulterior decernării apar incompatibilitățile prevăzute la art. </w:t>
      </w:r>
      <w:r w:rsidR="00AC102E" w:rsidRPr="001B34A5">
        <w:rPr>
          <w:rFonts w:asciiTheme="minorHAnsi" w:eastAsia="Trebuchet MS" w:hAnsiTheme="minorHAnsi" w:cstheme="minorHAnsi"/>
          <w:sz w:val="25"/>
          <w:szCs w:val="25"/>
        </w:rPr>
        <w:t>7, lit. a)</w:t>
      </w:r>
      <w:r w:rsidRPr="001B34A5">
        <w:rPr>
          <w:rFonts w:asciiTheme="minorHAnsi" w:eastAsia="Trebuchet MS" w:hAnsiTheme="minorHAnsi" w:cstheme="minorHAnsi"/>
          <w:sz w:val="25"/>
          <w:szCs w:val="25"/>
        </w:rPr>
        <w:t>;</w:t>
      </w:r>
    </w:p>
    <w:p w14:paraId="1DA726E8" w14:textId="057A098F" w:rsidR="00846695" w:rsidRPr="001B34A5" w:rsidRDefault="00846695" w:rsidP="00012E12">
      <w:pPr>
        <w:numPr>
          <w:ilvl w:val="0"/>
          <w:numId w:val="49"/>
        </w:numPr>
        <w:tabs>
          <w:tab w:val="left" w:pos="560"/>
        </w:tabs>
        <w:spacing w:line="276" w:lineRule="auto"/>
        <w:ind w:left="56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atunci când persoana laureată produce prejudicii de imagine sau de altă natură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locuitorilor săi sau țării.</w:t>
      </w:r>
    </w:p>
    <w:p w14:paraId="308C550B" w14:textId="77777777" w:rsidR="00846695" w:rsidRPr="001B34A5" w:rsidRDefault="00846695" w:rsidP="00012E12">
      <w:pPr>
        <w:spacing w:line="276" w:lineRule="auto"/>
        <w:jc w:val="both"/>
        <w:rPr>
          <w:rFonts w:asciiTheme="minorHAnsi" w:hAnsiTheme="minorHAnsi" w:cstheme="minorHAnsi"/>
          <w:sz w:val="25"/>
          <w:szCs w:val="25"/>
        </w:rPr>
      </w:pPr>
    </w:p>
    <w:p w14:paraId="12A75AC5" w14:textId="7CEB8599"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b/>
          <w:bCs/>
          <w:sz w:val="25"/>
          <w:szCs w:val="25"/>
        </w:rPr>
        <w:t>Art. 1</w:t>
      </w:r>
      <w:r w:rsidR="00AC102E" w:rsidRPr="001B34A5">
        <w:rPr>
          <w:rFonts w:asciiTheme="minorHAnsi" w:eastAsia="Trebuchet MS" w:hAnsiTheme="minorHAnsi" w:cstheme="minorHAnsi"/>
          <w:b/>
          <w:bCs/>
          <w:sz w:val="25"/>
          <w:szCs w:val="25"/>
        </w:rPr>
        <w:t>3</w:t>
      </w:r>
    </w:p>
    <w:p w14:paraId="172011C2" w14:textId="265798D2"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 xml:space="preserve">Retragerea Titlului se face de către Consiliul Local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după următoarea metodologie:</w:t>
      </w:r>
    </w:p>
    <w:p w14:paraId="2FCC5285" w14:textId="38A15057" w:rsidR="00846695" w:rsidRPr="001B34A5" w:rsidRDefault="00846695" w:rsidP="00012E12">
      <w:pPr>
        <w:numPr>
          <w:ilvl w:val="0"/>
          <w:numId w:val="50"/>
        </w:numPr>
        <w:tabs>
          <w:tab w:val="left" w:pos="560"/>
        </w:tabs>
        <w:spacing w:line="276" w:lineRule="auto"/>
        <w:ind w:left="56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este sesizat Consiliul Local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de către persoanele menționate la art. </w:t>
      </w:r>
      <w:r w:rsidR="00AC102E" w:rsidRPr="001B34A5">
        <w:rPr>
          <w:rFonts w:asciiTheme="minorHAnsi" w:eastAsia="Trebuchet MS" w:hAnsiTheme="minorHAnsi" w:cstheme="minorHAnsi"/>
          <w:sz w:val="25"/>
          <w:szCs w:val="25"/>
        </w:rPr>
        <w:t>3</w:t>
      </w:r>
      <w:r w:rsidRPr="001B34A5">
        <w:rPr>
          <w:rFonts w:asciiTheme="minorHAnsi" w:eastAsia="Trebuchet MS" w:hAnsiTheme="minorHAnsi" w:cstheme="minorHAnsi"/>
          <w:sz w:val="25"/>
          <w:szCs w:val="25"/>
        </w:rPr>
        <w:t>;</w:t>
      </w:r>
    </w:p>
    <w:p w14:paraId="627690A2" w14:textId="3A99A4D1" w:rsidR="00846695" w:rsidRPr="001B34A5" w:rsidRDefault="00846695" w:rsidP="00012E12">
      <w:pPr>
        <w:numPr>
          <w:ilvl w:val="0"/>
          <w:numId w:val="50"/>
        </w:numPr>
        <w:tabs>
          <w:tab w:val="left" w:pos="560"/>
        </w:tabs>
        <w:spacing w:line="276" w:lineRule="auto"/>
        <w:ind w:left="56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dezbaterea cazului se va face în cadrul comisiilor </w:t>
      </w:r>
      <w:r w:rsidR="00AD5D20" w:rsidRPr="001B34A5">
        <w:rPr>
          <w:rFonts w:asciiTheme="minorHAnsi" w:eastAsia="Trebuchet MS" w:hAnsiTheme="minorHAnsi" w:cstheme="minorHAnsi"/>
          <w:sz w:val="25"/>
          <w:szCs w:val="25"/>
        </w:rPr>
        <w:t>C</w:t>
      </w:r>
      <w:r w:rsidRPr="001B34A5">
        <w:rPr>
          <w:rFonts w:asciiTheme="minorHAnsi" w:eastAsia="Trebuchet MS" w:hAnsiTheme="minorHAnsi" w:cstheme="minorHAnsi"/>
          <w:sz w:val="25"/>
          <w:szCs w:val="25"/>
        </w:rPr>
        <w:t xml:space="preserve">onsiliului </w:t>
      </w:r>
      <w:r w:rsidR="00AD5D20" w:rsidRPr="001B34A5">
        <w:rPr>
          <w:rFonts w:asciiTheme="minorHAnsi" w:eastAsia="Trebuchet MS" w:hAnsiTheme="minorHAnsi" w:cstheme="minorHAnsi"/>
          <w:sz w:val="25"/>
          <w:szCs w:val="25"/>
        </w:rPr>
        <w:t>L</w:t>
      </w:r>
      <w:r w:rsidRPr="001B34A5">
        <w:rPr>
          <w:rFonts w:asciiTheme="minorHAnsi" w:eastAsia="Trebuchet MS" w:hAnsiTheme="minorHAnsi" w:cstheme="minorHAnsi"/>
          <w:sz w:val="25"/>
          <w:szCs w:val="25"/>
        </w:rPr>
        <w:t>ocal;</w:t>
      </w:r>
    </w:p>
    <w:p w14:paraId="42048563" w14:textId="3CEBA277" w:rsidR="00846695" w:rsidRPr="001B34A5" w:rsidRDefault="00846695" w:rsidP="00012E12">
      <w:pPr>
        <w:numPr>
          <w:ilvl w:val="0"/>
          <w:numId w:val="50"/>
        </w:numPr>
        <w:tabs>
          <w:tab w:val="left" w:pos="560"/>
        </w:tabs>
        <w:spacing w:line="276" w:lineRule="auto"/>
        <w:ind w:left="56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retragerea Titlului se va face prin hotărâre a </w:t>
      </w:r>
      <w:r w:rsidR="00AD5D20" w:rsidRPr="001B34A5">
        <w:rPr>
          <w:rFonts w:asciiTheme="minorHAnsi" w:eastAsia="Trebuchet MS" w:hAnsiTheme="minorHAnsi" w:cstheme="minorHAnsi"/>
          <w:sz w:val="25"/>
          <w:szCs w:val="25"/>
        </w:rPr>
        <w:t>C</w:t>
      </w:r>
      <w:r w:rsidRPr="001B34A5">
        <w:rPr>
          <w:rFonts w:asciiTheme="minorHAnsi" w:eastAsia="Trebuchet MS" w:hAnsiTheme="minorHAnsi" w:cstheme="minorHAnsi"/>
          <w:sz w:val="25"/>
          <w:szCs w:val="25"/>
        </w:rPr>
        <w:t xml:space="preserve">onsiliului </w:t>
      </w:r>
      <w:r w:rsidR="00AD5D20" w:rsidRPr="001B34A5">
        <w:rPr>
          <w:rFonts w:asciiTheme="minorHAnsi" w:eastAsia="Trebuchet MS" w:hAnsiTheme="minorHAnsi" w:cstheme="minorHAnsi"/>
          <w:sz w:val="25"/>
          <w:szCs w:val="25"/>
        </w:rPr>
        <w:t>L</w:t>
      </w:r>
      <w:r w:rsidRPr="001B34A5">
        <w:rPr>
          <w:rFonts w:asciiTheme="minorHAnsi" w:eastAsia="Trebuchet MS" w:hAnsiTheme="minorHAnsi" w:cstheme="minorHAnsi"/>
          <w:sz w:val="25"/>
          <w:szCs w:val="25"/>
        </w:rPr>
        <w:t>ocal, adoptată cu majoritate absolută;</w:t>
      </w:r>
    </w:p>
    <w:p w14:paraId="760BBADA" w14:textId="77777777" w:rsidR="00846695" w:rsidRPr="001B34A5" w:rsidRDefault="00846695" w:rsidP="00012E12">
      <w:pPr>
        <w:numPr>
          <w:ilvl w:val="0"/>
          <w:numId w:val="50"/>
        </w:numPr>
        <w:tabs>
          <w:tab w:val="left" w:pos="560"/>
        </w:tabs>
        <w:spacing w:line="276" w:lineRule="auto"/>
        <w:ind w:left="560" w:right="20" w:hanging="276"/>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la ședința Consiliului va fi invitat deținătorul Titlului, iar dacă va fi prezent i se va acorda cuvântul, la solicitarea sa.</w:t>
      </w:r>
    </w:p>
    <w:p w14:paraId="5D351F7A" w14:textId="77777777" w:rsidR="00846695" w:rsidRPr="001B34A5" w:rsidRDefault="00846695" w:rsidP="00012E12">
      <w:pPr>
        <w:spacing w:line="276" w:lineRule="auto"/>
        <w:rPr>
          <w:rFonts w:asciiTheme="minorHAnsi" w:hAnsiTheme="minorHAnsi" w:cstheme="minorHAnsi"/>
          <w:sz w:val="25"/>
          <w:szCs w:val="25"/>
        </w:rPr>
      </w:pPr>
      <w:bookmarkStart w:id="56" w:name="page27"/>
      <w:bookmarkEnd w:id="56"/>
    </w:p>
    <w:p w14:paraId="74F3890E" w14:textId="7E5330EF"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b/>
          <w:bCs/>
          <w:sz w:val="25"/>
          <w:szCs w:val="25"/>
        </w:rPr>
        <w:t>Art. 1</w:t>
      </w:r>
      <w:r w:rsidR="00A34D1C" w:rsidRPr="001B34A5">
        <w:rPr>
          <w:rFonts w:asciiTheme="minorHAnsi" w:eastAsia="Trebuchet MS" w:hAnsiTheme="minorHAnsi" w:cstheme="minorHAnsi"/>
          <w:b/>
          <w:bCs/>
          <w:sz w:val="25"/>
          <w:szCs w:val="25"/>
        </w:rPr>
        <w:t>4</w:t>
      </w:r>
    </w:p>
    <w:p w14:paraId="046905D7" w14:textId="06B35356"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 xml:space="preserve">Cetățenii de onoare au datoria de a promova imaginea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4C11B769" w14:textId="77777777" w:rsidR="00846695" w:rsidRPr="001B34A5" w:rsidRDefault="00846695" w:rsidP="00012E12">
      <w:pPr>
        <w:spacing w:line="276" w:lineRule="auto"/>
        <w:jc w:val="both"/>
        <w:rPr>
          <w:rFonts w:asciiTheme="minorHAnsi" w:hAnsiTheme="minorHAnsi" w:cstheme="minorHAnsi"/>
          <w:sz w:val="25"/>
          <w:szCs w:val="25"/>
        </w:rPr>
      </w:pPr>
    </w:p>
    <w:p w14:paraId="0B2C1469" w14:textId="36CE62BC"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b/>
          <w:bCs/>
          <w:sz w:val="25"/>
          <w:szCs w:val="25"/>
        </w:rPr>
        <w:t>Art. 1</w:t>
      </w:r>
      <w:r w:rsidR="00A34D1C" w:rsidRPr="001B34A5">
        <w:rPr>
          <w:rFonts w:asciiTheme="minorHAnsi" w:eastAsia="Trebuchet MS" w:hAnsiTheme="minorHAnsi" w:cstheme="minorHAnsi"/>
          <w:b/>
          <w:bCs/>
          <w:sz w:val="25"/>
          <w:szCs w:val="25"/>
        </w:rPr>
        <w:t>5</w:t>
      </w:r>
    </w:p>
    <w:p w14:paraId="3517B485" w14:textId="77777777"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Fiecare Cetățean de onoare va planta un copac pe care va fi aplicată o plăcuță cu numele acestuia.</w:t>
      </w:r>
    </w:p>
    <w:p w14:paraId="69752AE1" w14:textId="77777777" w:rsidR="00846695" w:rsidRPr="001B34A5" w:rsidRDefault="00846695" w:rsidP="00012E12">
      <w:pPr>
        <w:spacing w:line="276" w:lineRule="auto"/>
        <w:jc w:val="both"/>
        <w:rPr>
          <w:rFonts w:asciiTheme="minorHAnsi" w:hAnsiTheme="minorHAnsi" w:cstheme="minorHAnsi"/>
          <w:sz w:val="25"/>
          <w:szCs w:val="25"/>
        </w:rPr>
      </w:pPr>
    </w:p>
    <w:p w14:paraId="4EFAEE67" w14:textId="0C51E102"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b/>
          <w:bCs/>
          <w:sz w:val="25"/>
          <w:szCs w:val="25"/>
        </w:rPr>
        <w:t>Art. 1</w:t>
      </w:r>
      <w:r w:rsidR="00A34D1C" w:rsidRPr="001B34A5">
        <w:rPr>
          <w:rFonts w:asciiTheme="minorHAnsi" w:eastAsia="Trebuchet MS" w:hAnsiTheme="minorHAnsi" w:cstheme="minorHAnsi"/>
          <w:b/>
          <w:bCs/>
          <w:sz w:val="25"/>
          <w:szCs w:val="25"/>
        </w:rPr>
        <w:t>6</w:t>
      </w:r>
    </w:p>
    <w:p w14:paraId="7CDD04EE" w14:textId="535DD26E"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 xml:space="preserve">Informațiile publice referitoare la „cetățenii de onoare“ vor fi publicate și în format electronic pe pagina de internet a unității administrativ-teritoriale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089203E9" w14:textId="77777777" w:rsidR="002B6C5C" w:rsidRPr="001B34A5" w:rsidRDefault="002B6C5C" w:rsidP="00012E12">
      <w:pPr>
        <w:spacing w:line="276" w:lineRule="auto"/>
        <w:jc w:val="both"/>
        <w:rPr>
          <w:rFonts w:asciiTheme="minorHAnsi" w:hAnsiTheme="minorHAnsi" w:cstheme="minorHAnsi"/>
          <w:sz w:val="25"/>
          <w:szCs w:val="25"/>
        </w:rPr>
      </w:pPr>
    </w:p>
    <w:p w14:paraId="67A8C4C6" w14:textId="5D5F0C9A" w:rsidR="00846695" w:rsidRPr="001B34A5" w:rsidRDefault="00846695"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b/>
          <w:bCs/>
          <w:sz w:val="25"/>
          <w:szCs w:val="25"/>
        </w:rPr>
        <w:t>Art. 1</w:t>
      </w:r>
      <w:r w:rsidR="00A34D1C" w:rsidRPr="001B34A5">
        <w:rPr>
          <w:rFonts w:asciiTheme="minorHAnsi" w:eastAsia="Trebuchet MS" w:hAnsiTheme="minorHAnsi" w:cstheme="minorHAnsi"/>
          <w:b/>
          <w:bCs/>
          <w:sz w:val="25"/>
          <w:szCs w:val="25"/>
        </w:rPr>
        <w:t>7</w:t>
      </w:r>
    </w:p>
    <w:p w14:paraId="05AF7CC8" w14:textId="368CC87D" w:rsidR="00846695" w:rsidRDefault="00A34D1C" w:rsidP="00012E12">
      <w:pPr>
        <w:spacing w:line="276" w:lineRule="auto"/>
        <w:jc w:val="both"/>
        <w:rPr>
          <w:rFonts w:asciiTheme="minorHAnsi" w:eastAsia="Trebuchet MS" w:hAnsiTheme="minorHAnsi" w:cstheme="minorHAnsi"/>
          <w:sz w:val="25"/>
          <w:szCs w:val="25"/>
        </w:rPr>
      </w:pPr>
      <w:r w:rsidRPr="001B34A5">
        <w:rPr>
          <w:rFonts w:asciiTheme="minorHAnsi" w:hAnsiTheme="minorHAnsi" w:cstheme="minorHAnsi"/>
          <w:sz w:val="25"/>
          <w:szCs w:val="25"/>
          <w:shd w:val="clear" w:color="auto" w:fill="FFFFFF"/>
        </w:rPr>
        <w:t>Legitimarea cetățenilor de onoare sa va face</w:t>
      </w:r>
      <w:r w:rsidRPr="001B34A5">
        <w:rPr>
          <w:rFonts w:asciiTheme="minorHAnsi" w:eastAsia="Trebuchet MS" w:hAnsiTheme="minorHAnsi" w:cstheme="minorHAnsi"/>
          <w:sz w:val="25"/>
          <w:szCs w:val="25"/>
        </w:rPr>
        <w:t xml:space="preserve"> </w:t>
      </w:r>
      <w:r w:rsidR="00846695" w:rsidRPr="001B34A5">
        <w:rPr>
          <w:rFonts w:asciiTheme="minorHAnsi" w:eastAsia="Trebuchet MS" w:hAnsiTheme="minorHAnsi" w:cstheme="minorHAnsi"/>
          <w:sz w:val="25"/>
          <w:szCs w:val="25"/>
        </w:rPr>
        <w:t xml:space="preserve">în baza unui înscris denumit brevet, semnat de către Primarul Comunei </w:t>
      </w:r>
      <w:r w:rsidR="00116546">
        <w:rPr>
          <w:rFonts w:asciiTheme="minorHAnsi" w:eastAsia="Trebuchet MS" w:hAnsiTheme="minorHAnsi" w:cstheme="minorHAnsi"/>
          <w:sz w:val="25"/>
          <w:szCs w:val="25"/>
        </w:rPr>
        <w:t>Racoș</w:t>
      </w:r>
      <w:r w:rsidR="00846695" w:rsidRPr="001B34A5">
        <w:rPr>
          <w:rFonts w:asciiTheme="minorHAnsi" w:eastAsia="Trebuchet MS" w:hAnsiTheme="minorHAnsi" w:cstheme="minorHAnsi"/>
          <w:sz w:val="25"/>
          <w:szCs w:val="25"/>
        </w:rPr>
        <w:t>.</w:t>
      </w:r>
    </w:p>
    <w:p w14:paraId="33AACBF0" w14:textId="77777777" w:rsidR="003338EA" w:rsidRDefault="003338EA" w:rsidP="00012E12">
      <w:pPr>
        <w:spacing w:line="276" w:lineRule="auto"/>
        <w:jc w:val="both"/>
        <w:rPr>
          <w:rFonts w:asciiTheme="minorHAnsi" w:eastAsia="Trebuchet MS" w:hAnsiTheme="minorHAnsi" w:cstheme="minorHAnsi"/>
          <w:sz w:val="25"/>
          <w:szCs w:val="25"/>
        </w:rPr>
      </w:pPr>
    </w:p>
    <w:p w14:paraId="22332F79" w14:textId="77777777" w:rsidR="00D558D4" w:rsidRDefault="00D558D4" w:rsidP="00012E12">
      <w:pPr>
        <w:spacing w:line="276" w:lineRule="auto"/>
        <w:jc w:val="both"/>
        <w:rPr>
          <w:rFonts w:asciiTheme="minorHAnsi" w:eastAsia="Trebuchet MS" w:hAnsiTheme="minorHAnsi" w:cstheme="minorHAnsi"/>
          <w:sz w:val="25"/>
          <w:szCs w:val="25"/>
        </w:rPr>
      </w:pPr>
    </w:p>
    <w:p w14:paraId="3E1F5881" w14:textId="77777777" w:rsidR="00D558D4" w:rsidRDefault="00D558D4" w:rsidP="00012E12">
      <w:pPr>
        <w:spacing w:line="276" w:lineRule="auto"/>
        <w:jc w:val="both"/>
        <w:rPr>
          <w:rFonts w:asciiTheme="minorHAnsi" w:eastAsia="Trebuchet MS" w:hAnsiTheme="minorHAnsi" w:cstheme="minorHAnsi"/>
          <w:sz w:val="25"/>
          <w:szCs w:val="25"/>
        </w:rPr>
      </w:pPr>
    </w:p>
    <w:p w14:paraId="4FC1F33E" w14:textId="77777777" w:rsidR="00D558D4" w:rsidRDefault="00D558D4" w:rsidP="00012E12">
      <w:pPr>
        <w:spacing w:line="276" w:lineRule="auto"/>
        <w:jc w:val="both"/>
        <w:rPr>
          <w:rFonts w:asciiTheme="minorHAnsi" w:eastAsia="Trebuchet MS" w:hAnsiTheme="minorHAnsi" w:cstheme="minorHAnsi"/>
          <w:sz w:val="25"/>
          <w:szCs w:val="25"/>
        </w:rPr>
      </w:pPr>
    </w:p>
    <w:p w14:paraId="5555B5EB" w14:textId="77777777" w:rsidR="003338EA" w:rsidRDefault="003338EA" w:rsidP="00012E12">
      <w:pPr>
        <w:spacing w:line="276" w:lineRule="auto"/>
        <w:jc w:val="both"/>
        <w:rPr>
          <w:rFonts w:asciiTheme="minorHAnsi" w:eastAsia="Trebuchet MS" w:hAnsiTheme="minorHAnsi" w:cstheme="minorHAnsi"/>
          <w:sz w:val="25"/>
          <w:szCs w:val="25"/>
        </w:rPr>
      </w:pPr>
    </w:p>
    <w:bookmarkStart w:id="57" w:name="page28"/>
    <w:bookmarkStart w:id="58" w:name="_Toc138159855"/>
    <w:bookmarkEnd w:id="57"/>
    <w:p w14:paraId="1F7A301B" w14:textId="42F491BB" w:rsidR="00846695" w:rsidRPr="001B34A5" w:rsidRDefault="008D362C"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812864" behindDoc="1" locked="0" layoutInCell="0" allowOverlap="1" wp14:anchorId="3B8798FD" wp14:editId="75D552DD">
                <wp:simplePos x="0" y="0"/>
                <wp:positionH relativeFrom="column">
                  <wp:posOffset>0</wp:posOffset>
                </wp:positionH>
                <wp:positionV relativeFrom="paragraph">
                  <wp:posOffset>-10160</wp:posOffset>
                </wp:positionV>
                <wp:extent cx="5980430" cy="257175"/>
                <wp:effectExtent l="0" t="0" r="1270" b="9525"/>
                <wp:wrapNone/>
                <wp:docPr id="3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403C79C3" id="Shape 16" o:spid="_x0000_s1026" style="position:absolute;margin-left:0;margin-top:-.8pt;width:470.9pt;height:20.25pt;z-index:-251503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" o:allowincell="f" fillcolor="#d9d9d9" stroked="f"/>
            </w:pict>
          </mc:Fallback>
        </mc:AlternateContent>
      </w:r>
      <w:r w:rsidR="00846695" w:rsidRPr="001B34A5">
        <w:rPr>
          <w:rFonts w:eastAsia="Trebuchet MS" w:cstheme="minorHAnsi"/>
          <w:sz w:val="25"/>
          <w:szCs w:val="25"/>
        </w:rPr>
        <w:t>Anexa nr. 8.a la statut</w:t>
      </w:r>
      <w:bookmarkEnd w:id="58"/>
    </w:p>
    <w:p w14:paraId="29B8ABC1" w14:textId="71336EB7" w:rsidR="00846695" w:rsidRPr="001B34A5" w:rsidRDefault="00846695"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Rețeaua rutieră</w:t>
      </w:r>
      <w:r w:rsidR="00572D77" w:rsidRPr="001B34A5">
        <w:rPr>
          <w:rStyle w:val="FootnoteReference"/>
          <w:rFonts w:asciiTheme="minorHAnsi" w:eastAsia="Trebuchet MS" w:hAnsiTheme="minorHAnsi" w:cstheme="minorHAnsi"/>
          <w:b/>
          <w:bCs/>
          <w:sz w:val="25"/>
          <w:szCs w:val="25"/>
        </w:rPr>
        <w:footnoteReference w:id="17"/>
      </w:r>
    </w:p>
    <w:p w14:paraId="2CA1C436" w14:textId="77777777" w:rsidR="00846695" w:rsidRPr="001B34A5" w:rsidRDefault="00846695" w:rsidP="00012E12">
      <w:pPr>
        <w:spacing w:line="276" w:lineRule="auto"/>
        <w:rPr>
          <w:rFonts w:asciiTheme="minorHAnsi" w:hAnsiTheme="minorHAnsi" w:cstheme="minorHAnsi"/>
          <w:sz w:val="25"/>
          <w:szCs w:val="25"/>
        </w:rPr>
      </w:pPr>
    </w:p>
    <w:p w14:paraId="54F10ED4"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A.</w:t>
      </w:r>
      <w:r w:rsidRPr="001B34A5">
        <w:rPr>
          <w:rFonts w:asciiTheme="minorHAnsi" w:eastAsia="Trebuchet MS" w:hAnsiTheme="minorHAnsi" w:cstheme="minorHAnsi"/>
          <w:sz w:val="25"/>
          <w:szCs w:val="25"/>
        </w:rPr>
        <w:t xml:space="preserve"> Drumuri de interes național</w:t>
      </w:r>
    </w:p>
    <w:p w14:paraId="340C6BC2" w14:textId="77777777" w:rsidR="00846695" w:rsidRPr="001B34A5" w:rsidRDefault="00846695" w:rsidP="00012E12">
      <w:pPr>
        <w:numPr>
          <w:ilvl w:val="0"/>
          <w:numId w:val="51"/>
        </w:numPr>
        <w:tabs>
          <w:tab w:val="left" w:pos="300"/>
        </w:tabs>
        <w:spacing w:line="276" w:lineRule="auto"/>
        <w:ind w:left="300" w:hanging="300"/>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Autostrăzi</w:t>
      </w:r>
    </w:p>
    <w:p w14:paraId="0EA7E4C9" w14:textId="77777777" w:rsidR="00846695" w:rsidRPr="001B34A5" w:rsidRDefault="00846695" w:rsidP="00012E12">
      <w:pPr>
        <w:spacing w:line="276" w:lineRule="auto"/>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Nu este cazul</w:t>
      </w:r>
    </w:p>
    <w:p w14:paraId="5A00A093" w14:textId="77777777" w:rsidR="00846695" w:rsidRPr="001B34A5" w:rsidRDefault="00846695" w:rsidP="00012E12">
      <w:pPr>
        <w:spacing w:line="276" w:lineRule="auto"/>
        <w:rPr>
          <w:rFonts w:asciiTheme="minorHAnsi" w:eastAsia="Trebuchet MS" w:hAnsiTheme="minorHAnsi" w:cstheme="minorHAnsi"/>
          <w:b/>
          <w:bCs/>
          <w:sz w:val="25"/>
          <w:szCs w:val="25"/>
        </w:rPr>
      </w:pPr>
    </w:p>
    <w:p w14:paraId="651D1206" w14:textId="77777777" w:rsidR="00846695" w:rsidRPr="001B34A5" w:rsidRDefault="00846695" w:rsidP="00012E12">
      <w:pPr>
        <w:numPr>
          <w:ilvl w:val="0"/>
          <w:numId w:val="51"/>
        </w:numPr>
        <w:tabs>
          <w:tab w:val="left" w:pos="302"/>
        </w:tabs>
        <w:spacing w:line="276" w:lineRule="auto"/>
        <w:ind w:right="7320"/>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 xml:space="preserve">Drumuri expres </w:t>
      </w:r>
      <w:r w:rsidRPr="001B34A5">
        <w:rPr>
          <w:rFonts w:asciiTheme="minorHAnsi" w:eastAsia="Trebuchet MS" w:hAnsiTheme="minorHAnsi" w:cstheme="minorHAnsi"/>
          <w:sz w:val="25"/>
          <w:szCs w:val="25"/>
        </w:rPr>
        <w:t>Nu este cazul</w:t>
      </w:r>
    </w:p>
    <w:p w14:paraId="27495C3A" w14:textId="77777777" w:rsidR="00846695" w:rsidRPr="001B34A5" w:rsidRDefault="00846695" w:rsidP="00012E12">
      <w:pPr>
        <w:spacing w:line="276" w:lineRule="auto"/>
        <w:rPr>
          <w:rFonts w:asciiTheme="minorHAnsi" w:eastAsia="Trebuchet MS" w:hAnsiTheme="minorHAnsi" w:cstheme="minorHAnsi"/>
          <w:b/>
          <w:bCs/>
          <w:sz w:val="25"/>
          <w:szCs w:val="25"/>
        </w:rPr>
      </w:pPr>
    </w:p>
    <w:p w14:paraId="4463F410" w14:textId="77777777" w:rsidR="00846695" w:rsidRPr="001B34A5" w:rsidRDefault="00846695" w:rsidP="00012E12">
      <w:pPr>
        <w:numPr>
          <w:ilvl w:val="0"/>
          <w:numId w:val="51"/>
        </w:numPr>
        <w:tabs>
          <w:tab w:val="left" w:pos="300"/>
        </w:tabs>
        <w:spacing w:line="276" w:lineRule="auto"/>
        <w:ind w:left="300" w:hanging="300"/>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Drumuri internaționale</w:t>
      </w:r>
    </w:p>
    <w:p w14:paraId="35BE2E72" w14:textId="6E520BF5" w:rsidR="00846695" w:rsidRDefault="00CD7DB4" w:rsidP="00012E12">
      <w:pPr>
        <w:spacing w:line="276" w:lineRule="auto"/>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Nu este cazul</w:t>
      </w:r>
    </w:p>
    <w:p w14:paraId="414E12CB" w14:textId="77777777" w:rsidR="00CD7DB4" w:rsidRPr="001B34A5" w:rsidRDefault="00CD7DB4" w:rsidP="00012E12">
      <w:pPr>
        <w:spacing w:line="276" w:lineRule="auto"/>
        <w:rPr>
          <w:rFonts w:asciiTheme="minorHAnsi" w:eastAsia="Trebuchet MS" w:hAnsiTheme="minorHAnsi" w:cstheme="minorHAnsi"/>
          <w:b/>
          <w:bCs/>
          <w:sz w:val="25"/>
          <w:szCs w:val="25"/>
        </w:rPr>
      </w:pPr>
    </w:p>
    <w:p w14:paraId="5C08A9E6" w14:textId="77777777" w:rsidR="00846695" w:rsidRPr="001B34A5" w:rsidRDefault="00846695" w:rsidP="00012E12">
      <w:pPr>
        <w:numPr>
          <w:ilvl w:val="0"/>
          <w:numId w:val="51"/>
        </w:numPr>
        <w:tabs>
          <w:tab w:val="left" w:pos="300"/>
        </w:tabs>
        <w:spacing w:line="276" w:lineRule="auto"/>
        <w:ind w:left="300" w:hanging="300"/>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Drumuri naționale principale</w:t>
      </w:r>
    </w:p>
    <w:p w14:paraId="5928207B" w14:textId="53DD3B1E" w:rsidR="00923990" w:rsidRPr="001B34A5" w:rsidRDefault="00923990" w:rsidP="00923990">
      <w:pPr>
        <w:spacing w:line="276" w:lineRule="auto"/>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Nu este cazul</w:t>
      </w:r>
    </w:p>
    <w:p w14:paraId="7081AA70" w14:textId="77777777" w:rsidR="00846695" w:rsidRPr="001B34A5" w:rsidRDefault="00846695" w:rsidP="00012E12">
      <w:pPr>
        <w:spacing w:line="276" w:lineRule="auto"/>
        <w:rPr>
          <w:rFonts w:asciiTheme="minorHAnsi" w:hAnsiTheme="minorHAnsi" w:cstheme="minorHAnsi"/>
          <w:sz w:val="25"/>
          <w:szCs w:val="25"/>
        </w:rPr>
      </w:pPr>
    </w:p>
    <w:p w14:paraId="397488A5" w14:textId="77777777" w:rsidR="00846695" w:rsidRPr="001B34A5" w:rsidRDefault="00846695" w:rsidP="00012E12">
      <w:pPr>
        <w:numPr>
          <w:ilvl w:val="0"/>
          <w:numId w:val="52"/>
        </w:numPr>
        <w:tabs>
          <w:tab w:val="left" w:pos="300"/>
        </w:tabs>
        <w:spacing w:line="276" w:lineRule="auto"/>
        <w:ind w:left="300" w:hanging="300"/>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Drumuri naționale secundare</w:t>
      </w:r>
    </w:p>
    <w:p w14:paraId="7EC16B6C" w14:textId="2229FDF7" w:rsidR="00923990" w:rsidRPr="001B34A5" w:rsidRDefault="00CD7DB4" w:rsidP="00923990">
      <w:pPr>
        <w:spacing w:line="276" w:lineRule="auto"/>
        <w:rPr>
          <w:rFonts w:asciiTheme="minorHAnsi" w:hAnsiTheme="minorHAnsi" w:cstheme="minorHAnsi"/>
          <w:sz w:val="25"/>
          <w:szCs w:val="25"/>
        </w:rPr>
      </w:pPr>
      <w:r w:rsidRPr="001B34A5">
        <w:rPr>
          <w:rFonts w:asciiTheme="minorHAnsi" w:eastAsia="Trebuchet MS" w:hAnsiTheme="minorHAnsi" w:cstheme="minorHAnsi"/>
          <w:sz w:val="25"/>
          <w:szCs w:val="25"/>
        </w:rPr>
        <w:t>Nu este cazul</w:t>
      </w:r>
      <w:r w:rsidR="00923990" w:rsidRPr="001B34A5">
        <w:rPr>
          <w:rFonts w:asciiTheme="minorHAnsi" w:eastAsia="Trebuchet MS" w:hAnsiTheme="minorHAnsi" w:cstheme="minorHAnsi"/>
          <w:sz w:val="25"/>
          <w:szCs w:val="25"/>
        </w:rPr>
        <w:t>.</w:t>
      </w:r>
    </w:p>
    <w:p w14:paraId="373715DD" w14:textId="77777777" w:rsidR="00846695" w:rsidRPr="001B34A5" w:rsidRDefault="00846695" w:rsidP="00012E12">
      <w:pPr>
        <w:spacing w:line="276" w:lineRule="auto"/>
        <w:rPr>
          <w:rFonts w:asciiTheme="minorHAnsi" w:hAnsiTheme="minorHAnsi" w:cstheme="minorHAnsi"/>
          <w:sz w:val="25"/>
          <w:szCs w:val="25"/>
        </w:rPr>
      </w:pPr>
    </w:p>
    <w:p w14:paraId="574E81F8" w14:textId="5BE4C016"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B. Drumuri de interes județean</w:t>
      </w:r>
    </w:p>
    <w:p w14:paraId="2D7996C9" w14:textId="0A6458B9" w:rsidR="00846695" w:rsidRPr="001B34A5" w:rsidRDefault="00846695"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r w:rsidRPr="001B34A5">
        <w:rPr>
          <w:rFonts w:asciiTheme="minorHAnsi" w:eastAsia="Trebuchet MS" w:hAnsiTheme="minorHAnsi" w:cstheme="minorHAnsi"/>
          <w:sz w:val="25"/>
          <w:szCs w:val="25"/>
        </w:rPr>
        <w:t xml:space="preserve">DJ </w:t>
      </w:r>
      <w:r w:rsidR="00B42C67" w:rsidRPr="001B34A5">
        <w:rPr>
          <w:rFonts w:asciiTheme="minorHAnsi" w:eastAsia="Trebuchet MS" w:hAnsiTheme="minorHAnsi" w:cstheme="minorHAnsi"/>
          <w:sz w:val="25"/>
          <w:szCs w:val="25"/>
        </w:rPr>
        <w:t>1</w:t>
      </w:r>
      <w:r w:rsidR="00CD7DB4">
        <w:rPr>
          <w:rFonts w:asciiTheme="minorHAnsi" w:eastAsia="Trebuchet MS" w:hAnsiTheme="minorHAnsi" w:cstheme="minorHAnsi"/>
          <w:sz w:val="25"/>
          <w:szCs w:val="25"/>
        </w:rPr>
        <w:t>31 C și DJ 131 D</w:t>
      </w:r>
      <w:r w:rsidRPr="001B34A5">
        <w:rPr>
          <w:rFonts w:asciiTheme="minorHAnsi" w:eastAsia="Trebuchet MS" w:hAnsiTheme="minorHAnsi" w:cstheme="minorHAnsi"/>
          <w:sz w:val="25"/>
          <w:szCs w:val="25"/>
        </w:rPr>
        <w:t xml:space="preserve">, cu o lungime </w:t>
      </w:r>
      <w:r w:rsidR="00DE2366" w:rsidRPr="001B34A5">
        <w:rPr>
          <w:rFonts w:asciiTheme="minorHAnsi" w:eastAsia="Trebuchet MS" w:hAnsiTheme="minorHAnsi" w:cstheme="minorHAnsi"/>
          <w:sz w:val="25"/>
          <w:szCs w:val="25"/>
        </w:rPr>
        <w:t xml:space="preserve">de </w:t>
      </w:r>
      <w:r w:rsidR="00CD7DB4">
        <w:rPr>
          <w:rFonts w:asciiTheme="minorHAnsi" w:eastAsia="Trebuchet MS" w:hAnsiTheme="minorHAnsi" w:cstheme="minorHAnsi"/>
          <w:sz w:val="25"/>
          <w:szCs w:val="25"/>
        </w:rPr>
        <w:t>21,22</w:t>
      </w:r>
      <w:r w:rsidRPr="001B34A5">
        <w:rPr>
          <w:rFonts w:asciiTheme="minorHAnsi" w:eastAsia="Trebuchet MS" w:hAnsiTheme="minorHAnsi" w:cstheme="minorHAnsi"/>
          <w:sz w:val="25"/>
          <w:szCs w:val="25"/>
        </w:rPr>
        <w:t xml:space="preserve"> km pe teritoriul UAT </w:t>
      </w:r>
      <w:r w:rsidR="00116546">
        <w:rPr>
          <w:rFonts w:asciiTheme="minorHAnsi" w:eastAsia="Trebuchet MS" w:hAnsiTheme="minorHAnsi" w:cstheme="minorHAnsi"/>
          <w:sz w:val="25"/>
          <w:szCs w:val="25"/>
        </w:rPr>
        <w:t>Racoș</w:t>
      </w:r>
      <w:r w:rsidR="00B42C67" w:rsidRPr="001B34A5">
        <w:rPr>
          <w:rFonts w:asciiTheme="minorHAnsi" w:eastAsia="Trebuchet MS" w:hAnsiTheme="minorHAnsi" w:cstheme="minorHAnsi"/>
          <w:sz w:val="25"/>
          <w:szCs w:val="25"/>
        </w:rPr>
        <w:t>.</w:t>
      </w:r>
    </w:p>
    <w:p w14:paraId="2C9A6A92" w14:textId="77777777" w:rsidR="00846695" w:rsidRPr="001B34A5" w:rsidRDefault="00846695" w:rsidP="00012E12">
      <w:pPr>
        <w:spacing w:line="276" w:lineRule="auto"/>
        <w:rPr>
          <w:rFonts w:asciiTheme="minorHAnsi" w:hAnsiTheme="minorHAnsi" w:cstheme="minorHAnsi"/>
          <w:sz w:val="25"/>
          <w:szCs w:val="25"/>
        </w:rPr>
      </w:pPr>
    </w:p>
    <w:p w14:paraId="3AF73CCE" w14:textId="77777777"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C. Drumuri de interes local</w:t>
      </w:r>
    </w:p>
    <w:p w14:paraId="0C7E0CA6" w14:textId="2ECA62D4" w:rsidR="00846695" w:rsidRPr="001B34A5" w:rsidRDefault="00846695"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1. Drumuri comunale</w:t>
      </w:r>
    </w:p>
    <w:p w14:paraId="31DBD796" w14:textId="04DE9C3C" w:rsidR="004C761A" w:rsidRPr="001B34A5" w:rsidRDefault="004C761A" w:rsidP="004C761A">
      <w:pPr>
        <w:pStyle w:val="Default"/>
        <w:spacing w:line="276" w:lineRule="auto"/>
        <w:rPr>
          <w:rFonts w:asciiTheme="minorHAnsi" w:hAnsiTheme="minorHAnsi" w:cstheme="minorHAnsi"/>
          <w:color w:val="auto"/>
          <w:sz w:val="25"/>
          <w:szCs w:val="25"/>
        </w:rPr>
      </w:pPr>
      <w:r w:rsidRPr="001B34A5">
        <w:rPr>
          <w:rFonts w:asciiTheme="minorHAnsi" w:hAnsiTheme="minorHAnsi" w:cstheme="minorHAnsi"/>
          <w:color w:val="auto"/>
          <w:sz w:val="25"/>
          <w:szCs w:val="25"/>
        </w:rPr>
        <w:t xml:space="preserve">DC </w:t>
      </w:r>
      <w:r w:rsidR="004906D2">
        <w:rPr>
          <w:rFonts w:asciiTheme="minorHAnsi" w:hAnsiTheme="minorHAnsi" w:cstheme="minorHAnsi"/>
          <w:color w:val="auto"/>
          <w:sz w:val="25"/>
          <w:szCs w:val="25"/>
        </w:rPr>
        <w:t>25 Mateiaș</w:t>
      </w:r>
      <w:r w:rsidRPr="001B34A5">
        <w:rPr>
          <w:rFonts w:asciiTheme="minorHAnsi" w:hAnsiTheme="minorHAnsi" w:cstheme="minorHAnsi"/>
          <w:color w:val="auto"/>
          <w:sz w:val="25"/>
          <w:szCs w:val="25"/>
        </w:rPr>
        <w:t xml:space="preserve">, cu o lungime de </w:t>
      </w:r>
      <w:r w:rsidR="004906D2">
        <w:rPr>
          <w:rFonts w:asciiTheme="minorHAnsi" w:hAnsiTheme="minorHAnsi" w:cstheme="minorHAnsi"/>
          <w:color w:val="auto"/>
          <w:sz w:val="25"/>
          <w:szCs w:val="25"/>
        </w:rPr>
        <w:t>2,11</w:t>
      </w:r>
      <w:r w:rsidRPr="001B34A5">
        <w:rPr>
          <w:rFonts w:asciiTheme="minorHAnsi" w:hAnsiTheme="minorHAnsi" w:cstheme="minorHAnsi"/>
          <w:color w:val="auto"/>
          <w:sz w:val="25"/>
          <w:szCs w:val="25"/>
        </w:rPr>
        <w:t xml:space="preserve">  </w:t>
      </w:r>
      <w:r w:rsidR="004906D2">
        <w:rPr>
          <w:rFonts w:asciiTheme="minorHAnsi" w:hAnsiTheme="minorHAnsi" w:cstheme="minorHAnsi"/>
          <w:color w:val="auto"/>
          <w:sz w:val="25"/>
          <w:szCs w:val="25"/>
        </w:rPr>
        <w:t>k</w:t>
      </w:r>
      <w:r w:rsidRPr="001B34A5">
        <w:rPr>
          <w:rFonts w:asciiTheme="minorHAnsi" w:hAnsiTheme="minorHAnsi" w:cstheme="minorHAnsi"/>
          <w:color w:val="auto"/>
          <w:sz w:val="25"/>
          <w:szCs w:val="25"/>
        </w:rPr>
        <w:t>m</w:t>
      </w:r>
      <w:r w:rsidRPr="001B34A5">
        <w:rPr>
          <w:rFonts w:asciiTheme="minorHAnsi" w:eastAsia="Trebuchet MS" w:hAnsiTheme="minorHAnsi" w:cstheme="minorHAnsi"/>
          <w:color w:val="auto"/>
          <w:sz w:val="25"/>
          <w:szCs w:val="25"/>
        </w:rPr>
        <w:t>.</w:t>
      </w:r>
    </w:p>
    <w:p w14:paraId="3E7C4A66" w14:textId="77777777" w:rsidR="00846695" w:rsidRPr="001B34A5" w:rsidRDefault="00846695" w:rsidP="00012E12">
      <w:pPr>
        <w:spacing w:line="276" w:lineRule="auto"/>
        <w:rPr>
          <w:rFonts w:asciiTheme="minorHAnsi" w:hAnsiTheme="minorHAnsi" w:cstheme="minorHAnsi"/>
          <w:sz w:val="25"/>
          <w:szCs w:val="25"/>
        </w:rPr>
      </w:pPr>
    </w:p>
    <w:p w14:paraId="413F0A10" w14:textId="253E2381" w:rsidR="00846695" w:rsidRPr="001B34A5" w:rsidRDefault="00846695" w:rsidP="00012E12">
      <w:pPr>
        <w:numPr>
          <w:ilvl w:val="0"/>
          <w:numId w:val="53"/>
        </w:numPr>
        <w:tabs>
          <w:tab w:val="left" w:pos="300"/>
        </w:tabs>
        <w:spacing w:line="276" w:lineRule="auto"/>
        <w:ind w:left="300" w:hanging="300"/>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Drumuri vicinale</w:t>
      </w:r>
      <w:r w:rsidR="00F83759" w:rsidRPr="001B34A5">
        <w:rPr>
          <w:rFonts w:asciiTheme="minorHAnsi" w:eastAsia="Trebuchet MS" w:hAnsiTheme="minorHAnsi" w:cstheme="minorHAnsi"/>
          <w:b/>
          <w:bCs/>
          <w:sz w:val="25"/>
          <w:szCs w:val="25"/>
        </w:rPr>
        <w:t xml:space="preserve"> și de exploatare</w:t>
      </w:r>
    </w:p>
    <w:p w14:paraId="1609B95C" w14:textId="42803F65" w:rsidR="00431110" w:rsidRPr="001B34A5" w:rsidRDefault="004906D2" w:rsidP="00012E12">
      <w:pPr>
        <w:spacing w:line="276" w:lineRule="auto"/>
        <w:jc w:val="both"/>
        <w:rPr>
          <w:rFonts w:asciiTheme="minorHAnsi" w:hAnsiTheme="minorHAnsi" w:cstheme="minorHAnsi"/>
          <w:sz w:val="25"/>
          <w:szCs w:val="25"/>
        </w:rPr>
      </w:pPr>
      <w:r>
        <w:rPr>
          <w:rFonts w:asciiTheme="minorHAnsi" w:hAnsiTheme="minorHAnsi" w:cstheme="minorHAnsi"/>
          <w:sz w:val="25"/>
          <w:szCs w:val="25"/>
        </w:rPr>
        <w:t>D</w:t>
      </w:r>
      <w:r w:rsidR="001F7729" w:rsidRPr="001B34A5">
        <w:rPr>
          <w:rFonts w:asciiTheme="minorHAnsi" w:hAnsiTheme="minorHAnsi" w:cstheme="minorHAnsi"/>
          <w:sz w:val="25"/>
          <w:szCs w:val="25"/>
        </w:rPr>
        <w:t xml:space="preserve">rumuri vicinale de pe teritoriul UAT </w:t>
      </w:r>
      <w:r w:rsidR="00116546">
        <w:rPr>
          <w:rFonts w:asciiTheme="minorHAnsi" w:hAnsiTheme="minorHAnsi" w:cstheme="minorHAnsi"/>
          <w:sz w:val="25"/>
          <w:szCs w:val="25"/>
        </w:rPr>
        <w:t>Racoș</w:t>
      </w:r>
      <w:r w:rsidR="001F7729" w:rsidRPr="001B34A5">
        <w:rPr>
          <w:rFonts w:asciiTheme="minorHAnsi" w:hAnsiTheme="minorHAnsi" w:cstheme="minorHAnsi"/>
          <w:sz w:val="25"/>
          <w:szCs w:val="25"/>
        </w:rPr>
        <w:t xml:space="preserve"> însumează 1</w:t>
      </w:r>
      <w:r>
        <w:rPr>
          <w:rFonts w:asciiTheme="minorHAnsi" w:hAnsiTheme="minorHAnsi" w:cstheme="minorHAnsi"/>
          <w:sz w:val="25"/>
          <w:szCs w:val="25"/>
        </w:rPr>
        <w:t>90</w:t>
      </w:r>
      <w:r w:rsidR="001F7729" w:rsidRPr="001B34A5">
        <w:rPr>
          <w:rFonts w:asciiTheme="minorHAnsi" w:hAnsiTheme="minorHAnsi" w:cstheme="minorHAnsi"/>
          <w:sz w:val="25"/>
          <w:szCs w:val="25"/>
        </w:rPr>
        <w:t xml:space="preserve"> km lungime</w:t>
      </w:r>
      <w:r>
        <w:rPr>
          <w:rFonts w:asciiTheme="minorHAnsi" w:hAnsiTheme="minorHAnsi" w:cstheme="minorHAnsi"/>
          <w:sz w:val="25"/>
          <w:szCs w:val="25"/>
        </w:rPr>
        <w:t xml:space="preserve"> (72 ha)</w:t>
      </w:r>
      <w:r w:rsidR="001F7729" w:rsidRPr="001B34A5">
        <w:rPr>
          <w:rFonts w:asciiTheme="minorHAnsi" w:hAnsiTheme="minorHAnsi" w:cstheme="minorHAnsi"/>
          <w:sz w:val="25"/>
          <w:szCs w:val="25"/>
        </w:rPr>
        <w:t>.</w:t>
      </w:r>
    </w:p>
    <w:p w14:paraId="5B386EED" w14:textId="77777777" w:rsidR="00710D6B" w:rsidRPr="001B34A5" w:rsidRDefault="00710D6B" w:rsidP="00012E12">
      <w:pPr>
        <w:pStyle w:val="ListParagraph"/>
        <w:spacing w:line="276" w:lineRule="auto"/>
        <w:ind w:left="426"/>
        <w:rPr>
          <w:rFonts w:asciiTheme="minorHAnsi" w:eastAsia="Trebuchet MS" w:hAnsiTheme="minorHAnsi" w:cstheme="minorHAnsi"/>
          <w:sz w:val="25"/>
          <w:szCs w:val="25"/>
        </w:rPr>
      </w:pPr>
    </w:p>
    <w:p w14:paraId="10397D32" w14:textId="5945DD98" w:rsidR="00846695" w:rsidRPr="001B34A5" w:rsidRDefault="00846695" w:rsidP="00012E12">
      <w:pPr>
        <w:numPr>
          <w:ilvl w:val="0"/>
          <w:numId w:val="53"/>
        </w:numPr>
        <w:tabs>
          <w:tab w:val="left" w:pos="300"/>
        </w:tabs>
        <w:spacing w:line="276" w:lineRule="auto"/>
        <w:ind w:left="300" w:hanging="300"/>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Străzi</w:t>
      </w:r>
    </w:p>
    <w:p w14:paraId="47725AB3" w14:textId="74DB4845" w:rsidR="00553D7A" w:rsidRDefault="004906D2" w:rsidP="004C761A">
      <w:pPr>
        <w:tabs>
          <w:tab w:val="left" w:pos="1896"/>
        </w:tabs>
        <w:spacing w:line="276" w:lineRule="auto"/>
        <w:rPr>
          <w:rFonts w:asciiTheme="minorHAnsi" w:hAnsiTheme="minorHAnsi" w:cstheme="minorHAnsi"/>
          <w:sz w:val="25"/>
          <w:szCs w:val="25"/>
        </w:rPr>
      </w:pPr>
      <w:r>
        <w:rPr>
          <w:rFonts w:asciiTheme="minorHAnsi" w:hAnsiTheme="minorHAnsi" w:cstheme="minorHAnsi"/>
          <w:sz w:val="25"/>
          <w:szCs w:val="25"/>
        </w:rPr>
        <w:t>S</w:t>
      </w:r>
      <w:r w:rsidR="004C761A" w:rsidRPr="001B34A5">
        <w:rPr>
          <w:rFonts w:asciiTheme="minorHAnsi" w:hAnsiTheme="minorHAnsi" w:cstheme="minorHAnsi"/>
          <w:sz w:val="25"/>
          <w:szCs w:val="25"/>
        </w:rPr>
        <w:t>trăzi</w:t>
      </w:r>
      <w:r>
        <w:rPr>
          <w:rFonts w:asciiTheme="minorHAnsi" w:hAnsiTheme="minorHAnsi" w:cstheme="minorHAnsi"/>
          <w:sz w:val="25"/>
          <w:szCs w:val="25"/>
        </w:rPr>
        <w:t>le</w:t>
      </w:r>
      <w:r w:rsidR="004C761A" w:rsidRPr="001B34A5">
        <w:rPr>
          <w:rFonts w:asciiTheme="minorHAnsi" w:hAnsiTheme="minorHAnsi" w:cstheme="minorHAnsi"/>
          <w:sz w:val="25"/>
          <w:szCs w:val="25"/>
        </w:rPr>
        <w:t xml:space="preserve"> de pe teritoriul UAT </w:t>
      </w:r>
      <w:r w:rsidR="00116546">
        <w:rPr>
          <w:rFonts w:asciiTheme="minorHAnsi" w:hAnsiTheme="minorHAnsi" w:cstheme="minorHAnsi"/>
          <w:sz w:val="25"/>
          <w:szCs w:val="25"/>
        </w:rPr>
        <w:t>Racoș</w:t>
      </w:r>
      <w:r w:rsidR="004C761A" w:rsidRPr="001B34A5">
        <w:rPr>
          <w:rFonts w:asciiTheme="minorHAnsi" w:hAnsiTheme="minorHAnsi" w:cstheme="minorHAnsi"/>
          <w:sz w:val="25"/>
          <w:szCs w:val="25"/>
        </w:rPr>
        <w:t xml:space="preserve"> însumează </w:t>
      </w:r>
      <w:r>
        <w:rPr>
          <w:rFonts w:asciiTheme="minorHAnsi" w:hAnsiTheme="minorHAnsi" w:cstheme="minorHAnsi"/>
          <w:sz w:val="25"/>
          <w:szCs w:val="25"/>
        </w:rPr>
        <w:t>7,69</w:t>
      </w:r>
      <w:r w:rsidR="004C761A" w:rsidRPr="001B34A5">
        <w:rPr>
          <w:rFonts w:asciiTheme="minorHAnsi" w:hAnsiTheme="minorHAnsi" w:cstheme="minorHAnsi"/>
          <w:sz w:val="25"/>
          <w:szCs w:val="25"/>
        </w:rPr>
        <w:t xml:space="preserve"> km lungime</w:t>
      </w:r>
      <w:r w:rsidR="004900DE" w:rsidRPr="001B34A5">
        <w:rPr>
          <w:rFonts w:asciiTheme="minorHAnsi" w:hAnsiTheme="minorHAnsi" w:cstheme="minorHAnsi"/>
          <w:sz w:val="25"/>
          <w:szCs w:val="25"/>
        </w:rPr>
        <w:t>.</w:t>
      </w:r>
    </w:p>
    <w:p w14:paraId="17C5B139" w14:textId="77777777" w:rsidR="003338EA" w:rsidRDefault="003338EA" w:rsidP="004C761A">
      <w:pPr>
        <w:tabs>
          <w:tab w:val="left" w:pos="1896"/>
        </w:tabs>
        <w:spacing w:line="276" w:lineRule="auto"/>
        <w:rPr>
          <w:rFonts w:asciiTheme="minorHAnsi" w:hAnsiTheme="minorHAnsi" w:cstheme="minorHAnsi"/>
          <w:sz w:val="25"/>
          <w:szCs w:val="25"/>
        </w:rPr>
      </w:pPr>
    </w:p>
    <w:p w14:paraId="48B5DB49" w14:textId="77777777" w:rsidR="003338EA" w:rsidRPr="001B34A5" w:rsidRDefault="003338EA" w:rsidP="004C761A">
      <w:pPr>
        <w:tabs>
          <w:tab w:val="left" w:pos="1896"/>
        </w:tabs>
        <w:spacing w:line="276" w:lineRule="auto"/>
        <w:rPr>
          <w:rFonts w:asciiTheme="minorHAnsi" w:hAnsiTheme="minorHAnsi" w:cstheme="minorHAnsi"/>
          <w:sz w:val="25"/>
          <w:szCs w:val="25"/>
        </w:rPr>
      </w:pPr>
    </w:p>
    <w:p w14:paraId="0C04B84F" w14:textId="77777777" w:rsidR="004C761A" w:rsidRPr="001B34A5" w:rsidRDefault="004C761A" w:rsidP="004C761A">
      <w:pPr>
        <w:tabs>
          <w:tab w:val="left" w:pos="1896"/>
        </w:tabs>
        <w:spacing w:line="276" w:lineRule="auto"/>
        <w:rPr>
          <w:rFonts w:asciiTheme="minorHAnsi" w:eastAsia="Trebuchet MS" w:hAnsiTheme="minorHAnsi" w:cstheme="minorHAnsi"/>
          <w:b/>
          <w:bCs/>
          <w:sz w:val="25"/>
          <w:szCs w:val="25"/>
        </w:rPr>
      </w:pPr>
    </w:p>
    <w:bookmarkStart w:id="59" w:name="_Toc138159856"/>
    <w:p w14:paraId="319C8C5B" w14:textId="0E097C9B" w:rsidR="00D77D21" w:rsidRPr="001B34A5" w:rsidRDefault="008D362C"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814912" behindDoc="1" locked="0" layoutInCell="0" allowOverlap="1" wp14:anchorId="1CFE0759" wp14:editId="17BDFDBE">
                <wp:simplePos x="0" y="0"/>
                <wp:positionH relativeFrom="column">
                  <wp:posOffset>47625</wp:posOffset>
                </wp:positionH>
                <wp:positionV relativeFrom="paragraph">
                  <wp:posOffset>-48260</wp:posOffset>
                </wp:positionV>
                <wp:extent cx="5980430" cy="257175"/>
                <wp:effectExtent l="0" t="0" r="1270" b="9525"/>
                <wp:wrapNone/>
                <wp:docPr id="38"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5FA2FE2A" id="Shape 16" o:spid="_x0000_s1026" style="position:absolute;margin-left:3.75pt;margin-top:-3.8pt;width:470.9pt;height:20.25pt;z-index:-25150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" o:allowincell="f" fillcolor="#d9d9d9" stroked="f"/>
            </w:pict>
          </mc:Fallback>
        </mc:AlternateContent>
      </w:r>
      <w:r w:rsidR="00D77D21" w:rsidRPr="001B34A5">
        <w:rPr>
          <w:rFonts w:eastAsia="Trebuchet MS" w:cstheme="minorHAnsi"/>
          <w:sz w:val="25"/>
          <w:szCs w:val="25"/>
        </w:rPr>
        <w:t>Anexa nr. 8.b la statut</w:t>
      </w:r>
      <w:bookmarkEnd w:id="59"/>
    </w:p>
    <w:p w14:paraId="5A462636" w14:textId="48EE169C" w:rsidR="00D77D21" w:rsidRPr="001B34A5" w:rsidRDefault="00D77D21"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Rețeaua de căi ferate</w:t>
      </w:r>
      <w:r w:rsidR="004B4E13" w:rsidRPr="001B34A5">
        <w:rPr>
          <w:rStyle w:val="FootnoteReference"/>
          <w:rFonts w:asciiTheme="minorHAnsi" w:eastAsia="Trebuchet MS" w:hAnsiTheme="minorHAnsi" w:cstheme="minorHAnsi"/>
          <w:b/>
          <w:bCs/>
          <w:sz w:val="25"/>
          <w:szCs w:val="25"/>
        </w:rPr>
        <w:footnoteReference w:id="18"/>
      </w:r>
    </w:p>
    <w:p w14:paraId="16B80E1B" w14:textId="77777777" w:rsidR="00D77D21" w:rsidRPr="001B34A5" w:rsidRDefault="00D77D21" w:rsidP="00012E12">
      <w:pPr>
        <w:spacing w:line="276" w:lineRule="auto"/>
        <w:rPr>
          <w:rFonts w:asciiTheme="minorHAnsi" w:hAnsiTheme="minorHAnsi" w:cstheme="minorHAnsi"/>
          <w:sz w:val="25"/>
          <w:szCs w:val="25"/>
        </w:rPr>
      </w:pPr>
    </w:p>
    <w:p w14:paraId="46462BA7" w14:textId="77777777" w:rsidR="004906D2" w:rsidRDefault="00FC1E14" w:rsidP="00012E12">
      <w:pPr>
        <w:tabs>
          <w:tab w:val="left" w:pos="720"/>
        </w:tabs>
        <w:spacing w:line="276" w:lineRule="auto"/>
        <w:jc w:val="both"/>
        <w:rPr>
          <w:rFonts w:asciiTheme="minorHAnsi" w:hAnsiTheme="minorHAnsi" w:cstheme="minorHAnsi"/>
          <w:sz w:val="25"/>
          <w:szCs w:val="25"/>
        </w:rPr>
      </w:pPr>
      <w:r w:rsidRPr="004906D2">
        <w:rPr>
          <w:rFonts w:asciiTheme="minorHAnsi" w:eastAsia="Trebuchet MS" w:hAnsiTheme="minorHAnsi" w:cstheme="minorHAnsi"/>
          <w:sz w:val="25"/>
          <w:szCs w:val="25"/>
        </w:rPr>
        <w:t xml:space="preserve">Comuna </w:t>
      </w:r>
      <w:r w:rsidR="00116546" w:rsidRPr="004906D2">
        <w:rPr>
          <w:rFonts w:asciiTheme="minorHAnsi" w:eastAsia="Trebuchet MS" w:hAnsiTheme="minorHAnsi" w:cstheme="minorHAnsi"/>
          <w:sz w:val="25"/>
          <w:szCs w:val="25"/>
        </w:rPr>
        <w:t>Racoș</w:t>
      </w:r>
      <w:r w:rsidRPr="004906D2">
        <w:rPr>
          <w:rFonts w:asciiTheme="minorHAnsi" w:eastAsia="Trebuchet MS" w:hAnsiTheme="minorHAnsi" w:cstheme="minorHAnsi"/>
          <w:sz w:val="25"/>
          <w:szCs w:val="25"/>
        </w:rPr>
        <w:t xml:space="preserve"> este străbătută de </w:t>
      </w:r>
      <w:r w:rsidR="004906D2" w:rsidRPr="004906D2">
        <w:rPr>
          <w:rFonts w:asciiTheme="minorHAnsi" w:hAnsiTheme="minorHAnsi" w:cstheme="minorHAnsi"/>
          <w:sz w:val="25"/>
          <w:szCs w:val="25"/>
        </w:rPr>
        <w:t xml:space="preserve">magistrala feroviară care leagă Municipiul Brașov de Sighișoara, </w:t>
      </w:r>
      <w:r w:rsidR="004906D2" w:rsidRPr="004906D2">
        <w:rPr>
          <w:rFonts w:asciiTheme="minorHAnsi" w:eastAsia="Trebuchet MS" w:hAnsiTheme="minorHAnsi" w:cstheme="minorHAnsi"/>
          <w:sz w:val="25"/>
          <w:szCs w:val="25"/>
        </w:rPr>
        <w:t>cu</w:t>
      </w:r>
      <w:r w:rsidR="004906D2" w:rsidRPr="001B34A5">
        <w:rPr>
          <w:rFonts w:asciiTheme="minorHAnsi" w:eastAsia="Trebuchet MS" w:hAnsiTheme="minorHAnsi" w:cstheme="minorHAnsi"/>
          <w:sz w:val="25"/>
          <w:szCs w:val="25"/>
        </w:rPr>
        <w:t xml:space="preserve"> o lungime de </w:t>
      </w:r>
      <w:r w:rsidR="004906D2">
        <w:rPr>
          <w:rFonts w:asciiTheme="minorHAnsi" w:eastAsia="Trebuchet MS" w:hAnsiTheme="minorHAnsi" w:cstheme="minorHAnsi"/>
          <w:sz w:val="25"/>
          <w:szCs w:val="25"/>
        </w:rPr>
        <w:t>13</w:t>
      </w:r>
      <w:r w:rsidR="004906D2" w:rsidRPr="001B34A5">
        <w:rPr>
          <w:rFonts w:asciiTheme="minorHAnsi" w:eastAsia="Trebuchet MS" w:hAnsiTheme="minorHAnsi" w:cstheme="minorHAnsi"/>
          <w:sz w:val="25"/>
          <w:szCs w:val="25"/>
        </w:rPr>
        <w:t>,</w:t>
      </w:r>
      <w:r w:rsidR="004906D2">
        <w:rPr>
          <w:rFonts w:asciiTheme="minorHAnsi" w:eastAsia="Trebuchet MS" w:hAnsiTheme="minorHAnsi" w:cstheme="minorHAnsi"/>
          <w:sz w:val="25"/>
          <w:szCs w:val="25"/>
        </w:rPr>
        <w:t>78</w:t>
      </w:r>
      <w:r w:rsidR="004906D2" w:rsidRPr="001B34A5">
        <w:rPr>
          <w:rFonts w:asciiTheme="minorHAnsi" w:eastAsia="Trebuchet MS" w:hAnsiTheme="minorHAnsi" w:cstheme="minorHAnsi"/>
          <w:sz w:val="25"/>
          <w:szCs w:val="25"/>
        </w:rPr>
        <w:t xml:space="preserve"> km pe teritoriul UAT</w:t>
      </w:r>
      <w:r w:rsidR="004906D2" w:rsidRPr="004906D2">
        <w:rPr>
          <w:rFonts w:asciiTheme="minorHAnsi" w:hAnsiTheme="minorHAnsi" w:cstheme="minorHAnsi"/>
          <w:sz w:val="25"/>
          <w:szCs w:val="25"/>
        </w:rPr>
        <w:t xml:space="preserve">. </w:t>
      </w:r>
    </w:p>
    <w:p w14:paraId="5046F18B" w14:textId="32AF5FEF" w:rsidR="004906D2" w:rsidRPr="004906D2" w:rsidRDefault="004906D2" w:rsidP="00012E12">
      <w:pPr>
        <w:tabs>
          <w:tab w:val="left" w:pos="720"/>
        </w:tabs>
        <w:spacing w:line="276" w:lineRule="auto"/>
        <w:jc w:val="both"/>
        <w:rPr>
          <w:rFonts w:asciiTheme="minorHAnsi" w:eastAsia="Trebuchet MS" w:hAnsiTheme="minorHAnsi" w:cstheme="minorHAnsi"/>
          <w:sz w:val="25"/>
          <w:szCs w:val="25"/>
        </w:rPr>
      </w:pPr>
      <w:r w:rsidRPr="004906D2">
        <w:rPr>
          <w:rFonts w:asciiTheme="minorHAnsi" w:hAnsiTheme="minorHAnsi" w:cstheme="minorHAnsi"/>
          <w:sz w:val="25"/>
          <w:szCs w:val="25"/>
        </w:rPr>
        <w:t xml:space="preserve">Așezarea este deservită de calea ferată prin Gara Racoș </w:t>
      </w:r>
      <w:r w:rsidR="0015009B" w:rsidRPr="004906D2">
        <w:rPr>
          <w:rFonts w:asciiTheme="minorHAnsi" w:hAnsiTheme="minorHAnsi" w:cstheme="minorHAnsi"/>
          <w:sz w:val="25"/>
          <w:szCs w:val="25"/>
        </w:rPr>
        <w:t>și</w:t>
      </w:r>
      <w:r w:rsidRPr="004906D2">
        <w:rPr>
          <w:rFonts w:asciiTheme="minorHAnsi" w:hAnsiTheme="minorHAnsi" w:cstheme="minorHAnsi"/>
          <w:sz w:val="25"/>
          <w:szCs w:val="25"/>
        </w:rPr>
        <w:t xml:space="preserve"> Halta Mateiaș, stații pentru marfă și trenuri personale.</w:t>
      </w:r>
    </w:p>
    <w:p w14:paraId="3F85A36B" w14:textId="77777777" w:rsidR="00D77D21" w:rsidRPr="001B34A5" w:rsidRDefault="00D77D21" w:rsidP="00012E12">
      <w:pPr>
        <w:spacing w:line="276" w:lineRule="auto"/>
        <w:rPr>
          <w:rFonts w:asciiTheme="minorHAnsi" w:hAnsiTheme="minorHAnsi" w:cstheme="minorHAnsi"/>
          <w:sz w:val="25"/>
          <w:szCs w:val="25"/>
        </w:rPr>
      </w:pPr>
    </w:p>
    <w:bookmarkStart w:id="60" w:name="_Toc138159857"/>
    <w:p w14:paraId="6E884A82" w14:textId="39219AE9" w:rsidR="001F6F4D" w:rsidRPr="001B34A5" w:rsidRDefault="008D362C"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816960" behindDoc="1" locked="0" layoutInCell="0" allowOverlap="1" wp14:anchorId="59409C7B" wp14:editId="2993A15D">
                <wp:simplePos x="0" y="0"/>
                <wp:positionH relativeFrom="column">
                  <wp:posOffset>0</wp:posOffset>
                </wp:positionH>
                <wp:positionV relativeFrom="paragraph">
                  <wp:posOffset>114300</wp:posOffset>
                </wp:positionV>
                <wp:extent cx="5980430" cy="257175"/>
                <wp:effectExtent l="0" t="0" r="1270" b="9525"/>
                <wp:wrapNone/>
                <wp:docPr id="39"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74E09829" id="Shape 16" o:spid="_x0000_s1026" style="position:absolute;margin-left:0;margin-top:9pt;width:470.9pt;height:20.25pt;z-index:-25149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BUXbpq4AAAAAYBAAAPAAAAAAAAAAAAAAAAANIDAABkcnMvZG93&#10;bnJldi54bWxQSwUGAAAAAAQABADzAAAA3wQAAAAA&#10;" o:allowincell="f" fillcolor="#d9d9d9" stroked="f"/>
            </w:pict>
          </mc:Fallback>
        </mc:AlternateContent>
      </w:r>
      <w:r w:rsidR="001F6F4D" w:rsidRPr="001B34A5">
        <w:rPr>
          <w:rFonts w:eastAsia="Trebuchet MS" w:cstheme="minorHAnsi"/>
          <w:sz w:val="25"/>
          <w:szCs w:val="25"/>
        </w:rPr>
        <w:t>Anexa nr. 8.c la statut</w:t>
      </w:r>
      <w:bookmarkEnd w:id="60"/>
    </w:p>
    <w:p w14:paraId="65125F3E" w14:textId="6E0174E3" w:rsidR="001F6F4D" w:rsidRPr="001B34A5" w:rsidRDefault="001F6F4D" w:rsidP="00012E12">
      <w:pPr>
        <w:spacing w:line="276" w:lineRule="auto"/>
        <w:jc w:val="center"/>
        <w:rPr>
          <w:rFonts w:asciiTheme="minorHAnsi" w:hAnsiTheme="minorHAnsi" w:cstheme="minorHAnsi"/>
          <w:color w:val="333333"/>
          <w:sz w:val="25"/>
          <w:szCs w:val="25"/>
          <w:shd w:val="clear" w:color="auto" w:fill="FFFFFF"/>
        </w:rPr>
      </w:pPr>
      <w:r w:rsidRPr="001B34A5">
        <w:rPr>
          <w:rFonts w:asciiTheme="minorHAnsi" w:eastAsia="Trebuchet MS" w:hAnsiTheme="minorHAnsi" w:cstheme="minorHAnsi"/>
          <w:b/>
          <w:bCs/>
          <w:sz w:val="25"/>
          <w:szCs w:val="25"/>
        </w:rPr>
        <w:t>Rețeaua de</w:t>
      </w:r>
      <w:r w:rsidRPr="001B34A5">
        <w:rPr>
          <w:rFonts w:asciiTheme="minorHAnsi" w:hAnsiTheme="minorHAnsi" w:cstheme="minorHAnsi"/>
          <w:color w:val="333333"/>
          <w:sz w:val="25"/>
          <w:szCs w:val="25"/>
          <w:shd w:val="clear" w:color="auto" w:fill="FFFFFF"/>
        </w:rPr>
        <w:t xml:space="preserve"> </w:t>
      </w:r>
      <w:r w:rsidRPr="001B34A5">
        <w:rPr>
          <w:rFonts w:asciiTheme="minorHAnsi" w:hAnsiTheme="minorHAnsi" w:cstheme="minorHAnsi"/>
          <w:b/>
          <w:bCs/>
          <w:color w:val="333333"/>
          <w:sz w:val="25"/>
          <w:szCs w:val="25"/>
          <w:shd w:val="clear" w:color="auto" w:fill="FFFFFF"/>
        </w:rPr>
        <w:t xml:space="preserve">căi navigabile interioare </w:t>
      </w:r>
      <w:r w:rsidR="00AE1514" w:rsidRPr="001B34A5">
        <w:rPr>
          <w:rFonts w:asciiTheme="minorHAnsi" w:hAnsiTheme="minorHAnsi" w:cstheme="minorHAnsi"/>
          <w:b/>
          <w:bCs/>
          <w:color w:val="333333"/>
          <w:sz w:val="25"/>
          <w:szCs w:val="25"/>
          <w:shd w:val="clear" w:color="auto" w:fill="FFFFFF"/>
        </w:rPr>
        <w:t>și</w:t>
      </w:r>
      <w:r w:rsidRPr="001B34A5">
        <w:rPr>
          <w:rFonts w:asciiTheme="minorHAnsi" w:hAnsiTheme="minorHAnsi" w:cstheme="minorHAnsi"/>
          <w:b/>
          <w:bCs/>
          <w:color w:val="333333"/>
          <w:sz w:val="25"/>
          <w:szCs w:val="25"/>
          <w:shd w:val="clear" w:color="auto" w:fill="FFFFFF"/>
        </w:rPr>
        <w:t xml:space="preserve"> porturi</w:t>
      </w:r>
    </w:p>
    <w:p w14:paraId="2B9EF0B1" w14:textId="77777777" w:rsidR="008D362C" w:rsidRPr="001B34A5" w:rsidRDefault="008D362C" w:rsidP="00012E12">
      <w:pPr>
        <w:spacing w:line="276" w:lineRule="auto"/>
        <w:rPr>
          <w:rFonts w:asciiTheme="minorHAnsi" w:hAnsiTheme="minorHAnsi" w:cstheme="minorHAnsi"/>
          <w:sz w:val="25"/>
          <w:szCs w:val="25"/>
        </w:rPr>
      </w:pPr>
    </w:p>
    <w:p w14:paraId="617C6F0F" w14:textId="52DD95C4" w:rsidR="00D77D21" w:rsidRPr="001B34A5" w:rsidRDefault="002A3708" w:rsidP="00012E12">
      <w:pPr>
        <w:spacing w:line="276" w:lineRule="auto"/>
        <w:rPr>
          <w:rFonts w:asciiTheme="minorHAnsi" w:hAnsiTheme="minorHAnsi" w:cstheme="minorHAnsi"/>
          <w:sz w:val="25"/>
          <w:szCs w:val="25"/>
        </w:rPr>
      </w:pPr>
      <w:r w:rsidRPr="001B34A5">
        <w:rPr>
          <w:rFonts w:asciiTheme="minorHAnsi" w:hAnsiTheme="minorHAnsi" w:cstheme="minorHAnsi"/>
          <w:sz w:val="25"/>
          <w:szCs w:val="25"/>
        </w:rPr>
        <w:t>Nu este cazul</w:t>
      </w:r>
    </w:p>
    <w:p w14:paraId="698DE66B" w14:textId="77777777" w:rsidR="00D77D21" w:rsidRPr="001B34A5" w:rsidRDefault="00D77D21" w:rsidP="00012E12">
      <w:pPr>
        <w:spacing w:line="276" w:lineRule="auto"/>
        <w:rPr>
          <w:rFonts w:asciiTheme="minorHAnsi" w:hAnsiTheme="minorHAnsi" w:cstheme="minorHAnsi"/>
          <w:sz w:val="25"/>
          <w:szCs w:val="25"/>
        </w:rPr>
      </w:pPr>
    </w:p>
    <w:bookmarkStart w:id="61" w:name="_Toc138159858"/>
    <w:p w14:paraId="144591ED" w14:textId="31990690" w:rsidR="001F6F4D" w:rsidRPr="001B34A5" w:rsidRDefault="008D362C"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819008" behindDoc="1" locked="0" layoutInCell="0" allowOverlap="1" wp14:anchorId="569D9170" wp14:editId="77132AFA">
                <wp:simplePos x="0" y="0"/>
                <wp:positionH relativeFrom="column">
                  <wp:posOffset>0</wp:posOffset>
                </wp:positionH>
                <wp:positionV relativeFrom="paragraph">
                  <wp:posOffset>94615</wp:posOffset>
                </wp:positionV>
                <wp:extent cx="5980430" cy="257175"/>
                <wp:effectExtent l="0" t="0" r="1270" b="9525"/>
                <wp:wrapNone/>
                <wp:docPr id="40"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4DE2CA56" id="Shape 16" o:spid="_x0000_s1026" style="position:absolute;margin-left:0;margin-top:7.45pt;width:470.9pt;height:20.25pt;z-index:-25149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DbRSxc4AAAAAYBAAAPAAAAAAAAAAAAAAAAANIDAABkcnMvZG93&#10;bnJldi54bWxQSwUGAAAAAAQABADzAAAA3wQAAAAA&#10;" o:allowincell="f" fillcolor="#d9d9d9" stroked="f"/>
            </w:pict>
          </mc:Fallback>
        </mc:AlternateContent>
      </w:r>
      <w:r w:rsidR="001F6F4D" w:rsidRPr="001B34A5">
        <w:rPr>
          <w:rFonts w:eastAsia="Trebuchet MS" w:cstheme="minorHAnsi"/>
          <w:sz w:val="25"/>
          <w:szCs w:val="25"/>
        </w:rPr>
        <w:t>Anexa nr. 8.d la statut</w:t>
      </w:r>
      <w:bookmarkEnd w:id="61"/>
    </w:p>
    <w:p w14:paraId="1AAD5F5E" w14:textId="2FD57C97" w:rsidR="001F6F4D" w:rsidRPr="001B34A5" w:rsidRDefault="001F6F4D" w:rsidP="00012E12">
      <w:pPr>
        <w:spacing w:line="276" w:lineRule="auto"/>
        <w:jc w:val="center"/>
        <w:rPr>
          <w:rFonts w:asciiTheme="minorHAnsi" w:hAnsiTheme="minorHAnsi" w:cstheme="minorHAnsi"/>
          <w:color w:val="333333"/>
          <w:sz w:val="25"/>
          <w:szCs w:val="25"/>
          <w:shd w:val="clear" w:color="auto" w:fill="FFFFFF"/>
        </w:rPr>
      </w:pPr>
      <w:r w:rsidRPr="001B34A5">
        <w:rPr>
          <w:rFonts w:asciiTheme="minorHAnsi" w:eastAsia="Trebuchet MS" w:hAnsiTheme="minorHAnsi" w:cstheme="minorHAnsi"/>
          <w:b/>
          <w:bCs/>
          <w:sz w:val="25"/>
          <w:szCs w:val="25"/>
        </w:rPr>
        <w:t>Rețeaua de</w:t>
      </w:r>
      <w:r w:rsidRPr="001B34A5">
        <w:rPr>
          <w:rFonts w:asciiTheme="minorHAnsi" w:hAnsiTheme="minorHAnsi" w:cstheme="minorHAnsi"/>
          <w:color w:val="333333"/>
          <w:sz w:val="25"/>
          <w:szCs w:val="25"/>
          <w:shd w:val="clear" w:color="auto" w:fill="FFFFFF"/>
        </w:rPr>
        <w:t xml:space="preserve"> </w:t>
      </w:r>
      <w:r w:rsidRPr="001B34A5">
        <w:rPr>
          <w:rFonts w:asciiTheme="minorHAnsi" w:hAnsiTheme="minorHAnsi" w:cstheme="minorHAnsi"/>
          <w:b/>
          <w:bCs/>
          <w:color w:val="333333"/>
          <w:sz w:val="25"/>
          <w:szCs w:val="25"/>
          <w:shd w:val="clear" w:color="auto" w:fill="FFFFFF"/>
        </w:rPr>
        <w:t>aeroporturi</w:t>
      </w:r>
    </w:p>
    <w:p w14:paraId="646A3CD2" w14:textId="77777777" w:rsidR="001F6F4D" w:rsidRDefault="001F6F4D" w:rsidP="00012E12">
      <w:pPr>
        <w:spacing w:line="276" w:lineRule="auto"/>
        <w:rPr>
          <w:rFonts w:asciiTheme="minorHAnsi" w:hAnsiTheme="minorHAnsi" w:cstheme="minorHAnsi"/>
          <w:sz w:val="25"/>
          <w:szCs w:val="25"/>
        </w:rPr>
      </w:pPr>
      <w:r w:rsidRPr="001B34A5">
        <w:rPr>
          <w:rFonts w:asciiTheme="minorHAnsi" w:hAnsiTheme="minorHAnsi" w:cstheme="minorHAnsi"/>
          <w:sz w:val="25"/>
          <w:szCs w:val="25"/>
        </w:rPr>
        <w:t>Nu este cazul</w:t>
      </w:r>
    </w:p>
    <w:p w14:paraId="7DED9E38" w14:textId="77777777" w:rsidR="00195044" w:rsidRPr="001B34A5" w:rsidRDefault="00195044" w:rsidP="00012E12">
      <w:pPr>
        <w:spacing w:line="276" w:lineRule="auto"/>
        <w:rPr>
          <w:rFonts w:asciiTheme="minorHAnsi" w:hAnsiTheme="minorHAnsi" w:cstheme="minorHAnsi"/>
          <w:sz w:val="25"/>
          <w:szCs w:val="25"/>
        </w:rPr>
      </w:pPr>
    </w:p>
    <w:bookmarkStart w:id="62" w:name="_Toc138159859"/>
    <w:p w14:paraId="2C198832" w14:textId="211C367A" w:rsidR="001F6F4D" w:rsidRPr="001B34A5" w:rsidRDefault="008D362C"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821056" behindDoc="1" locked="0" layoutInCell="0" allowOverlap="1" wp14:anchorId="1B4126AE" wp14:editId="23CADA2E">
                <wp:simplePos x="0" y="0"/>
                <wp:positionH relativeFrom="column">
                  <wp:posOffset>0</wp:posOffset>
                </wp:positionH>
                <wp:positionV relativeFrom="paragraph">
                  <wp:posOffset>114300</wp:posOffset>
                </wp:positionV>
                <wp:extent cx="5980430" cy="257175"/>
                <wp:effectExtent l="0" t="0" r="1270" b="9525"/>
                <wp:wrapNone/>
                <wp:docPr id="43"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0681CD92" id="Shape 16" o:spid="_x0000_s1026" style="position:absolute;margin-left:0;margin-top:9pt;width:470.9pt;height:20.25pt;z-index:-25149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" o:allowincell="f" fillcolor="#d9d9d9" stroked="f"/>
            </w:pict>
          </mc:Fallback>
        </mc:AlternateContent>
      </w:r>
      <w:r w:rsidR="001F6F4D" w:rsidRPr="001B34A5">
        <w:rPr>
          <w:rFonts w:eastAsia="Trebuchet MS" w:cstheme="minorHAnsi"/>
          <w:sz w:val="25"/>
          <w:szCs w:val="25"/>
        </w:rPr>
        <w:t>Anexa nr. 8.e la statut</w:t>
      </w:r>
      <w:bookmarkEnd w:id="62"/>
    </w:p>
    <w:p w14:paraId="649EFE71" w14:textId="680A28C1" w:rsidR="001F6F4D" w:rsidRPr="001B34A5" w:rsidRDefault="001F6F4D" w:rsidP="00012E12">
      <w:pPr>
        <w:spacing w:line="276" w:lineRule="auto"/>
        <w:jc w:val="center"/>
        <w:rPr>
          <w:rFonts w:asciiTheme="minorHAnsi" w:hAnsiTheme="minorHAnsi" w:cstheme="minorHAnsi"/>
          <w:b/>
          <w:bCs/>
          <w:color w:val="333333"/>
          <w:sz w:val="25"/>
          <w:szCs w:val="25"/>
          <w:shd w:val="clear" w:color="auto" w:fill="FFFFFF"/>
        </w:rPr>
      </w:pPr>
      <w:r w:rsidRPr="001B34A5">
        <w:rPr>
          <w:rFonts w:asciiTheme="minorHAnsi" w:eastAsia="Trebuchet MS" w:hAnsiTheme="minorHAnsi" w:cstheme="minorHAnsi"/>
          <w:b/>
          <w:bCs/>
          <w:sz w:val="25"/>
          <w:szCs w:val="25"/>
        </w:rPr>
        <w:t>Rețeaua de</w:t>
      </w:r>
      <w:r w:rsidRPr="001B34A5">
        <w:rPr>
          <w:rFonts w:asciiTheme="minorHAnsi" w:hAnsiTheme="minorHAnsi" w:cstheme="minorHAnsi"/>
          <w:b/>
          <w:bCs/>
          <w:color w:val="333333"/>
          <w:sz w:val="25"/>
          <w:szCs w:val="25"/>
          <w:shd w:val="clear" w:color="auto" w:fill="FFFFFF"/>
        </w:rPr>
        <w:t xml:space="preserve"> transport combinat</w:t>
      </w:r>
    </w:p>
    <w:p w14:paraId="56E199EC" w14:textId="77777777" w:rsidR="001F6F4D" w:rsidRPr="001B34A5" w:rsidRDefault="001F6F4D" w:rsidP="00012E12">
      <w:pPr>
        <w:spacing w:line="276" w:lineRule="auto"/>
        <w:rPr>
          <w:rFonts w:asciiTheme="minorHAnsi" w:hAnsiTheme="minorHAnsi" w:cstheme="minorHAnsi"/>
          <w:sz w:val="25"/>
          <w:szCs w:val="25"/>
        </w:rPr>
      </w:pPr>
      <w:r w:rsidRPr="001B34A5">
        <w:rPr>
          <w:rFonts w:asciiTheme="minorHAnsi" w:hAnsiTheme="minorHAnsi" w:cstheme="minorHAnsi"/>
          <w:sz w:val="25"/>
          <w:szCs w:val="25"/>
        </w:rPr>
        <w:t>Nu este cazul</w:t>
      </w:r>
    </w:p>
    <w:p w14:paraId="22448255" w14:textId="77777777" w:rsidR="00D77D21" w:rsidRPr="001B34A5" w:rsidRDefault="00D77D21" w:rsidP="00012E12">
      <w:pPr>
        <w:spacing w:line="276" w:lineRule="auto"/>
        <w:rPr>
          <w:rFonts w:asciiTheme="minorHAnsi" w:hAnsiTheme="minorHAnsi" w:cstheme="minorHAnsi"/>
          <w:sz w:val="25"/>
          <w:szCs w:val="25"/>
        </w:rPr>
      </w:pPr>
    </w:p>
    <w:p w14:paraId="5F8BC893" w14:textId="77777777" w:rsidR="004B4E13" w:rsidRPr="001B34A5" w:rsidRDefault="004B4E13" w:rsidP="00012E12">
      <w:pPr>
        <w:spacing w:line="276" w:lineRule="auto"/>
        <w:rPr>
          <w:rFonts w:asciiTheme="minorHAnsi" w:hAnsiTheme="minorHAnsi" w:cstheme="minorHAnsi"/>
          <w:sz w:val="25"/>
          <w:szCs w:val="25"/>
        </w:rPr>
      </w:pPr>
    </w:p>
    <w:p w14:paraId="1519AF7B" w14:textId="77777777" w:rsidR="004B4E13" w:rsidRPr="001B34A5" w:rsidRDefault="004B4E13" w:rsidP="00012E12">
      <w:pPr>
        <w:spacing w:line="276" w:lineRule="auto"/>
        <w:rPr>
          <w:rFonts w:asciiTheme="minorHAnsi" w:hAnsiTheme="minorHAnsi" w:cstheme="minorHAnsi"/>
          <w:sz w:val="25"/>
          <w:szCs w:val="25"/>
        </w:rPr>
      </w:pPr>
    </w:p>
    <w:p w14:paraId="7E145995" w14:textId="77777777" w:rsidR="004B4E13" w:rsidRPr="001B34A5" w:rsidRDefault="004B4E13" w:rsidP="00012E12">
      <w:pPr>
        <w:spacing w:line="276" w:lineRule="auto"/>
        <w:rPr>
          <w:rFonts w:asciiTheme="minorHAnsi" w:hAnsiTheme="minorHAnsi" w:cstheme="minorHAnsi"/>
          <w:sz w:val="25"/>
          <w:szCs w:val="25"/>
        </w:rPr>
      </w:pPr>
    </w:p>
    <w:p w14:paraId="4F702F0B" w14:textId="77777777" w:rsidR="004B4E13" w:rsidRPr="001B34A5" w:rsidRDefault="004B4E13" w:rsidP="00012E12">
      <w:pPr>
        <w:spacing w:line="276" w:lineRule="auto"/>
        <w:rPr>
          <w:rFonts w:asciiTheme="minorHAnsi" w:hAnsiTheme="minorHAnsi" w:cstheme="minorHAnsi"/>
          <w:sz w:val="25"/>
          <w:szCs w:val="25"/>
        </w:rPr>
      </w:pPr>
    </w:p>
    <w:p w14:paraId="2F68B4C5" w14:textId="77777777" w:rsidR="004B4E13" w:rsidRPr="001B34A5" w:rsidRDefault="004B4E13" w:rsidP="00012E12">
      <w:pPr>
        <w:spacing w:line="276" w:lineRule="auto"/>
        <w:rPr>
          <w:rFonts w:asciiTheme="minorHAnsi" w:hAnsiTheme="minorHAnsi" w:cstheme="minorHAnsi"/>
          <w:sz w:val="25"/>
          <w:szCs w:val="25"/>
        </w:rPr>
      </w:pPr>
    </w:p>
    <w:p w14:paraId="59C476A8" w14:textId="77777777" w:rsidR="004B4E13" w:rsidRPr="001B34A5" w:rsidRDefault="004B4E13" w:rsidP="00012E12">
      <w:pPr>
        <w:spacing w:line="276" w:lineRule="auto"/>
        <w:rPr>
          <w:rFonts w:asciiTheme="minorHAnsi" w:hAnsiTheme="minorHAnsi" w:cstheme="minorHAnsi"/>
          <w:sz w:val="25"/>
          <w:szCs w:val="25"/>
        </w:rPr>
      </w:pPr>
    </w:p>
    <w:p w14:paraId="6E9DE58A" w14:textId="77777777" w:rsidR="004B4E13" w:rsidRPr="001B34A5" w:rsidRDefault="004B4E13" w:rsidP="00012E12">
      <w:pPr>
        <w:spacing w:line="276" w:lineRule="auto"/>
        <w:rPr>
          <w:rFonts w:asciiTheme="minorHAnsi" w:hAnsiTheme="minorHAnsi" w:cstheme="minorHAnsi"/>
          <w:sz w:val="25"/>
          <w:szCs w:val="25"/>
        </w:rPr>
      </w:pPr>
    </w:p>
    <w:p w14:paraId="687604C0" w14:textId="77777777" w:rsidR="004B4E13" w:rsidRPr="001B34A5" w:rsidRDefault="004B4E13" w:rsidP="00012E12">
      <w:pPr>
        <w:spacing w:line="276" w:lineRule="auto"/>
        <w:rPr>
          <w:rFonts w:asciiTheme="minorHAnsi" w:hAnsiTheme="minorHAnsi" w:cstheme="minorHAnsi"/>
          <w:sz w:val="25"/>
          <w:szCs w:val="25"/>
        </w:rPr>
      </w:pPr>
    </w:p>
    <w:p w14:paraId="1E627AD8" w14:textId="77777777" w:rsidR="004B4E13" w:rsidRPr="001B34A5" w:rsidRDefault="004B4E13" w:rsidP="00012E12">
      <w:pPr>
        <w:spacing w:line="276" w:lineRule="auto"/>
        <w:rPr>
          <w:rFonts w:asciiTheme="minorHAnsi" w:hAnsiTheme="minorHAnsi" w:cstheme="minorHAnsi"/>
          <w:sz w:val="25"/>
          <w:szCs w:val="25"/>
        </w:rPr>
      </w:pPr>
    </w:p>
    <w:p w14:paraId="5A204EB8" w14:textId="77777777" w:rsidR="004B4E13" w:rsidRPr="001B34A5" w:rsidRDefault="004B4E13" w:rsidP="00012E12">
      <w:pPr>
        <w:spacing w:line="276" w:lineRule="auto"/>
        <w:rPr>
          <w:rFonts w:asciiTheme="minorHAnsi" w:hAnsiTheme="minorHAnsi" w:cstheme="minorHAnsi"/>
          <w:sz w:val="25"/>
          <w:szCs w:val="25"/>
        </w:rPr>
      </w:pPr>
    </w:p>
    <w:p w14:paraId="73DC077C" w14:textId="77777777" w:rsidR="004B4E13" w:rsidRPr="001B34A5" w:rsidRDefault="004B4E13" w:rsidP="00012E12">
      <w:pPr>
        <w:spacing w:line="276" w:lineRule="auto"/>
        <w:rPr>
          <w:rFonts w:asciiTheme="minorHAnsi" w:hAnsiTheme="minorHAnsi" w:cstheme="minorHAnsi"/>
          <w:sz w:val="25"/>
          <w:szCs w:val="25"/>
        </w:rPr>
      </w:pPr>
    </w:p>
    <w:p w14:paraId="328B6760" w14:textId="77777777" w:rsidR="004B4E13" w:rsidRPr="001B34A5" w:rsidRDefault="004B4E13" w:rsidP="00012E12">
      <w:pPr>
        <w:spacing w:line="276" w:lineRule="auto"/>
        <w:rPr>
          <w:rFonts w:asciiTheme="minorHAnsi" w:hAnsiTheme="minorHAnsi" w:cstheme="minorHAnsi"/>
          <w:sz w:val="25"/>
          <w:szCs w:val="25"/>
        </w:rPr>
      </w:pPr>
    </w:p>
    <w:p w14:paraId="3A3755E2" w14:textId="77777777" w:rsidR="004B4E13" w:rsidRPr="001B34A5" w:rsidRDefault="004B4E13" w:rsidP="00012E12">
      <w:pPr>
        <w:spacing w:line="276" w:lineRule="auto"/>
        <w:rPr>
          <w:rFonts w:asciiTheme="minorHAnsi" w:hAnsiTheme="minorHAnsi" w:cstheme="minorHAnsi"/>
          <w:sz w:val="25"/>
          <w:szCs w:val="25"/>
        </w:rPr>
      </w:pPr>
    </w:p>
    <w:p w14:paraId="240DA7B8" w14:textId="77777777" w:rsidR="004B4E13" w:rsidRPr="001B34A5" w:rsidRDefault="004B4E13" w:rsidP="00012E12">
      <w:pPr>
        <w:spacing w:line="276" w:lineRule="auto"/>
        <w:rPr>
          <w:rFonts w:asciiTheme="minorHAnsi" w:hAnsiTheme="minorHAnsi" w:cstheme="minorHAnsi"/>
          <w:sz w:val="25"/>
          <w:szCs w:val="25"/>
        </w:rPr>
      </w:pPr>
    </w:p>
    <w:bookmarkStart w:id="63" w:name="page31"/>
    <w:bookmarkStart w:id="64" w:name="_Toc138159860"/>
    <w:bookmarkEnd w:id="63"/>
    <w:p w14:paraId="07CF4882" w14:textId="59045DCC" w:rsidR="00D77D21" w:rsidRPr="001B34A5" w:rsidRDefault="008D362C"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823104" behindDoc="1" locked="0" layoutInCell="0" allowOverlap="1" wp14:anchorId="178F3CF8" wp14:editId="1C43AA1C">
                <wp:simplePos x="0" y="0"/>
                <wp:positionH relativeFrom="column">
                  <wp:posOffset>0</wp:posOffset>
                </wp:positionH>
                <wp:positionV relativeFrom="paragraph">
                  <wp:posOffset>-29210</wp:posOffset>
                </wp:positionV>
                <wp:extent cx="5980430" cy="257175"/>
                <wp:effectExtent l="0" t="0" r="1270" b="9525"/>
                <wp:wrapNone/>
                <wp:docPr id="44"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2E2224BA" id="Shape 16" o:spid="_x0000_s1026" style="position:absolute;margin-left:0;margin-top:-2.3pt;width:470.9pt;height:20.25pt;z-index:-25149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" o:allowincell="f" fillcolor="#d9d9d9" stroked="f"/>
            </w:pict>
          </mc:Fallback>
        </mc:AlternateContent>
      </w:r>
      <w:r w:rsidR="00D77D21" w:rsidRPr="001B34A5">
        <w:rPr>
          <w:rFonts w:eastAsia="Trebuchet MS" w:cstheme="minorHAnsi"/>
          <w:sz w:val="25"/>
          <w:szCs w:val="25"/>
        </w:rPr>
        <w:t>Anexa nr. 9 la statut</w:t>
      </w:r>
      <w:bookmarkEnd w:id="64"/>
    </w:p>
    <w:p w14:paraId="1C666227" w14:textId="77777777" w:rsidR="00D77D21" w:rsidRPr="001B34A5" w:rsidRDefault="00D77D21"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Principalele instituții din domeniul educației, cercetării, culturii, sănătății,</w:t>
      </w:r>
    </w:p>
    <w:p w14:paraId="3703C5C8" w14:textId="77777777" w:rsidR="00D77D21" w:rsidRPr="001B34A5" w:rsidRDefault="00D77D21"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asistenței sociale, presei, radioului, televiziunii și altele asemenea</w:t>
      </w:r>
    </w:p>
    <w:p w14:paraId="470AB5CC" w14:textId="3B8FF03F" w:rsidR="00D77D21" w:rsidRPr="001B34A5" w:rsidRDefault="00D77D21" w:rsidP="00012E12">
      <w:pPr>
        <w:spacing w:line="276" w:lineRule="auto"/>
        <w:rPr>
          <w:rFonts w:asciiTheme="minorHAnsi" w:hAnsiTheme="minorHAnsi" w:cstheme="minorHAnsi"/>
          <w:sz w:val="25"/>
          <w:szCs w:val="25"/>
        </w:rPr>
      </w:pPr>
    </w:p>
    <w:p w14:paraId="00ED21DD" w14:textId="092CAAFE" w:rsidR="00D77D21" w:rsidRPr="001B34A5" w:rsidRDefault="00D77D21"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I. Instituții din domeniul educației</w:t>
      </w:r>
      <w:r w:rsidR="00AD40F5" w:rsidRPr="001B34A5">
        <w:rPr>
          <w:rStyle w:val="FootnoteReference"/>
          <w:rFonts w:asciiTheme="minorHAnsi" w:eastAsia="Trebuchet MS" w:hAnsiTheme="minorHAnsi" w:cstheme="minorHAnsi"/>
          <w:b/>
          <w:bCs/>
          <w:sz w:val="25"/>
          <w:szCs w:val="25"/>
        </w:rPr>
        <w:footnoteReference w:id="19"/>
      </w:r>
      <w:r w:rsidRPr="001B34A5">
        <w:rPr>
          <w:rFonts w:asciiTheme="minorHAnsi" w:eastAsia="Trebuchet MS" w:hAnsiTheme="minorHAnsi" w:cstheme="minorHAnsi"/>
          <w:b/>
          <w:bCs/>
          <w:sz w:val="25"/>
          <w:szCs w:val="25"/>
        </w:rPr>
        <w:t xml:space="preserve"> și cercetării</w:t>
      </w:r>
    </w:p>
    <w:p w14:paraId="1E90C3B4" w14:textId="5418A653" w:rsidR="00580F44" w:rsidRPr="001B34A5" w:rsidRDefault="005917BB" w:rsidP="00012E12">
      <w:pPr>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Datele disponibile indică un număr total de </w:t>
      </w:r>
      <w:r w:rsidR="005C54FE">
        <w:rPr>
          <w:rFonts w:asciiTheme="minorHAnsi" w:eastAsia="Trebuchet MS" w:hAnsiTheme="minorHAnsi" w:cstheme="minorHAnsi"/>
          <w:sz w:val="25"/>
          <w:szCs w:val="25"/>
        </w:rPr>
        <w:t>628</w:t>
      </w:r>
      <w:r w:rsidRPr="001B34A5">
        <w:rPr>
          <w:rFonts w:asciiTheme="minorHAnsi" w:eastAsia="Trebuchet MS" w:hAnsiTheme="minorHAnsi" w:cstheme="minorHAnsi"/>
          <w:sz w:val="25"/>
          <w:szCs w:val="25"/>
        </w:rPr>
        <w:t xml:space="preserve"> de </w:t>
      </w:r>
      <w:r w:rsidR="004B4E13" w:rsidRPr="001B34A5">
        <w:rPr>
          <w:rFonts w:asciiTheme="minorHAnsi" w:eastAsia="Trebuchet MS" w:hAnsiTheme="minorHAnsi" w:cstheme="minorHAnsi"/>
          <w:sz w:val="25"/>
          <w:szCs w:val="25"/>
        </w:rPr>
        <w:t>copii</w:t>
      </w:r>
      <w:r w:rsidRPr="001B34A5">
        <w:rPr>
          <w:rFonts w:asciiTheme="minorHAnsi" w:eastAsia="Trebuchet MS" w:hAnsiTheme="minorHAnsi" w:cstheme="minorHAnsi"/>
          <w:sz w:val="25"/>
          <w:szCs w:val="25"/>
        </w:rPr>
        <w:t xml:space="preserve"> înscriși</w:t>
      </w:r>
      <w:r w:rsidRPr="001B34A5">
        <w:rPr>
          <w:rStyle w:val="FootnoteReference"/>
          <w:rFonts w:asciiTheme="minorHAnsi" w:eastAsia="Trebuchet MS" w:hAnsiTheme="minorHAnsi" w:cstheme="minorHAnsi"/>
          <w:sz w:val="25"/>
          <w:szCs w:val="25"/>
        </w:rPr>
        <w:footnoteReference w:id="20"/>
      </w:r>
      <w:r w:rsidRPr="001B34A5">
        <w:rPr>
          <w:rFonts w:asciiTheme="minorHAnsi" w:eastAsia="Trebuchet MS" w:hAnsiTheme="minorHAnsi" w:cstheme="minorHAnsi"/>
          <w:sz w:val="25"/>
          <w:szCs w:val="25"/>
        </w:rPr>
        <w:t xml:space="preserve"> în cadrul unităților de învățământ din comună. </w:t>
      </w:r>
      <w:r w:rsidR="00D77D21" w:rsidRPr="001B34A5">
        <w:rPr>
          <w:rFonts w:asciiTheme="minorHAnsi" w:eastAsia="Trebuchet MS" w:hAnsiTheme="minorHAnsi" w:cstheme="minorHAnsi"/>
          <w:sz w:val="25"/>
          <w:szCs w:val="25"/>
        </w:rPr>
        <w:t>Pe plan local, infrastructura educațională este alcătuită din</w:t>
      </w:r>
      <w:r w:rsidR="00580F44" w:rsidRPr="001B34A5">
        <w:rPr>
          <w:rFonts w:asciiTheme="minorHAnsi" w:eastAsia="Trebuchet MS" w:hAnsiTheme="minorHAnsi" w:cstheme="minorHAnsi"/>
          <w:sz w:val="25"/>
          <w:szCs w:val="25"/>
        </w:rPr>
        <w:t>:</w:t>
      </w:r>
    </w:p>
    <w:p w14:paraId="3835B387" w14:textId="77777777" w:rsidR="00580F44" w:rsidRPr="001B34A5" w:rsidRDefault="00580F44" w:rsidP="00012E12">
      <w:pPr>
        <w:spacing w:line="276" w:lineRule="auto"/>
        <w:jc w:val="both"/>
        <w:rPr>
          <w:rFonts w:asciiTheme="minorHAnsi" w:eastAsia="Trebuchet MS" w:hAnsiTheme="minorHAnsi" w:cstheme="minorHAnsi"/>
          <w:sz w:val="25"/>
          <w:szCs w:val="25"/>
        </w:rPr>
      </w:pPr>
    </w:p>
    <w:tbl>
      <w:tblPr>
        <w:tblStyle w:val="TableGrid"/>
        <w:tblW w:w="8379" w:type="dxa"/>
        <w:jc w:val="center"/>
        <w:tblLook w:val="04A0" w:firstRow="1" w:lastRow="0" w:firstColumn="1" w:lastColumn="0" w:noHBand="0" w:noVBand="1"/>
      </w:tblPr>
      <w:tblGrid>
        <w:gridCol w:w="956"/>
        <w:gridCol w:w="7423"/>
      </w:tblGrid>
      <w:tr w:rsidR="004B4E13" w:rsidRPr="004906D2" w14:paraId="75809EA1" w14:textId="77777777" w:rsidTr="004B4E13">
        <w:trPr>
          <w:trHeight w:val="673"/>
          <w:jc w:val="center"/>
        </w:trPr>
        <w:tc>
          <w:tcPr>
            <w:tcW w:w="956" w:type="dxa"/>
            <w:shd w:val="clear" w:color="auto" w:fill="E7E6E6" w:themeFill="background2"/>
            <w:vAlign w:val="center"/>
          </w:tcPr>
          <w:p w14:paraId="0657090F" w14:textId="77777777" w:rsidR="004B4E13" w:rsidRPr="004906D2" w:rsidRDefault="004B4E13" w:rsidP="00F93501">
            <w:pPr>
              <w:autoSpaceDE w:val="0"/>
              <w:autoSpaceDN w:val="0"/>
              <w:adjustRightInd w:val="0"/>
              <w:spacing w:line="276" w:lineRule="auto"/>
              <w:jc w:val="both"/>
              <w:rPr>
                <w:rFonts w:asciiTheme="minorHAnsi" w:hAnsiTheme="minorHAnsi" w:cstheme="minorHAnsi"/>
                <w:sz w:val="25"/>
                <w:szCs w:val="25"/>
              </w:rPr>
            </w:pPr>
            <w:r w:rsidRPr="004906D2">
              <w:rPr>
                <w:rFonts w:asciiTheme="minorHAnsi" w:hAnsiTheme="minorHAnsi" w:cstheme="minorHAnsi"/>
                <w:sz w:val="25"/>
                <w:szCs w:val="25"/>
              </w:rPr>
              <w:t xml:space="preserve">Nr. </w:t>
            </w:r>
            <w:proofErr w:type="spellStart"/>
            <w:r w:rsidRPr="004906D2">
              <w:rPr>
                <w:rFonts w:asciiTheme="minorHAnsi" w:hAnsiTheme="minorHAnsi" w:cstheme="minorHAnsi"/>
                <w:sz w:val="25"/>
                <w:szCs w:val="25"/>
              </w:rPr>
              <w:t>Crt</w:t>
            </w:r>
            <w:proofErr w:type="spellEnd"/>
            <w:r w:rsidRPr="004906D2">
              <w:rPr>
                <w:rFonts w:asciiTheme="minorHAnsi" w:hAnsiTheme="minorHAnsi" w:cstheme="minorHAnsi"/>
                <w:sz w:val="25"/>
                <w:szCs w:val="25"/>
              </w:rPr>
              <w:t>.</w:t>
            </w:r>
          </w:p>
        </w:tc>
        <w:tc>
          <w:tcPr>
            <w:tcW w:w="7423" w:type="dxa"/>
            <w:shd w:val="clear" w:color="auto" w:fill="E7E6E6" w:themeFill="background2"/>
            <w:vAlign w:val="center"/>
          </w:tcPr>
          <w:p w14:paraId="540341BD" w14:textId="77777777" w:rsidR="004B4E13" w:rsidRPr="004906D2" w:rsidRDefault="004B4E13" w:rsidP="00F93501">
            <w:pPr>
              <w:autoSpaceDE w:val="0"/>
              <w:autoSpaceDN w:val="0"/>
              <w:adjustRightInd w:val="0"/>
              <w:spacing w:line="276" w:lineRule="auto"/>
              <w:jc w:val="both"/>
              <w:rPr>
                <w:rFonts w:asciiTheme="minorHAnsi" w:hAnsiTheme="minorHAnsi" w:cstheme="minorHAnsi"/>
                <w:sz w:val="25"/>
                <w:szCs w:val="25"/>
              </w:rPr>
            </w:pPr>
            <w:proofErr w:type="spellStart"/>
            <w:r w:rsidRPr="004906D2">
              <w:rPr>
                <w:rFonts w:asciiTheme="minorHAnsi" w:hAnsiTheme="minorHAnsi" w:cstheme="minorHAnsi"/>
                <w:sz w:val="25"/>
                <w:szCs w:val="25"/>
              </w:rPr>
              <w:t>Denumirea</w:t>
            </w:r>
            <w:proofErr w:type="spellEnd"/>
            <w:r w:rsidRPr="004906D2">
              <w:rPr>
                <w:rFonts w:asciiTheme="minorHAnsi" w:hAnsiTheme="minorHAnsi" w:cstheme="minorHAnsi"/>
                <w:sz w:val="25"/>
                <w:szCs w:val="25"/>
              </w:rPr>
              <w:t xml:space="preserve"> </w:t>
            </w:r>
            <w:proofErr w:type="spellStart"/>
            <w:r w:rsidRPr="004906D2">
              <w:rPr>
                <w:rFonts w:asciiTheme="minorHAnsi" w:hAnsiTheme="minorHAnsi" w:cstheme="minorHAnsi"/>
                <w:sz w:val="25"/>
                <w:szCs w:val="25"/>
              </w:rPr>
              <w:t>unității</w:t>
            </w:r>
            <w:proofErr w:type="spellEnd"/>
            <w:r w:rsidRPr="004906D2">
              <w:rPr>
                <w:rFonts w:asciiTheme="minorHAnsi" w:hAnsiTheme="minorHAnsi" w:cstheme="minorHAnsi"/>
                <w:sz w:val="25"/>
                <w:szCs w:val="25"/>
              </w:rPr>
              <w:t xml:space="preserve"> </w:t>
            </w:r>
            <w:proofErr w:type="spellStart"/>
            <w:r w:rsidRPr="004906D2">
              <w:rPr>
                <w:rFonts w:asciiTheme="minorHAnsi" w:hAnsiTheme="minorHAnsi" w:cstheme="minorHAnsi"/>
                <w:sz w:val="25"/>
                <w:szCs w:val="25"/>
              </w:rPr>
              <w:t>școlare</w:t>
            </w:r>
            <w:proofErr w:type="spellEnd"/>
          </w:p>
        </w:tc>
      </w:tr>
      <w:tr w:rsidR="004B4E13" w:rsidRPr="004906D2" w14:paraId="5199CC84" w14:textId="77777777" w:rsidTr="004B4E13">
        <w:trPr>
          <w:trHeight w:val="327"/>
          <w:jc w:val="center"/>
        </w:trPr>
        <w:tc>
          <w:tcPr>
            <w:tcW w:w="956" w:type="dxa"/>
            <w:vAlign w:val="center"/>
          </w:tcPr>
          <w:p w14:paraId="625285CA" w14:textId="77777777" w:rsidR="004B4E13" w:rsidRPr="004906D2" w:rsidRDefault="004B4E13" w:rsidP="00F93501">
            <w:pPr>
              <w:autoSpaceDE w:val="0"/>
              <w:autoSpaceDN w:val="0"/>
              <w:adjustRightInd w:val="0"/>
              <w:spacing w:line="276" w:lineRule="auto"/>
              <w:jc w:val="center"/>
              <w:rPr>
                <w:rFonts w:asciiTheme="minorHAnsi" w:hAnsiTheme="minorHAnsi" w:cstheme="minorHAnsi"/>
                <w:sz w:val="25"/>
                <w:szCs w:val="25"/>
              </w:rPr>
            </w:pPr>
            <w:r w:rsidRPr="004906D2">
              <w:rPr>
                <w:rFonts w:asciiTheme="minorHAnsi" w:hAnsiTheme="minorHAnsi" w:cstheme="minorHAnsi"/>
                <w:sz w:val="25"/>
                <w:szCs w:val="25"/>
              </w:rPr>
              <w:t>1.</w:t>
            </w:r>
          </w:p>
        </w:tc>
        <w:tc>
          <w:tcPr>
            <w:tcW w:w="7423" w:type="dxa"/>
            <w:vAlign w:val="center"/>
          </w:tcPr>
          <w:p w14:paraId="6749B7F4" w14:textId="77777777" w:rsidR="005C54FE" w:rsidRDefault="005C54FE" w:rsidP="004906D2">
            <w:pPr>
              <w:pStyle w:val="Standard"/>
              <w:rPr>
                <w:rFonts w:asciiTheme="minorHAnsi" w:hAnsiTheme="minorHAnsi" w:cstheme="minorHAnsi"/>
                <w:sz w:val="25"/>
                <w:szCs w:val="25"/>
                <w:shd w:val="clear" w:color="auto" w:fill="FFFFFF"/>
                <w:lang w:val="it-IT"/>
              </w:rPr>
            </w:pPr>
            <w:r w:rsidRPr="004906D2">
              <w:rPr>
                <w:rFonts w:asciiTheme="minorHAnsi" w:hAnsiTheme="minorHAnsi" w:cstheme="minorHAnsi"/>
                <w:sz w:val="25"/>
                <w:szCs w:val="25"/>
                <w:lang w:val="it-IT"/>
              </w:rPr>
              <w:t xml:space="preserve">Școala Gimnazială </w:t>
            </w:r>
            <w:r w:rsidRPr="004906D2">
              <w:rPr>
                <w:rFonts w:asciiTheme="minorHAnsi" w:hAnsiTheme="minorHAnsi" w:cstheme="minorHAnsi"/>
                <w:sz w:val="25"/>
                <w:szCs w:val="25"/>
                <w:shd w:val="clear" w:color="auto" w:fill="FFFFFF"/>
                <w:lang w:val="it-IT"/>
              </w:rPr>
              <w:t>“Bethlen Samuel”, R</w:t>
            </w:r>
            <w:r>
              <w:rPr>
                <w:rFonts w:asciiTheme="minorHAnsi" w:hAnsiTheme="minorHAnsi" w:cstheme="minorHAnsi"/>
                <w:sz w:val="25"/>
                <w:szCs w:val="25"/>
                <w:shd w:val="clear" w:color="auto" w:fill="FFFFFF"/>
                <w:lang w:val="it-IT"/>
              </w:rPr>
              <w:t xml:space="preserve">acoș, </w:t>
            </w:r>
          </w:p>
          <w:p w14:paraId="12E3879A" w14:textId="6AB2C558" w:rsidR="004B4E13" w:rsidRPr="005C54FE" w:rsidRDefault="005C54FE" w:rsidP="004906D2">
            <w:pPr>
              <w:pStyle w:val="Standard"/>
              <w:rPr>
                <w:rFonts w:asciiTheme="minorHAnsi" w:hAnsiTheme="minorHAnsi" w:cstheme="minorHAnsi"/>
                <w:i/>
                <w:iCs/>
                <w:sz w:val="25"/>
                <w:szCs w:val="25"/>
                <w:lang w:val="it-IT"/>
              </w:rPr>
            </w:pPr>
            <w:r w:rsidRPr="005C54FE">
              <w:rPr>
                <w:rFonts w:asciiTheme="minorHAnsi" w:hAnsiTheme="minorHAnsi" w:cstheme="minorHAnsi"/>
                <w:i/>
                <w:iCs/>
                <w:sz w:val="25"/>
                <w:szCs w:val="25"/>
                <w:shd w:val="clear" w:color="auto" w:fill="FFFFFF"/>
                <w:lang w:val="it-IT"/>
              </w:rPr>
              <w:t>cu personalitate juridică, la care sunt arondate:</w:t>
            </w:r>
          </w:p>
        </w:tc>
      </w:tr>
      <w:tr w:rsidR="005C54FE" w:rsidRPr="004906D2" w14:paraId="2D974DFA" w14:textId="77777777" w:rsidTr="004B4E13">
        <w:trPr>
          <w:trHeight w:val="327"/>
          <w:jc w:val="center"/>
        </w:trPr>
        <w:tc>
          <w:tcPr>
            <w:tcW w:w="956" w:type="dxa"/>
            <w:vAlign w:val="center"/>
          </w:tcPr>
          <w:p w14:paraId="1B26DE62" w14:textId="6259D3DE" w:rsidR="005C54FE" w:rsidRPr="005C54FE" w:rsidRDefault="005C54FE" w:rsidP="00F93501">
            <w:pPr>
              <w:autoSpaceDE w:val="0"/>
              <w:autoSpaceDN w:val="0"/>
              <w:adjustRightInd w:val="0"/>
              <w:spacing w:line="276" w:lineRule="auto"/>
              <w:jc w:val="center"/>
              <w:rPr>
                <w:rFonts w:asciiTheme="minorHAnsi" w:hAnsiTheme="minorHAnsi" w:cstheme="minorHAnsi"/>
                <w:sz w:val="25"/>
                <w:szCs w:val="25"/>
                <w:lang w:val="it-IT"/>
              </w:rPr>
            </w:pPr>
            <w:r>
              <w:rPr>
                <w:rFonts w:asciiTheme="minorHAnsi" w:hAnsiTheme="minorHAnsi" w:cstheme="minorHAnsi"/>
                <w:sz w:val="25"/>
                <w:szCs w:val="25"/>
                <w:lang w:val="it-IT"/>
              </w:rPr>
              <w:t>2.</w:t>
            </w:r>
          </w:p>
        </w:tc>
        <w:tc>
          <w:tcPr>
            <w:tcW w:w="7423" w:type="dxa"/>
            <w:vAlign w:val="center"/>
          </w:tcPr>
          <w:p w14:paraId="3D2E203B" w14:textId="33AA0347" w:rsidR="005C54FE" w:rsidRPr="004906D2" w:rsidRDefault="005C54FE" w:rsidP="004906D2">
            <w:pPr>
              <w:pStyle w:val="Standard"/>
              <w:rPr>
                <w:rFonts w:asciiTheme="minorHAnsi" w:hAnsiTheme="minorHAnsi" w:cstheme="minorHAnsi"/>
                <w:color w:val="auto"/>
                <w:sz w:val="25"/>
                <w:szCs w:val="25"/>
                <w:lang w:val="it-IT"/>
              </w:rPr>
            </w:pPr>
            <w:r w:rsidRPr="004906D2">
              <w:rPr>
                <w:rFonts w:asciiTheme="minorHAnsi" w:hAnsiTheme="minorHAnsi" w:cstheme="minorHAnsi"/>
                <w:color w:val="auto"/>
                <w:sz w:val="25"/>
                <w:szCs w:val="25"/>
                <w:lang w:val="it-IT"/>
              </w:rPr>
              <w:t>Grădinița cu program normal Raco</w:t>
            </w:r>
            <w:r>
              <w:rPr>
                <w:rFonts w:asciiTheme="minorHAnsi" w:hAnsiTheme="minorHAnsi" w:cstheme="minorHAnsi"/>
                <w:color w:val="auto"/>
                <w:sz w:val="25"/>
                <w:szCs w:val="25"/>
                <w:lang w:val="it-IT"/>
              </w:rPr>
              <w:t>ș</w:t>
            </w:r>
          </w:p>
        </w:tc>
      </w:tr>
      <w:tr w:rsidR="004B4E13" w:rsidRPr="004906D2" w14:paraId="0A1E7E02" w14:textId="77777777" w:rsidTr="004B4E13">
        <w:trPr>
          <w:trHeight w:val="327"/>
          <w:jc w:val="center"/>
        </w:trPr>
        <w:tc>
          <w:tcPr>
            <w:tcW w:w="956" w:type="dxa"/>
            <w:vAlign w:val="center"/>
          </w:tcPr>
          <w:p w14:paraId="1447B3FB" w14:textId="4C7C3D3C" w:rsidR="004B4E13" w:rsidRPr="004906D2" w:rsidRDefault="005C54FE" w:rsidP="00F93501">
            <w:pPr>
              <w:autoSpaceDE w:val="0"/>
              <w:autoSpaceDN w:val="0"/>
              <w:adjustRightInd w:val="0"/>
              <w:spacing w:line="276" w:lineRule="auto"/>
              <w:jc w:val="center"/>
              <w:rPr>
                <w:rFonts w:asciiTheme="minorHAnsi" w:hAnsiTheme="minorHAnsi" w:cstheme="minorHAnsi"/>
                <w:sz w:val="25"/>
                <w:szCs w:val="25"/>
              </w:rPr>
            </w:pPr>
            <w:r>
              <w:rPr>
                <w:rFonts w:asciiTheme="minorHAnsi" w:hAnsiTheme="minorHAnsi" w:cstheme="minorHAnsi"/>
                <w:sz w:val="25"/>
                <w:szCs w:val="25"/>
              </w:rPr>
              <w:t>3</w:t>
            </w:r>
            <w:r w:rsidR="004B4E13" w:rsidRPr="004906D2">
              <w:rPr>
                <w:rFonts w:asciiTheme="minorHAnsi" w:hAnsiTheme="minorHAnsi" w:cstheme="minorHAnsi"/>
                <w:sz w:val="25"/>
                <w:szCs w:val="25"/>
              </w:rPr>
              <w:t>.</w:t>
            </w:r>
          </w:p>
        </w:tc>
        <w:tc>
          <w:tcPr>
            <w:tcW w:w="7423" w:type="dxa"/>
            <w:vAlign w:val="center"/>
          </w:tcPr>
          <w:p w14:paraId="1DD0575D" w14:textId="17F173C0" w:rsidR="004B4E13" w:rsidRPr="004906D2" w:rsidRDefault="004906D2" w:rsidP="00F93501">
            <w:pPr>
              <w:autoSpaceDE w:val="0"/>
              <w:autoSpaceDN w:val="0"/>
              <w:adjustRightInd w:val="0"/>
              <w:spacing w:line="276" w:lineRule="auto"/>
              <w:rPr>
                <w:rFonts w:asciiTheme="minorHAnsi" w:hAnsiTheme="minorHAnsi" w:cstheme="minorHAnsi"/>
                <w:sz w:val="25"/>
                <w:szCs w:val="25"/>
                <w:lang w:val="it-IT"/>
              </w:rPr>
            </w:pPr>
            <w:r w:rsidRPr="004906D2">
              <w:rPr>
                <w:rFonts w:asciiTheme="minorHAnsi" w:hAnsiTheme="minorHAnsi" w:cstheme="minorHAnsi"/>
                <w:sz w:val="25"/>
                <w:szCs w:val="25"/>
                <w:lang w:val="it-IT"/>
              </w:rPr>
              <w:t>Grădinița cu program normal</w:t>
            </w:r>
            <w:r>
              <w:rPr>
                <w:rFonts w:asciiTheme="minorHAnsi" w:hAnsiTheme="minorHAnsi" w:cstheme="minorHAnsi"/>
                <w:sz w:val="25"/>
                <w:szCs w:val="25"/>
                <w:lang w:val="it-IT"/>
              </w:rPr>
              <w:t xml:space="preserve"> Mateiaș</w:t>
            </w:r>
          </w:p>
        </w:tc>
      </w:tr>
      <w:tr w:rsidR="004B4E13" w:rsidRPr="004906D2" w14:paraId="18D74622" w14:textId="77777777" w:rsidTr="004B4E13">
        <w:trPr>
          <w:trHeight w:val="327"/>
          <w:jc w:val="center"/>
        </w:trPr>
        <w:tc>
          <w:tcPr>
            <w:tcW w:w="956" w:type="dxa"/>
            <w:vAlign w:val="center"/>
          </w:tcPr>
          <w:p w14:paraId="5055D193" w14:textId="77777777" w:rsidR="004B4E13" w:rsidRPr="004906D2" w:rsidRDefault="004B4E13" w:rsidP="00F93501">
            <w:pPr>
              <w:autoSpaceDE w:val="0"/>
              <w:autoSpaceDN w:val="0"/>
              <w:adjustRightInd w:val="0"/>
              <w:spacing w:line="276" w:lineRule="auto"/>
              <w:jc w:val="center"/>
              <w:rPr>
                <w:rFonts w:asciiTheme="minorHAnsi" w:hAnsiTheme="minorHAnsi" w:cstheme="minorHAnsi"/>
                <w:sz w:val="25"/>
                <w:szCs w:val="25"/>
              </w:rPr>
            </w:pPr>
            <w:r w:rsidRPr="004906D2">
              <w:rPr>
                <w:rFonts w:asciiTheme="minorHAnsi" w:hAnsiTheme="minorHAnsi" w:cstheme="minorHAnsi"/>
                <w:sz w:val="25"/>
                <w:szCs w:val="25"/>
              </w:rPr>
              <w:t>4.</w:t>
            </w:r>
          </w:p>
        </w:tc>
        <w:tc>
          <w:tcPr>
            <w:tcW w:w="7423" w:type="dxa"/>
            <w:vAlign w:val="center"/>
          </w:tcPr>
          <w:p w14:paraId="0755E686" w14:textId="305C8CE4" w:rsidR="004B4E13" w:rsidRPr="004906D2" w:rsidRDefault="004B4E13" w:rsidP="00F93501">
            <w:pPr>
              <w:autoSpaceDE w:val="0"/>
              <w:autoSpaceDN w:val="0"/>
              <w:adjustRightInd w:val="0"/>
              <w:spacing w:line="276" w:lineRule="auto"/>
              <w:rPr>
                <w:rFonts w:asciiTheme="minorHAnsi" w:hAnsiTheme="minorHAnsi" w:cstheme="minorHAnsi"/>
                <w:sz w:val="25"/>
                <w:szCs w:val="25"/>
                <w:lang w:val="it-IT"/>
              </w:rPr>
            </w:pPr>
            <w:r w:rsidRPr="004906D2">
              <w:rPr>
                <w:rFonts w:asciiTheme="minorHAnsi" w:hAnsiTheme="minorHAnsi" w:cstheme="minorHAnsi"/>
                <w:sz w:val="25"/>
                <w:szCs w:val="25"/>
                <w:lang w:val="it-IT"/>
              </w:rPr>
              <w:t xml:space="preserve">Școala Primară </w:t>
            </w:r>
            <w:r w:rsidR="004906D2">
              <w:rPr>
                <w:rFonts w:asciiTheme="minorHAnsi" w:hAnsiTheme="minorHAnsi" w:cstheme="minorHAnsi"/>
                <w:sz w:val="25"/>
                <w:szCs w:val="25"/>
                <w:lang w:val="it-IT"/>
              </w:rPr>
              <w:t>“</w:t>
            </w:r>
            <w:r w:rsidR="005C54FE">
              <w:rPr>
                <w:rFonts w:asciiTheme="minorHAnsi" w:hAnsiTheme="minorHAnsi" w:cstheme="minorHAnsi"/>
                <w:sz w:val="25"/>
                <w:szCs w:val="25"/>
                <w:lang w:val="it-IT"/>
              </w:rPr>
              <w:t>Ioan</w:t>
            </w:r>
            <w:r w:rsidR="004906D2">
              <w:rPr>
                <w:rFonts w:asciiTheme="minorHAnsi" w:hAnsiTheme="minorHAnsi" w:cstheme="minorHAnsi"/>
                <w:sz w:val="25"/>
                <w:szCs w:val="25"/>
                <w:lang w:val="it-IT"/>
              </w:rPr>
              <w:t xml:space="preserve"> Iosif”, Mateiaș</w:t>
            </w:r>
          </w:p>
        </w:tc>
      </w:tr>
    </w:tbl>
    <w:p w14:paraId="046A8AAF" w14:textId="77777777" w:rsidR="004B4E13" w:rsidRPr="001B34A5" w:rsidRDefault="004B4E13" w:rsidP="00012E12">
      <w:pPr>
        <w:spacing w:line="276" w:lineRule="auto"/>
        <w:jc w:val="both"/>
        <w:rPr>
          <w:rFonts w:asciiTheme="minorHAnsi" w:eastAsia="Trebuchet MS" w:hAnsiTheme="minorHAnsi" w:cstheme="minorHAnsi"/>
          <w:sz w:val="25"/>
          <w:szCs w:val="25"/>
        </w:rPr>
      </w:pPr>
    </w:p>
    <w:p w14:paraId="0C57CCF0" w14:textId="79FC5B3D" w:rsidR="00AF1DC4" w:rsidRPr="001B34A5" w:rsidRDefault="00D77D21" w:rsidP="00012E12">
      <w:pPr>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Referitor la </w:t>
      </w:r>
      <w:r w:rsidRPr="001B34A5">
        <w:rPr>
          <w:rFonts w:asciiTheme="minorHAnsi" w:eastAsia="Trebuchet MS" w:hAnsiTheme="minorHAnsi" w:cstheme="minorHAnsi"/>
          <w:b/>
          <w:bCs/>
          <w:sz w:val="25"/>
          <w:szCs w:val="25"/>
        </w:rPr>
        <w:t>personalul didactic</w:t>
      </w:r>
      <w:r w:rsidRPr="001B34A5">
        <w:rPr>
          <w:rFonts w:asciiTheme="minorHAnsi" w:eastAsia="Trebuchet MS" w:hAnsiTheme="minorHAnsi" w:cstheme="minorHAnsi"/>
          <w:sz w:val="25"/>
          <w:szCs w:val="25"/>
        </w:rPr>
        <w:t xml:space="preserve">, la nivelul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w:t>
      </w:r>
      <w:r w:rsidR="00AF1DC4" w:rsidRPr="001B34A5">
        <w:rPr>
          <w:rFonts w:asciiTheme="minorHAnsi" w:eastAsia="Trebuchet MS" w:hAnsiTheme="minorHAnsi" w:cstheme="minorHAnsi"/>
          <w:sz w:val="25"/>
          <w:szCs w:val="25"/>
        </w:rPr>
        <w:t>activează</w:t>
      </w:r>
      <w:r w:rsidRPr="001B34A5">
        <w:rPr>
          <w:rFonts w:asciiTheme="minorHAnsi" w:eastAsia="Trebuchet MS" w:hAnsiTheme="minorHAnsi" w:cstheme="minorHAnsi"/>
          <w:sz w:val="25"/>
          <w:szCs w:val="25"/>
        </w:rPr>
        <w:t xml:space="preserve"> un număr de </w:t>
      </w:r>
      <w:r w:rsidR="00636FA4">
        <w:rPr>
          <w:rFonts w:asciiTheme="minorHAnsi" w:eastAsia="Trebuchet MS" w:hAnsiTheme="minorHAnsi" w:cstheme="minorHAnsi"/>
          <w:sz w:val="25"/>
          <w:szCs w:val="25"/>
        </w:rPr>
        <w:t>40</w:t>
      </w:r>
      <w:r w:rsidRPr="001B34A5">
        <w:rPr>
          <w:rFonts w:asciiTheme="minorHAnsi" w:eastAsia="Trebuchet MS" w:hAnsiTheme="minorHAnsi" w:cstheme="minorHAnsi"/>
          <w:sz w:val="25"/>
          <w:szCs w:val="25"/>
        </w:rPr>
        <w:t xml:space="preserve"> cadre didactice,</w:t>
      </w:r>
      <w:r w:rsidR="00AF1DC4" w:rsidRPr="001B34A5">
        <w:rPr>
          <w:rFonts w:asciiTheme="minorHAnsi" w:eastAsia="Trebuchet MS" w:hAnsiTheme="minorHAnsi" w:cstheme="minorHAnsi"/>
          <w:sz w:val="25"/>
          <w:szCs w:val="25"/>
        </w:rPr>
        <w:t xml:space="preserve"> astfel:</w:t>
      </w:r>
    </w:p>
    <w:p w14:paraId="696AB2A5" w14:textId="3B45E51A" w:rsidR="00AF1DC4" w:rsidRPr="001B34A5" w:rsidRDefault="00AF1DC4" w:rsidP="00012E12">
      <w:pPr>
        <w:pStyle w:val="ListParagraph"/>
        <w:numPr>
          <w:ilvl w:val="0"/>
          <w:numId w:val="68"/>
        </w:numPr>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Grădiniț</w:t>
      </w:r>
      <w:r w:rsidR="00195044">
        <w:rPr>
          <w:rFonts w:asciiTheme="minorHAnsi" w:eastAsia="Trebuchet MS" w:hAnsiTheme="minorHAnsi" w:cstheme="minorHAnsi"/>
          <w:sz w:val="25"/>
          <w:szCs w:val="25"/>
        </w:rPr>
        <w:t>ă</w:t>
      </w:r>
      <w:r w:rsidRPr="001B34A5">
        <w:rPr>
          <w:rFonts w:asciiTheme="minorHAnsi" w:eastAsia="Trebuchet MS" w:hAnsiTheme="minorHAnsi" w:cstheme="minorHAnsi"/>
          <w:sz w:val="25"/>
          <w:szCs w:val="25"/>
        </w:rPr>
        <w:t xml:space="preserve"> – </w:t>
      </w:r>
      <w:r w:rsidR="00870E52" w:rsidRPr="001B34A5">
        <w:rPr>
          <w:rFonts w:asciiTheme="minorHAnsi" w:eastAsia="Trebuchet MS" w:hAnsiTheme="minorHAnsi" w:cstheme="minorHAnsi"/>
          <w:sz w:val="25"/>
          <w:szCs w:val="25"/>
        </w:rPr>
        <w:t>7</w:t>
      </w:r>
      <w:r w:rsidRPr="001B34A5">
        <w:rPr>
          <w:rFonts w:asciiTheme="minorHAnsi" w:eastAsia="Trebuchet MS" w:hAnsiTheme="minorHAnsi" w:cstheme="minorHAnsi"/>
          <w:sz w:val="25"/>
          <w:szCs w:val="25"/>
        </w:rPr>
        <w:t xml:space="preserve"> ca</w:t>
      </w:r>
      <w:r w:rsidR="00772EAB" w:rsidRPr="001B34A5">
        <w:rPr>
          <w:rFonts w:asciiTheme="minorHAnsi" w:eastAsia="Trebuchet MS" w:hAnsiTheme="minorHAnsi" w:cstheme="minorHAnsi"/>
          <w:sz w:val="25"/>
          <w:szCs w:val="25"/>
        </w:rPr>
        <w:t>dre</w:t>
      </w:r>
      <w:r w:rsidRPr="001B34A5">
        <w:rPr>
          <w:rFonts w:asciiTheme="minorHAnsi" w:eastAsia="Trebuchet MS" w:hAnsiTheme="minorHAnsi" w:cstheme="minorHAnsi"/>
          <w:sz w:val="25"/>
          <w:szCs w:val="25"/>
        </w:rPr>
        <w:t xml:space="preserve"> didactice</w:t>
      </w:r>
    </w:p>
    <w:p w14:paraId="34971E78" w14:textId="3582D789" w:rsidR="00AF1DC4" w:rsidRPr="001B34A5" w:rsidRDefault="00AF1DC4" w:rsidP="00012E12">
      <w:pPr>
        <w:pStyle w:val="ListParagraph"/>
        <w:numPr>
          <w:ilvl w:val="0"/>
          <w:numId w:val="68"/>
        </w:numPr>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Învățământ primar - </w:t>
      </w:r>
      <w:r w:rsidR="00870E52" w:rsidRPr="001B34A5">
        <w:rPr>
          <w:rFonts w:asciiTheme="minorHAnsi" w:eastAsia="Trebuchet MS" w:hAnsiTheme="minorHAnsi" w:cstheme="minorHAnsi"/>
          <w:sz w:val="25"/>
          <w:szCs w:val="25"/>
        </w:rPr>
        <w:t>1</w:t>
      </w:r>
      <w:r w:rsidR="00636FA4">
        <w:rPr>
          <w:rFonts w:asciiTheme="minorHAnsi" w:eastAsia="Trebuchet MS" w:hAnsiTheme="minorHAnsi" w:cstheme="minorHAnsi"/>
          <w:sz w:val="25"/>
          <w:szCs w:val="25"/>
        </w:rPr>
        <w:t>2</w:t>
      </w:r>
      <w:r w:rsidRPr="001B34A5">
        <w:rPr>
          <w:rFonts w:asciiTheme="minorHAnsi" w:eastAsia="Trebuchet MS" w:hAnsiTheme="minorHAnsi" w:cstheme="minorHAnsi"/>
          <w:sz w:val="25"/>
          <w:szCs w:val="25"/>
        </w:rPr>
        <w:t xml:space="preserve"> ca</w:t>
      </w:r>
      <w:r w:rsidR="00772EAB" w:rsidRPr="001B34A5">
        <w:rPr>
          <w:rFonts w:asciiTheme="minorHAnsi" w:eastAsia="Trebuchet MS" w:hAnsiTheme="minorHAnsi" w:cstheme="minorHAnsi"/>
          <w:sz w:val="25"/>
          <w:szCs w:val="25"/>
        </w:rPr>
        <w:t>dr</w:t>
      </w:r>
      <w:r w:rsidRPr="001B34A5">
        <w:rPr>
          <w:rFonts w:asciiTheme="minorHAnsi" w:eastAsia="Trebuchet MS" w:hAnsiTheme="minorHAnsi" w:cstheme="minorHAnsi"/>
          <w:sz w:val="25"/>
          <w:szCs w:val="25"/>
        </w:rPr>
        <w:t>e didactice</w:t>
      </w:r>
    </w:p>
    <w:p w14:paraId="4FC0CADE" w14:textId="7AA83444" w:rsidR="00AF1DC4" w:rsidRPr="001B34A5" w:rsidRDefault="00AF1DC4" w:rsidP="00012E12">
      <w:pPr>
        <w:pStyle w:val="ListParagraph"/>
        <w:numPr>
          <w:ilvl w:val="0"/>
          <w:numId w:val="68"/>
        </w:numPr>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Învățământ gimnazial - </w:t>
      </w:r>
      <w:r w:rsidR="00636FA4">
        <w:rPr>
          <w:rFonts w:asciiTheme="minorHAnsi" w:eastAsia="Trebuchet MS" w:hAnsiTheme="minorHAnsi" w:cstheme="minorHAnsi"/>
          <w:sz w:val="25"/>
          <w:szCs w:val="25"/>
        </w:rPr>
        <w:t>21</w:t>
      </w:r>
      <w:r w:rsidRPr="001B34A5">
        <w:rPr>
          <w:rFonts w:asciiTheme="minorHAnsi" w:eastAsia="Trebuchet MS" w:hAnsiTheme="minorHAnsi" w:cstheme="minorHAnsi"/>
          <w:sz w:val="25"/>
          <w:szCs w:val="25"/>
        </w:rPr>
        <w:t xml:space="preserve"> cad</w:t>
      </w:r>
      <w:r w:rsidR="00772EAB" w:rsidRPr="001B34A5">
        <w:rPr>
          <w:rFonts w:asciiTheme="minorHAnsi" w:eastAsia="Trebuchet MS" w:hAnsiTheme="minorHAnsi" w:cstheme="minorHAnsi"/>
          <w:sz w:val="25"/>
          <w:szCs w:val="25"/>
        </w:rPr>
        <w:t>r</w:t>
      </w:r>
      <w:r w:rsidRPr="001B34A5">
        <w:rPr>
          <w:rFonts w:asciiTheme="minorHAnsi" w:eastAsia="Trebuchet MS" w:hAnsiTheme="minorHAnsi" w:cstheme="minorHAnsi"/>
          <w:sz w:val="25"/>
          <w:szCs w:val="25"/>
        </w:rPr>
        <w:t>e didactice</w:t>
      </w:r>
    </w:p>
    <w:p w14:paraId="0E742F46" w14:textId="77777777" w:rsidR="00D77D21" w:rsidRPr="001B34A5" w:rsidRDefault="00D77D21" w:rsidP="00012E12">
      <w:pPr>
        <w:spacing w:line="276" w:lineRule="auto"/>
        <w:rPr>
          <w:rFonts w:asciiTheme="minorHAnsi" w:hAnsiTheme="minorHAnsi" w:cstheme="minorHAnsi"/>
          <w:sz w:val="25"/>
          <w:szCs w:val="25"/>
        </w:rPr>
      </w:pPr>
    </w:p>
    <w:p w14:paraId="1A4638F8" w14:textId="37F9554D" w:rsidR="00D77D21" w:rsidRPr="001B34A5" w:rsidRDefault="00D77D21" w:rsidP="00012E12">
      <w:pPr>
        <w:numPr>
          <w:ilvl w:val="0"/>
          <w:numId w:val="54"/>
        </w:numPr>
        <w:tabs>
          <w:tab w:val="left" w:pos="300"/>
        </w:tabs>
        <w:spacing w:line="276" w:lineRule="auto"/>
        <w:ind w:left="300" w:hanging="300"/>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Instituții din domeniul culturii</w:t>
      </w:r>
      <w:r w:rsidR="001B5ACC">
        <w:rPr>
          <w:rStyle w:val="FootnoteReference"/>
          <w:rFonts w:asciiTheme="minorHAnsi" w:eastAsia="Trebuchet MS" w:hAnsiTheme="minorHAnsi" w:cstheme="minorHAnsi"/>
          <w:b/>
          <w:bCs/>
          <w:sz w:val="25"/>
          <w:szCs w:val="25"/>
        </w:rPr>
        <w:footnoteReference w:id="21"/>
      </w:r>
    </w:p>
    <w:p w14:paraId="4CA51A5A" w14:textId="2D808EF7" w:rsidR="00BB4AD8" w:rsidRPr="001B34A5" w:rsidRDefault="00D215D2" w:rsidP="00012E12">
      <w:pPr>
        <w:autoSpaceDE w:val="0"/>
        <w:autoSpaceDN w:val="0"/>
        <w:adjustRightInd w:val="0"/>
        <w:spacing w:line="276" w:lineRule="auto"/>
        <w:jc w:val="both"/>
        <w:rPr>
          <w:rFonts w:asciiTheme="minorHAnsi" w:eastAsiaTheme="minorHAnsi" w:hAnsiTheme="minorHAnsi" w:cstheme="minorHAnsi"/>
          <w:sz w:val="25"/>
          <w:szCs w:val="25"/>
          <w:lang w:eastAsia="en-US"/>
        </w:rPr>
      </w:pPr>
      <w:r w:rsidRPr="001B34A5">
        <w:rPr>
          <w:rFonts w:asciiTheme="minorHAnsi" w:eastAsiaTheme="minorHAnsi" w:hAnsiTheme="minorHAnsi" w:cstheme="minorHAnsi"/>
          <w:sz w:val="25"/>
          <w:szCs w:val="25"/>
          <w:lang w:eastAsia="en-US"/>
        </w:rPr>
        <w:t>În</w:t>
      </w:r>
      <w:r w:rsidR="00BB4AD8" w:rsidRPr="001B34A5">
        <w:rPr>
          <w:rFonts w:asciiTheme="minorHAnsi" w:eastAsiaTheme="minorHAnsi" w:hAnsiTheme="minorHAnsi" w:cstheme="minorHAnsi"/>
          <w:sz w:val="25"/>
          <w:szCs w:val="25"/>
          <w:lang w:eastAsia="en-US"/>
        </w:rPr>
        <w:t xml:space="preserve"> comuna </w:t>
      </w:r>
      <w:r w:rsidR="00116546">
        <w:rPr>
          <w:rFonts w:asciiTheme="minorHAnsi" w:eastAsiaTheme="minorHAnsi" w:hAnsiTheme="minorHAnsi" w:cstheme="minorHAnsi"/>
          <w:sz w:val="25"/>
          <w:szCs w:val="25"/>
          <w:lang w:eastAsia="en-US"/>
        </w:rPr>
        <w:t>Racoș</w:t>
      </w:r>
      <w:r w:rsidR="00BB4AD8" w:rsidRPr="001B34A5">
        <w:rPr>
          <w:rFonts w:asciiTheme="minorHAnsi" w:eastAsiaTheme="minorHAnsi" w:hAnsiTheme="minorHAnsi" w:cstheme="minorHAnsi"/>
          <w:sz w:val="25"/>
          <w:szCs w:val="25"/>
          <w:lang w:eastAsia="en-US"/>
        </w:rPr>
        <w:t xml:space="preserve"> </w:t>
      </w:r>
      <w:r w:rsidRPr="001B34A5">
        <w:rPr>
          <w:rFonts w:asciiTheme="minorHAnsi" w:eastAsiaTheme="minorHAnsi" w:hAnsiTheme="minorHAnsi" w:cstheme="minorHAnsi"/>
          <w:sz w:val="25"/>
          <w:szCs w:val="25"/>
          <w:lang w:eastAsia="en-US"/>
        </w:rPr>
        <w:t xml:space="preserve">există </w:t>
      </w:r>
      <w:r w:rsidR="001B5ACC">
        <w:rPr>
          <w:rFonts w:asciiTheme="minorHAnsi" w:eastAsiaTheme="minorHAnsi" w:hAnsiTheme="minorHAnsi" w:cstheme="minorHAnsi"/>
          <w:sz w:val="25"/>
          <w:szCs w:val="25"/>
          <w:lang w:eastAsia="en-US"/>
        </w:rPr>
        <w:t xml:space="preserve">un </w:t>
      </w:r>
      <w:r w:rsidRPr="001B34A5">
        <w:rPr>
          <w:rFonts w:asciiTheme="minorHAnsi" w:eastAsiaTheme="minorHAnsi" w:hAnsiTheme="minorHAnsi" w:cstheme="minorHAnsi"/>
          <w:sz w:val="25"/>
          <w:szCs w:val="25"/>
          <w:lang w:eastAsia="en-US"/>
        </w:rPr>
        <w:t>cămin cultural</w:t>
      </w:r>
      <w:r w:rsidR="001B5ACC">
        <w:rPr>
          <w:rFonts w:asciiTheme="minorHAnsi" w:eastAsiaTheme="minorHAnsi" w:hAnsiTheme="minorHAnsi" w:cstheme="minorHAnsi"/>
          <w:sz w:val="25"/>
          <w:szCs w:val="25"/>
          <w:lang w:eastAsia="en-US"/>
        </w:rPr>
        <w:t xml:space="preserve"> în satul Mateiaș și o Bibliotecă comunală în Racoș.</w:t>
      </w:r>
      <w:r w:rsidR="00870E52" w:rsidRPr="001B34A5">
        <w:rPr>
          <w:rFonts w:asciiTheme="minorHAnsi" w:eastAsiaTheme="minorHAnsi" w:hAnsiTheme="minorHAnsi" w:cstheme="minorHAnsi"/>
          <w:sz w:val="25"/>
          <w:szCs w:val="25"/>
          <w:lang w:eastAsia="en-US"/>
        </w:rPr>
        <w:t xml:space="preserve"> </w:t>
      </w:r>
    </w:p>
    <w:p w14:paraId="626418FF" w14:textId="77777777" w:rsidR="00E30041" w:rsidRPr="001B34A5" w:rsidRDefault="00E30041" w:rsidP="00012E12">
      <w:pPr>
        <w:autoSpaceDE w:val="0"/>
        <w:autoSpaceDN w:val="0"/>
        <w:adjustRightInd w:val="0"/>
        <w:spacing w:line="276" w:lineRule="auto"/>
        <w:jc w:val="both"/>
        <w:rPr>
          <w:rFonts w:asciiTheme="minorHAnsi" w:eastAsia="Trebuchet MS" w:hAnsiTheme="minorHAnsi" w:cstheme="minorHAnsi"/>
          <w:sz w:val="25"/>
          <w:szCs w:val="25"/>
        </w:rPr>
      </w:pPr>
    </w:p>
    <w:p w14:paraId="274CE7F5" w14:textId="6D630F7E" w:rsidR="00D77D21" w:rsidRPr="001B34A5" w:rsidRDefault="00D77D21" w:rsidP="00012E12">
      <w:pPr>
        <w:numPr>
          <w:ilvl w:val="0"/>
          <w:numId w:val="55"/>
        </w:numPr>
        <w:tabs>
          <w:tab w:val="left" w:pos="360"/>
        </w:tabs>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Instituții din domeniul sănătății</w:t>
      </w:r>
      <w:r w:rsidR="006C75C6" w:rsidRPr="001B34A5">
        <w:rPr>
          <w:rStyle w:val="FootnoteReference"/>
          <w:rFonts w:asciiTheme="minorHAnsi" w:eastAsia="Trebuchet MS" w:hAnsiTheme="minorHAnsi" w:cstheme="minorHAnsi"/>
          <w:b/>
          <w:bCs/>
          <w:sz w:val="25"/>
          <w:szCs w:val="25"/>
        </w:rPr>
        <w:footnoteReference w:id="22"/>
      </w:r>
    </w:p>
    <w:p w14:paraId="4275CE24" w14:textId="0DBFF282" w:rsidR="00870E52" w:rsidRPr="001B34A5" w:rsidRDefault="00870E52" w:rsidP="00870E52">
      <w:pPr>
        <w:spacing w:line="276" w:lineRule="auto"/>
        <w:jc w:val="both"/>
        <w:rPr>
          <w:rFonts w:asciiTheme="minorHAnsi" w:hAnsiTheme="minorHAnsi" w:cstheme="minorHAnsi"/>
          <w:sz w:val="25"/>
          <w:szCs w:val="25"/>
        </w:rPr>
      </w:pPr>
      <w:r w:rsidRPr="001B34A5">
        <w:rPr>
          <w:rFonts w:asciiTheme="minorHAnsi" w:hAnsiTheme="minorHAnsi" w:cstheme="minorHAnsi"/>
          <w:sz w:val="25"/>
          <w:szCs w:val="25"/>
        </w:rPr>
        <w:t xml:space="preserve">Starea de sănătate a locuitorilor comunei este monitorizată în cadrul </w:t>
      </w:r>
      <w:r w:rsidR="001B5ACC">
        <w:rPr>
          <w:rFonts w:asciiTheme="minorHAnsi" w:hAnsiTheme="minorHAnsi" w:cstheme="minorHAnsi"/>
          <w:sz w:val="25"/>
          <w:szCs w:val="25"/>
        </w:rPr>
        <w:t>Dispensarului</w:t>
      </w:r>
      <w:r w:rsidRPr="001B34A5">
        <w:rPr>
          <w:rFonts w:asciiTheme="minorHAnsi" w:hAnsiTheme="minorHAnsi" w:cstheme="minorHAnsi"/>
          <w:sz w:val="25"/>
          <w:szCs w:val="25"/>
        </w:rPr>
        <w:t xml:space="preserve"> medical din </w:t>
      </w:r>
      <w:r w:rsidR="00116546">
        <w:rPr>
          <w:rFonts w:asciiTheme="minorHAnsi" w:hAnsiTheme="minorHAnsi" w:cstheme="minorHAnsi"/>
          <w:sz w:val="25"/>
          <w:szCs w:val="25"/>
        </w:rPr>
        <w:t>Racoș</w:t>
      </w:r>
      <w:r w:rsidR="00980B17">
        <w:rPr>
          <w:rFonts w:asciiTheme="minorHAnsi" w:hAnsiTheme="minorHAnsi" w:cstheme="minorHAnsi"/>
          <w:sz w:val="25"/>
          <w:szCs w:val="25"/>
        </w:rPr>
        <w:t xml:space="preserve">, </w:t>
      </w:r>
      <w:r w:rsidR="001B5ACC">
        <w:rPr>
          <w:rFonts w:asciiTheme="minorHAnsi" w:hAnsiTheme="minorHAnsi" w:cstheme="minorHAnsi"/>
          <w:sz w:val="25"/>
          <w:szCs w:val="25"/>
        </w:rPr>
        <w:t>unde</w:t>
      </w:r>
      <w:r w:rsidRPr="001B34A5">
        <w:rPr>
          <w:rFonts w:asciiTheme="minorHAnsi" w:hAnsiTheme="minorHAnsi" w:cstheme="minorHAnsi"/>
          <w:sz w:val="25"/>
          <w:szCs w:val="25"/>
        </w:rPr>
        <w:t xml:space="preserve"> își desfășoară activitatea 1 medic</w:t>
      </w:r>
      <w:r w:rsidR="001B5ACC">
        <w:rPr>
          <w:rFonts w:asciiTheme="minorHAnsi" w:hAnsiTheme="minorHAnsi" w:cstheme="minorHAnsi"/>
          <w:sz w:val="25"/>
          <w:szCs w:val="25"/>
        </w:rPr>
        <w:t xml:space="preserve"> de familie, 1 medic stomatolog</w:t>
      </w:r>
      <w:r w:rsidRPr="001B34A5">
        <w:rPr>
          <w:rFonts w:asciiTheme="minorHAnsi" w:hAnsiTheme="minorHAnsi" w:cstheme="minorHAnsi"/>
          <w:sz w:val="25"/>
          <w:szCs w:val="25"/>
        </w:rPr>
        <w:t xml:space="preserve"> și </w:t>
      </w:r>
      <w:r w:rsidR="001B5ACC">
        <w:rPr>
          <w:rFonts w:asciiTheme="minorHAnsi" w:hAnsiTheme="minorHAnsi" w:cstheme="minorHAnsi"/>
          <w:sz w:val="25"/>
          <w:szCs w:val="25"/>
        </w:rPr>
        <w:t>2 farmaciști</w:t>
      </w:r>
      <w:r w:rsidRPr="001B34A5">
        <w:rPr>
          <w:rFonts w:asciiTheme="minorHAnsi" w:hAnsiTheme="minorHAnsi" w:cstheme="minorHAnsi"/>
          <w:sz w:val="25"/>
          <w:szCs w:val="25"/>
        </w:rPr>
        <w:t>.</w:t>
      </w:r>
    </w:p>
    <w:p w14:paraId="584F582F" w14:textId="364E2964" w:rsidR="00B06458" w:rsidRPr="001B34A5" w:rsidRDefault="003F773C" w:rsidP="00870E52">
      <w:pPr>
        <w:spacing w:line="276" w:lineRule="auto"/>
        <w:jc w:val="both"/>
        <w:rPr>
          <w:rFonts w:asciiTheme="minorHAnsi" w:eastAsia="Trebuchet MS" w:hAnsiTheme="minorHAnsi" w:cstheme="minorHAnsi"/>
          <w:sz w:val="25"/>
          <w:szCs w:val="25"/>
        </w:rPr>
      </w:pPr>
      <w:r>
        <w:rPr>
          <w:rFonts w:asciiTheme="minorHAnsi" w:hAnsiTheme="minorHAnsi" w:cstheme="minorHAnsi"/>
          <w:sz w:val="25"/>
          <w:szCs w:val="25"/>
        </w:rPr>
        <w:t xml:space="preserve">De asemenea, pe teritoriul comunei </w:t>
      </w:r>
      <w:r w:rsidR="00233448">
        <w:rPr>
          <w:rFonts w:asciiTheme="minorHAnsi" w:hAnsiTheme="minorHAnsi" w:cstheme="minorHAnsi"/>
          <w:sz w:val="25"/>
          <w:szCs w:val="25"/>
        </w:rPr>
        <w:t>funcționează</w:t>
      </w:r>
      <w:r>
        <w:rPr>
          <w:rFonts w:asciiTheme="minorHAnsi" w:hAnsiTheme="minorHAnsi" w:cstheme="minorHAnsi"/>
          <w:sz w:val="25"/>
          <w:szCs w:val="25"/>
        </w:rPr>
        <w:t xml:space="preserve"> și un </w:t>
      </w:r>
      <w:r w:rsidR="00233448">
        <w:rPr>
          <w:rFonts w:asciiTheme="minorHAnsi" w:hAnsiTheme="minorHAnsi" w:cstheme="minorHAnsi"/>
          <w:sz w:val="25"/>
          <w:szCs w:val="25"/>
        </w:rPr>
        <w:t>cabinet veterinar.</w:t>
      </w:r>
    </w:p>
    <w:p w14:paraId="6210F302" w14:textId="77777777" w:rsidR="00980B17" w:rsidRPr="001B34A5" w:rsidRDefault="00980B17" w:rsidP="00012E12">
      <w:pPr>
        <w:spacing w:line="276" w:lineRule="auto"/>
        <w:jc w:val="both"/>
        <w:rPr>
          <w:rFonts w:asciiTheme="minorHAnsi" w:eastAsia="Trebuchet MS" w:hAnsiTheme="minorHAnsi" w:cstheme="minorHAnsi"/>
          <w:sz w:val="25"/>
          <w:szCs w:val="25"/>
        </w:rPr>
      </w:pPr>
    </w:p>
    <w:p w14:paraId="74DBDA47" w14:textId="77777777" w:rsidR="00D77D21" w:rsidRPr="001B34A5" w:rsidRDefault="00D77D21"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IV. Instituții din domeniul asistenței sociale</w:t>
      </w:r>
    </w:p>
    <w:p w14:paraId="4B020326" w14:textId="19363F39" w:rsidR="003C6E32" w:rsidRPr="001B34A5" w:rsidRDefault="00D77D21" w:rsidP="00012E12">
      <w:pPr>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La nivelul comunei </w:t>
      </w:r>
      <w:r w:rsidR="00116546">
        <w:rPr>
          <w:rFonts w:asciiTheme="minorHAnsi" w:eastAsia="Trebuchet MS" w:hAnsiTheme="minorHAnsi" w:cstheme="minorHAnsi"/>
          <w:sz w:val="25"/>
          <w:szCs w:val="25"/>
        </w:rPr>
        <w:t>Racoș</w:t>
      </w:r>
      <w:r w:rsidR="003C6E32" w:rsidRPr="001B34A5">
        <w:rPr>
          <w:rFonts w:asciiTheme="minorHAnsi" w:eastAsia="Trebuchet MS" w:hAnsiTheme="minorHAnsi" w:cstheme="minorHAnsi"/>
          <w:sz w:val="25"/>
          <w:szCs w:val="25"/>
        </w:rPr>
        <w:t>, servicii</w:t>
      </w:r>
      <w:r w:rsidR="00C04BB2" w:rsidRPr="001B34A5">
        <w:rPr>
          <w:rFonts w:asciiTheme="minorHAnsi" w:eastAsia="Trebuchet MS" w:hAnsiTheme="minorHAnsi" w:cstheme="minorHAnsi"/>
          <w:sz w:val="25"/>
          <w:szCs w:val="25"/>
        </w:rPr>
        <w:t>le</w:t>
      </w:r>
      <w:r w:rsidR="003C6E32" w:rsidRPr="001B34A5">
        <w:rPr>
          <w:rFonts w:asciiTheme="minorHAnsi" w:eastAsia="Trebuchet MS" w:hAnsiTheme="minorHAnsi" w:cstheme="minorHAnsi"/>
          <w:sz w:val="25"/>
          <w:szCs w:val="25"/>
        </w:rPr>
        <w:t xml:space="preserve"> sociale </w:t>
      </w:r>
      <w:r w:rsidRPr="001B34A5">
        <w:rPr>
          <w:rFonts w:asciiTheme="minorHAnsi" w:eastAsia="Trebuchet MS" w:hAnsiTheme="minorHAnsi" w:cstheme="minorHAnsi"/>
          <w:sz w:val="25"/>
          <w:szCs w:val="25"/>
        </w:rPr>
        <w:t xml:space="preserve">sunt asigurate </w:t>
      </w:r>
      <w:r w:rsidR="003C6E32" w:rsidRPr="001B34A5">
        <w:rPr>
          <w:rFonts w:asciiTheme="minorHAnsi" w:eastAsia="Trebuchet MS" w:hAnsiTheme="minorHAnsi" w:cstheme="minorHAnsi"/>
          <w:sz w:val="25"/>
          <w:szCs w:val="25"/>
        </w:rPr>
        <w:t xml:space="preserve">de către compartimentul de asistență socială din cadrul aparatului de specialitate al Primarului. </w:t>
      </w:r>
    </w:p>
    <w:p w14:paraId="52952CE2" w14:textId="50445DA7" w:rsidR="003C6E32" w:rsidRPr="001B34A5" w:rsidRDefault="003C6E32" w:rsidP="00012E12">
      <w:pPr>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lastRenderedPageBreak/>
        <w:t>Categoriile de grupuri vulnerabile ce sunt monitorizate și care pot beneficia de servicii sociale se referă la:</w:t>
      </w:r>
    </w:p>
    <w:p w14:paraId="78E35D30" w14:textId="06271684" w:rsidR="003C6E32" w:rsidRPr="001B34A5" w:rsidRDefault="003C6E32">
      <w:pPr>
        <w:pStyle w:val="ListParagraph"/>
        <w:numPr>
          <w:ilvl w:val="0"/>
          <w:numId w:val="69"/>
        </w:numPr>
        <w:autoSpaceDE w:val="0"/>
        <w:autoSpaceDN w:val="0"/>
        <w:adjustRightInd w:val="0"/>
        <w:spacing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copii separați de părinți sau ai căror părinți sunt plecați la muncă în străinătate, copii abuzați, neglijați sau supuși exploatării </w:t>
      </w:r>
    </w:p>
    <w:p w14:paraId="58B7A74E" w14:textId="082BF1E5" w:rsidR="003C6E32" w:rsidRPr="001B34A5" w:rsidRDefault="003C6E32">
      <w:pPr>
        <w:pStyle w:val="ListParagraph"/>
        <w:numPr>
          <w:ilvl w:val="0"/>
          <w:numId w:val="69"/>
        </w:numPr>
        <w:autoSpaceDE w:val="0"/>
        <w:autoSpaceDN w:val="0"/>
        <w:adjustRightInd w:val="0"/>
        <w:spacing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copii delicvenți, copii ai străzii, familii cu copii în stradă, persoane fără adăpost sau care locuiesc în condiții improprii </w:t>
      </w:r>
    </w:p>
    <w:p w14:paraId="189A460A" w14:textId="77777777" w:rsidR="003C6E32" w:rsidRPr="001B34A5" w:rsidRDefault="003C6E32">
      <w:pPr>
        <w:pStyle w:val="ListParagraph"/>
        <w:numPr>
          <w:ilvl w:val="0"/>
          <w:numId w:val="69"/>
        </w:numPr>
        <w:autoSpaceDE w:val="0"/>
        <w:autoSpaceDN w:val="0"/>
        <w:adjustRightInd w:val="0"/>
        <w:spacing w:after="66"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copii cu dizabilități, bolnavi de HIV/SIDA și alte boli cornice; </w:t>
      </w:r>
    </w:p>
    <w:p w14:paraId="717DAAEC" w14:textId="4565D965" w:rsidR="003C6E32" w:rsidRPr="001B34A5" w:rsidRDefault="003C6E32">
      <w:pPr>
        <w:pStyle w:val="ListParagraph"/>
        <w:numPr>
          <w:ilvl w:val="0"/>
          <w:numId w:val="69"/>
        </w:numPr>
        <w:autoSpaceDE w:val="0"/>
        <w:autoSpaceDN w:val="0"/>
        <w:adjustRightInd w:val="0"/>
        <w:spacing w:after="66"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alte categorii de copii/tineri vulnerabili, cum ar fi: copii romi, copii fără acte, copii consumatori de droguri, copii cu tulburări de comportament; </w:t>
      </w:r>
    </w:p>
    <w:p w14:paraId="7D130FE6" w14:textId="6F51C05F" w:rsidR="003C6E32" w:rsidRPr="001B34A5" w:rsidRDefault="003C6E32">
      <w:pPr>
        <w:pStyle w:val="ListParagraph"/>
        <w:numPr>
          <w:ilvl w:val="0"/>
          <w:numId w:val="69"/>
        </w:numPr>
        <w:autoSpaceDE w:val="0"/>
        <w:autoSpaceDN w:val="0"/>
        <w:adjustRightInd w:val="0"/>
        <w:spacing w:after="66"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 mame adolescente; </w:t>
      </w:r>
    </w:p>
    <w:p w14:paraId="5F55E79C" w14:textId="0E4FB4B2" w:rsidR="003C6E32" w:rsidRPr="001B34A5" w:rsidRDefault="003C6E32">
      <w:pPr>
        <w:pStyle w:val="ListParagraph"/>
        <w:numPr>
          <w:ilvl w:val="0"/>
          <w:numId w:val="69"/>
        </w:numPr>
        <w:autoSpaceDE w:val="0"/>
        <w:autoSpaceDN w:val="0"/>
        <w:adjustRightInd w:val="0"/>
        <w:spacing w:after="66"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 persoane cu dizabilități; </w:t>
      </w:r>
    </w:p>
    <w:p w14:paraId="7DA32BA7" w14:textId="22D3D91F" w:rsidR="003C6E32" w:rsidRPr="001B34A5" w:rsidRDefault="003C6E32">
      <w:pPr>
        <w:pStyle w:val="ListParagraph"/>
        <w:numPr>
          <w:ilvl w:val="0"/>
          <w:numId w:val="69"/>
        </w:numPr>
        <w:autoSpaceDE w:val="0"/>
        <w:autoSpaceDN w:val="0"/>
        <w:adjustRightInd w:val="0"/>
        <w:spacing w:after="66"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 persoane vârstnice, peste 65 ani cu venituri insuficiente, boli sau marginalizate; </w:t>
      </w:r>
    </w:p>
    <w:p w14:paraId="77CE99A7" w14:textId="343D468A" w:rsidR="003C6E32" w:rsidRPr="001B34A5" w:rsidRDefault="003C6E32">
      <w:pPr>
        <w:pStyle w:val="ListParagraph"/>
        <w:numPr>
          <w:ilvl w:val="0"/>
          <w:numId w:val="69"/>
        </w:numPr>
        <w:autoSpaceDE w:val="0"/>
        <w:autoSpaceDN w:val="0"/>
        <w:adjustRightInd w:val="0"/>
        <w:spacing w:after="66"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 victime ale violenței în familie; </w:t>
      </w:r>
    </w:p>
    <w:p w14:paraId="78CFBDD6" w14:textId="6AAFE913" w:rsidR="003C6E32" w:rsidRPr="001B34A5" w:rsidRDefault="003C6E32">
      <w:pPr>
        <w:pStyle w:val="ListParagraph"/>
        <w:numPr>
          <w:ilvl w:val="0"/>
          <w:numId w:val="69"/>
        </w:numPr>
        <w:autoSpaceDE w:val="0"/>
        <w:autoSpaceDN w:val="0"/>
        <w:adjustRightInd w:val="0"/>
        <w:spacing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persoane cu diferite adicții (consum de alcool, droguri, alte substanțe toxice, jocuri de noroc); </w:t>
      </w:r>
    </w:p>
    <w:p w14:paraId="54B2B519" w14:textId="77777777" w:rsidR="003C6E32" w:rsidRPr="001B34A5" w:rsidRDefault="003C6E32">
      <w:pPr>
        <w:pStyle w:val="ListParagraph"/>
        <w:numPr>
          <w:ilvl w:val="0"/>
          <w:numId w:val="69"/>
        </w:numPr>
        <w:autoSpaceDE w:val="0"/>
        <w:autoSpaceDN w:val="0"/>
        <w:adjustRightInd w:val="0"/>
        <w:spacing w:after="65"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victime ale traficului de persoane (amenințate, răpite, abuzate, constrânse); </w:t>
      </w:r>
    </w:p>
    <w:p w14:paraId="66DA71BF" w14:textId="7E014291" w:rsidR="003C6E32" w:rsidRPr="001B34A5" w:rsidRDefault="003C6E32">
      <w:pPr>
        <w:pStyle w:val="ListParagraph"/>
        <w:numPr>
          <w:ilvl w:val="0"/>
          <w:numId w:val="69"/>
        </w:numPr>
        <w:autoSpaceDE w:val="0"/>
        <w:autoSpaceDN w:val="0"/>
        <w:adjustRightInd w:val="0"/>
        <w:spacing w:after="65"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persoane cu măsură de ședere pe teritoriul României (imigranți); </w:t>
      </w:r>
    </w:p>
    <w:p w14:paraId="654A9B47" w14:textId="1CF4495E" w:rsidR="003C6E32" w:rsidRPr="001B34A5" w:rsidRDefault="003C6E32">
      <w:pPr>
        <w:pStyle w:val="ListParagraph"/>
        <w:numPr>
          <w:ilvl w:val="0"/>
          <w:numId w:val="69"/>
        </w:numPr>
        <w:autoSpaceDE w:val="0"/>
        <w:autoSpaceDN w:val="0"/>
        <w:adjustRightInd w:val="0"/>
        <w:spacing w:line="276" w:lineRule="auto"/>
        <w:jc w:val="both"/>
        <w:rPr>
          <w:rFonts w:asciiTheme="minorHAnsi" w:eastAsiaTheme="minorHAnsi" w:hAnsiTheme="minorHAnsi" w:cstheme="minorHAnsi"/>
          <w:color w:val="000000"/>
          <w:sz w:val="25"/>
          <w:szCs w:val="25"/>
          <w:lang w:eastAsia="en-US"/>
        </w:rPr>
      </w:pPr>
      <w:r w:rsidRPr="001B34A5">
        <w:rPr>
          <w:rFonts w:asciiTheme="minorHAnsi" w:eastAsiaTheme="minorHAnsi" w:hAnsiTheme="minorHAnsi" w:cstheme="minorHAnsi"/>
          <w:color w:val="000000"/>
          <w:sz w:val="25"/>
          <w:szCs w:val="25"/>
          <w:lang w:eastAsia="en-US"/>
        </w:rPr>
        <w:t xml:space="preserve">persoane fără locuri de muncă </w:t>
      </w:r>
    </w:p>
    <w:p w14:paraId="7894CB2B" w14:textId="77777777" w:rsidR="00D77D21" w:rsidRPr="001B34A5" w:rsidRDefault="00D77D21" w:rsidP="00012E12">
      <w:pPr>
        <w:spacing w:line="276" w:lineRule="auto"/>
        <w:rPr>
          <w:rFonts w:asciiTheme="minorHAnsi" w:hAnsiTheme="minorHAnsi" w:cstheme="minorHAnsi"/>
          <w:sz w:val="25"/>
          <w:szCs w:val="25"/>
        </w:rPr>
      </w:pPr>
    </w:p>
    <w:p w14:paraId="7F431625" w14:textId="77777777" w:rsidR="00D77D21" w:rsidRPr="001B34A5" w:rsidRDefault="00D77D21"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V. Instituții din domeniul presei, radioului, televiziunii și altele asemenea</w:t>
      </w:r>
    </w:p>
    <w:p w14:paraId="0F26486A" w14:textId="69445F74" w:rsidR="00D77D21" w:rsidRPr="001B34A5" w:rsidRDefault="00D77D21"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 xml:space="preserve">La nivelul UAT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nu există</w:t>
      </w:r>
      <w:r w:rsidR="003C6E32" w:rsidRPr="001B34A5">
        <w:rPr>
          <w:rFonts w:asciiTheme="minorHAnsi" w:eastAsia="Trebuchet MS" w:hAnsiTheme="minorHAnsi" w:cstheme="minorHAnsi"/>
          <w:sz w:val="25"/>
          <w:szCs w:val="25"/>
        </w:rPr>
        <w:t>,</w:t>
      </w:r>
      <w:r w:rsidRPr="001B34A5">
        <w:rPr>
          <w:rFonts w:asciiTheme="minorHAnsi" w:eastAsia="Trebuchet MS" w:hAnsiTheme="minorHAnsi" w:cstheme="minorHAnsi"/>
          <w:sz w:val="25"/>
          <w:szCs w:val="25"/>
        </w:rPr>
        <w:t xml:space="preserve"> la momentul elaborării Statutului</w:t>
      </w:r>
      <w:r w:rsidR="003C6E32" w:rsidRPr="001B34A5">
        <w:rPr>
          <w:rFonts w:asciiTheme="minorHAnsi" w:eastAsia="Trebuchet MS" w:hAnsiTheme="minorHAnsi" w:cstheme="minorHAnsi"/>
          <w:sz w:val="25"/>
          <w:szCs w:val="25"/>
        </w:rPr>
        <w:t>,</w:t>
      </w:r>
      <w:r w:rsidRPr="001B34A5">
        <w:rPr>
          <w:rFonts w:asciiTheme="minorHAnsi" w:eastAsia="Trebuchet MS" w:hAnsiTheme="minorHAnsi" w:cstheme="minorHAnsi"/>
          <w:sz w:val="25"/>
          <w:szCs w:val="25"/>
        </w:rPr>
        <w:t xml:space="preserve"> instituții de presă, media online și/sau media audiovizuală, care își desfășoară activitatea pe raza teritorială a comunei.</w:t>
      </w:r>
    </w:p>
    <w:p w14:paraId="7633DC8D" w14:textId="77777777" w:rsidR="001B6370" w:rsidRPr="001B34A5" w:rsidRDefault="001B6370" w:rsidP="00012E12">
      <w:pPr>
        <w:spacing w:line="276" w:lineRule="auto"/>
        <w:rPr>
          <w:rFonts w:asciiTheme="minorHAnsi" w:hAnsiTheme="minorHAnsi" w:cstheme="minorHAnsi"/>
          <w:sz w:val="25"/>
          <w:szCs w:val="25"/>
        </w:rPr>
      </w:pPr>
    </w:p>
    <w:p w14:paraId="248D393A" w14:textId="77777777" w:rsidR="00D77D21" w:rsidRPr="001B34A5" w:rsidRDefault="00D77D21" w:rsidP="00012E12">
      <w:pPr>
        <w:spacing w:line="276" w:lineRule="auto"/>
        <w:rPr>
          <w:rFonts w:asciiTheme="minorHAnsi" w:hAnsiTheme="minorHAnsi" w:cstheme="minorHAnsi"/>
          <w:sz w:val="25"/>
          <w:szCs w:val="25"/>
        </w:rPr>
      </w:pPr>
      <w:r w:rsidRPr="001B34A5">
        <w:rPr>
          <w:rFonts w:asciiTheme="minorHAnsi" w:eastAsia="Trebuchet MS" w:hAnsiTheme="minorHAnsi" w:cstheme="minorHAnsi"/>
          <w:b/>
          <w:bCs/>
          <w:sz w:val="25"/>
          <w:szCs w:val="25"/>
        </w:rPr>
        <w:t>VI. Instituții în domeniul tineretului și sportului</w:t>
      </w:r>
    </w:p>
    <w:p w14:paraId="1AE6ED4E" w14:textId="1DE9601C" w:rsidR="003C6E32" w:rsidRPr="001B34A5" w:rsidRDefault="00233448" w:rsidP="00012E12">
      <w:pPr>
        <w:spacing w:line="276" w:lineRule="auto"/>
        <w:jc w:val="both"/>
        <w:rPr>
          <w:rFonts w:asciiTheme="minorHAnsi" w:eastAsia="Trebuchet MS" w:hAnsiTheme="minorHAnsi" w:cstheme="minorHAnsi"/>
          <w:color w:val="000000" w:themeColor="text1"/>
          <w:sz w:val="25"/>
          <w:szCs w:val="25"/>
        </w:rPr>
      </w:pPr>
      <w:r>
        <w:rPr>
          <w:rFonts w:asciiTheme="minorHAnsi" w:eastAsia="Trebuchet MS" w:hAnsiTheme="minorHAnsi" w:cstheme="minorHAnsi"/>
          <w:color w:val="000000" w:themeColor="text1"/>
          <w:sz w:val="25"/>
          <w:szCs w:val="25"/>
        </w:rPr>
        <w:t>P</w:t>
      </w:r>
      <w:r w:rsidRPr="001B34A5">
        <w:rPr>
          <w:rFonts w:asciiTheme="minorHAnsi" w:eastAsia="Trebuchet MS" w:hAnsiTheme="minorHAnsi" w:cstheme="minorHAnsi"/>
          <w:color w:val="000000" w:themeColor="text1"/>
          <w:sz w:val="25"/>
          <w:szCs w:val="25"/>
        </w:rPr>
        <w:t>e raza teritorială a comunei</w:t>
      </w:r>
      <w:r w:rsidR="00D77D21" w:rsidRPr="001B34A5">
        <w:rPr>
          <w:rFonts w:asciiTheme="minorHAnsi" w:eastAsia="Trebuchet MS" w:hAnsiTheme="minorHAnsi" w:cstheme="minorHAnsi"/>
          <w:color w:val="000000" w:themeColor="text1"/>
          <w:sz w:val="25"/>
          <w:szCs w:val="25"/>
        </w:rPr>
        <w:t xml:space="preserve"> funcționează </w:t>
      </w:r>
      <w:r>
        <w:rPr>
          <w:rFonts w:asciiTheme="minorHAnsi" w:eastAsia="Trebuchet MS" w:hAnsiTheme="minorHAnsi" w:cstheme="minorHAnsi"/>
          <w:color w:val="000000" w:themeColor="text1"/>
          <w:sz w:val="25"/>
          <w:szCs w:val="25"/>
        </w:rPr>
        <w:t xml:space="preserve">Asociația sportivă Racoș. </w:t>
      </w:r>
    </w:p>
    <w:p w14:paraId="2E5325E1" w14:textId="77777777" w:rsidR="00B76FFD" w:rsidRDefault="00B76FFD" w:rsidP="00012E12">
      <w:pPr>
        <w:spacing w:line="276" w:lineRule="auto"/>
        <w:jc w:val="both"/>
        <w:rPr>
          <w:rFonts w:asciiTheme="minorHAnsi" w:hAnsiTheme="minorHAnsi" w:cstheme="minorHAnsi"/>
          <w:sz w:val="25"/>
          <w:szCs w:val="25"/>
        </w:rPr>
      </w:pPr>
    </w:p>
    <w:p w14:paraId="4E09280A" w14:textId="77777777" w:rsidR="00747EF0" w:rsidRDefault="00747EF0" w:rsidP="00012E12">
      <w:pPr>
        <w:spacing w:line="276" w:lineRule="auto"/>
        <w:jc w:val="both"/>
        <w:rPr>
          <w:rFonts w:asciiTheme="minorHAnsi" w:hAnsiTheme="minorHAnsi" w:cstheme="minorHAnsi"/>
          <w:sz w:val="25"/>
          <w:szCs w:val="25"/>
        </w:rPr>
      </w:pPr>
    </w:p>
    <w:p w14:paraId="73CD27E3" w14:textId="77777777" w:rsidR="00747EF0" w:rsidRDefault="00747EF0" w:rsidP="00012E12">
      <w:pPr>
        <w:spacing w:line="276" w:lineRule="auto"/>
        <w:jc w:val="both"/>
        <w:rPr>
          <w:rFonts w:asciiTheme="minorHAnsi" w:hAnsiTheme="minorHAnsi" w:cstheme="minorHAnsi"/>
          <w:sz w:val="25"/>
          <w:szCs w:val="25"/>
        </w:rPr>
      </w:pPr>
    </w:p>
    <w:p w14:paraId="69D0E1B3" w14:textId="77777777" w:rsidR="00747EF0" w:rsidRDefault="00747EF0" w:rsidP="00012E12">
      <w:pPr>
        <w:spacing w:line="276" w:lineRule="auto"/>
        <w:jc w:val="both"/>
        <w:rPr>
          <w:rFonts w:asciiTheme="minorHAnsi" w:hAnsiTheme="minorHAnsi" w:cstheme="minorHAnsi"/>
          <w:sz w:val="25"/>
          <w:szCs w:val="25"/>
        </w:rPr>
      </w:pPr>
    </w:p>
    <w:p w14:paraId="6CA28D3F" w14:textId="77777777" w:rsidR="00747EF0" w:rsidRDefault="00747EF0" w:rsidP="00012E12">
      <w:pPr>
        <w:spacing w:line="276" w:lineRule="auto"/>
        <w:jc w:val="both"/>
        <w:rPr>
          <w:rFonts w:asciiTheme="minorHAnsi" w:hAnsiTheme="minorHAnsi" w:cstheme="minorHAnsi"/>
          <w:sz w:val="25"/>
          <w:szCs w:val="25"/>
        </w:rPr>
      </w:pPr>
    </w:p>
    <w:p w14:paraId="75620CDF" w14:textId="77777777" w:rsidR="00747EF0" w:rsidRDefault="00747EF0" w:rsidP="00012E12">
      <w:pPr>
        <w:spacing w:line="276" w:lineRule="auto"/>
        <w:jc w:val="both"/>
        <w:rPr>
          <w:rFonts w:asciiTheme="minorHAnsi" w:hAnsiTheme="minorHAnsi" w:cstheme="minorHAnsi"/>
          <w:sz w:val="25"/>
          <w:szCs w:val="25"/>
        </w:rPr>
      </w:pPr>
    </w:p>
    <w:p w14:paraId="1474DC73" w14:textId="77777777" w:rsidR="00747EF0" w:rsidRDefault="00747EF0" w:rsidP="00012E12">
      <w:pPr>
        <w:spacing w:line="276" w:lineRule="auto"/>
        <w:jc w:val="both"/>
        <w:rPr>
          <w:rFonts w:asciiTheme="minorHAnsi" w:hAnsiTheme="minorHAnsi" w:cstheme="minorHAnsi"/>
          <w:sz w:val="25"/>
          <w:szCs w:val="25"/>
        </w:rPr>
      </w:pPr>
    </w:p>
    <w:p w14:paraId="46B333A6" w14:textId="77777777" w:rsidR="00747EF0" w:rsidRDefault="00747EF0" w:rsidP="00012E12">
      <w:pPr>
        <w:spacing w:line="276" w:lineRule="auto"/>
        <w:jc w:val="both"/>
        <w:rPr>
          <w:rFonts w:asciiTheme="minorHAnsi" w:hAnsiTheme="minorHAnsi" w:cstheme="minorHAnsi"/>
          <w:sz w:val="25"/>
          <w:szCs w:val="25"/>
        </w:rPr>
      </w:pPr>
    </w:p>
    <w:p w14:paraId="18855798" w14:textId="77777777" w:rsidR="00747EF0" w:rsidRDefault="00747EF0" w:rsidP="00012E12">
      <w:pPr>
        <w:spacing w:line="276" w:lineRule="auto"/>
        <w:jc w:val="both"/>
        <w:rPr>
          <w:rFonts w:asciiTheme="minorHAnsi" w:hAnsiTheme="minorHAnsi" w:cstheme="minorHAnsi"/>
          <w:sz w:val="25"/>
          <w:szCs w:val="25"/>
        </w:rPr>
      </w:pPr>
    </w:p>
    <w:p w14:paraId="299F106E" w14:textId="77777777" w:rsidR="00747EF0" w:rsidRDefault="00747EF0" w:rsidP="00012E12">
      <w:pPr>
        <w:spacing w:line="276" w:lineRule="auto"/>
        <w:jc w:val="both"/>
        <w:rPr>
          <w:rFonts w:asciiTheme="minorHAnsi" w:hAnsiTheme="minorHAnsi" w:cstheme="minorHAnsi"/>
          <w:sz w:val="25"/>
          <w:szCs w:val="25"/>
        </w:rPr>
      </w:pPr>
    </w:p>
    <w:p w14:paraId="6A759EE8" w14:textId="77777777" w:rsidR="00747EF0" w:rsidRPr="001B34A5" w:rsidRDefault="00747EF0" w:rsidP="00012E12">
      <w:pPr>
        <w:spacing w:line="276" w:lineRule="auto"/>
        <w:jc w:val="both"/>
        <w:rPr>
          <w:rFonts w:asciiTheme="minorHAnsi" w:hAnsiTheme="minorHAnsi" w:cstheme="minorHAnsi"/>
          <w:sz w:val="25"/>
          <w:szCs w:val="25"/>
        </w:rPr>
      </w:pPr>
    </w:p>
    <w:bookmarkStart w:id="65" w:name="page33"/>
    <w:bookmarkStart w:id="66" w:name="_Toc138159861"/>
    <w:bookmarkEnd w:id="65"/>
    <w:p w14:paraId="5CA7BEDF" w14:textId="76C0727B" w:rsidR="00D77D21" w:rsidRPr="001B34A5" w:rsidRDefault="00982C47"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825152" behindDoc="1" locked="0" layoutInCell="0" allowOverlap="1" wp14:anchorId="4FF4CE18" wp14:editId="7E0BDD0B">
                <wp:simplePos x="0" y="0"/>
                <wp:positionH relativeFrom="column">
                  <wp:posOffset>28575</wp:posOffset>
                </wp:positionH>
                <wp:positionV relativeFrom="paragraph">
                  <wp:posOffset>-38735</wp:posOffset>
                </wp:positionV>
                <wp:extent cx="5980430" cy="257175"/>
                <wp:effectExtent l="0" t="0" r="1270" b="9525"/>
                <wp:wrapNone/>
                <wp:docPr id="45"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33B34663" id="Shape 16" o:spid="_x0000_s1026" style="position:absolute;margin-left:2.25pt;margin-top:-3.05pt;width:470.9pt;height:20.25pt;z-index:-25149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" o:allowincell="f" fillcolor="#d9d9d9" stroked="f"/>
            </w:pict>
          </mc:Fallback>
        </mc:AlternateContent>
      </w:r>
      <w:r w:rsidR="00D77D21" w:rsidRPr="001B34A5">
        <w:rPr>
          <w:rFonts w:eastAsia="Trebuchet MS" w:cstheme="minorHAnsi"/>
          <w:sz w:val="25"/>
          <w:szCs w:val="25"/>
        </w:rPr>
        <w:t>Anexa nr. 10 la statut</w:t>
      </w:r>
      <w:bookmarkEnd w:id="66"/>
    </w:p>
    <w:p w14:paraId="369D6A5D" w14:textId="77777777" w:rsidR="00D77D21" w:rsidRPr="001B34A5" w:rsidRDefault="00D77D21"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Principalele funcțiuni economice, capacități de producție diversificate</w:t>
      </w:r>
    </w:p>
    <w:p w14:paraId="18F8342F" w14:textId="77777777" w:rsidR="00D77D21" w:rsidRPr="001B34A5" w:rsidRDefault="00D77D21"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din sectorul secundar și terțiar, precum și din agricultură</w:t>
      </w:r>
    </w:p>
    <w:p w14:paraId="04F6B07E" w14:textId="77777777" w:rsidR="00D77D21" w:rsidRPr="001B34A5" w:rsidRDefault="00D77D21" w:rsidP="00012E12">
      <w:pPr>
        <w:spacing w:line="276" w:lineRule="auto"/>
        <w:rPr>
          <w:rFonts w:asciiTheme="minorHAnsi" w:hAnsiTheme="minorHAnsi" w:cstheme="minorHAnsi"/>
          <w:sz w:val="25"/>
          <w:szCs w:val="25"/>
        </w:rPr>
      </w:pPr>
    </w:p>
    <w:p w14:paraId="25BDEE14" w14:textId="31549BF8" w:rsidR="004B52AD" w:rsidRPr="00747EF0" w:rsidRDefault="00867FB1" w:rsidP="00747EF0">
      <w:pPr>
        <w:pStyle w:val="Default"/>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color w:val="auto"/>
          <w:sz w:val="25"/>
          <w:szCs w:val="25"/>
        </w:rPr>
        <w:t xml:space="preserve">Pe teritoriul comunei </w:t>
      </w:r>
      <w:r w:rsidR="00116546">
        <w:rPr>
          <w:rFonts w:asciiTheme="minorHAnsi" w:eastAsia="Trebuchet MS" w:hAnsiTheme="minorHAnsi" w:cstheme="minorHAnsi"/>
          <w:color w:val="auto"/>
          <w:sz w:val="25"/>
          <w:szCs w:val="25"/>
        </w:rPr>
        <w:t>Racoș</w:t>
      </w:r>
      <w:r w:rsidRPr="001B34A5">
        <w:rPr>
          <w:rFonts w:asciiTheme="minorHAnsi" w:eastAsia="Trebuchet MS" w:hAnsiTheme="minorHAnsi" w:cstheme="minorHAnsi"/>
          <w:color w:val="auto"/>
          <w:sz w:val="25"/>
          <w:szCs w:val="25"/>
        </w:rPr>
        <w:t xml:space="preserve"> activează un număr de </w:t>
      </w:r>
      <w:r w:rsidR="00747EF0">
        <w:rPr>
          <w:rFonts w:asciiTheme="minorHAnsi" w:eastAsia="Trebuchet MS" w:hAnsiTheme="minorHAnsi" w:cstheme="minorHAnsi"/>
          <w:color w:val="auto"/>
          <w:sz w:val="25"/>
          <w:szCs w:val="25"/>
        </w:rPr>
        <w:t>56</w:t>
      </w:r>
      <w:r w:rsidRPr="001B34A5">
        <w:rPr>
          <w:rFonts w:asciiTheme="minorHAnsi" w:eastAsia="Trebuchet MS" w:hAnsiTheme="minorHAnsi" w:cstheme="minorHAnsi"/>
          <w:color w:val="auto"/>
          <w:sz w:val="25"/>
          <w:szCs w:val="25"/>
        </w:rPr>
        <w:t xml:space="preserve"> întreprinderi private</w:t>
      </w:r>
      <w:r w:rsidR="00982C47" w:rsidRPr="001B34A5">
        <w:rPr>
          <w:rStyle w:val="FootnoteReference"/>
          <w:rFonts w:asciiTheme="minorHAnsi" w:eastAsia="Trebuchet MS" w:hAnsiTheme="minorHAnsi" w:cstheme="minorHAnsi"/>
          <w:color w:val="auto"/>
          <w:sz w:val="25"/>
          <w:szCs w:val="25"/>
        </w:rPr>
        <w:footnoteReference w:id="23"/>
      </w:r>
      <w:r w:rsidRPr="001B34A5">
        <w:rPr>
          <w:rFonts w:asciiTheme="minorHAnsi" w:eastAsia="Trebuchet MS" w:hAnsiTheme="minorHAnsi" w:cstheme="minorHAnsi"/>
          <w:color w:val="auto"/>
          <w:sz w:val="25"/>
          <w:szCs w:val="25"/>
        </w:rPr>
        <w:t xml:space="preserve">. </w:t>
      </w:r>
      <w:r w:rsidR="009E3142" w:rsidRPr="001B34A5">
        <w:rPr>
          <w:rFonts w:asciiTheme="minorHAnsi" w:eastAsiaTheme="minorHAnsi" w:hAnsiTheme="minorHAnsi" w:cstheme="minorHAnsi"/>
          <w:color w:val="auto"/>
          <w:sz w:val="25"/>
          <w:szCs w:val="25"/>
          <w:lang w:eastAsia="en-US"/>
        </w:rPr>
        <w:t xml:space="preserve">Economia locală </w:t>
      </w:r>
      <w:r w:rsidR="00964F3E" w:rsidRPr="001B34A5">
        <w:rPr>
          <w:rFonts w:asciiTheme="minorHAnsi" w:hAnsiTheme="minorHAnsi" w:cstheme="minorHAnsi"/>
          <w:color w:val="auto"/>
          <w:sz w:val="25"/>
          <w:szCs w:val="25"/>
        </w:rPr>
        <w:t xml:space="preserve">este una destul de diversificată, </w:t>
      </w:r>
      <w:r w:rsidR="00747EF0">
        <w:rPr>
          <w:rFonts w:asciiTheme="minorHAnsi" w:hAnsiTheme="minorHAnsi" w:cstheme="minorHAnsi"/>
          <w:color w:val="auto"/>
          <w:sz w:val="25"/>
          <w:szCs w:val="25"/>
        </w:rPr>
        <w:t>printre cele mai importante ramuri</w:t>
      </w:r>
      <w:r w:rsidR="00747EF0">
        <w:rPr>
          <w:rStyle w:val="FootnoteReference"/>
          <w:rFonts w:asciiTheme="minorHAnsi" w:hAnsiTheme="minorHAnsi" w:cstheme="minorHAnsi"/>
          <w:color w:val="auto"/>
          <w:sz w:val="25"/>
          <w:szCs w:val="25"/>
        </w:rPr>
        <w:footnoteReference w:id="24"/>
      </w:r>
      <w:r w:rsidR="00747EF0">
        <w:rPr>
          <w:rFonts w:asciiTheme="minorHAnsi" w:hAnsiTheme="minorHAnsi" w:cstheme="minorHAnsi"/>
          <w:color w:val="auto"/>
          <w:sz w:val="25"/>
          <w:szCs w:val="25"/>
        </w:rPr>
        <w:t xml:space="preserve"> fiind: agricultura (8 întreprinderi), comerț (15 întreprinderi), servicii (14 întreprinderi), construcții (6 întreprinderi) și industrie (1 întreprindere</w:t>
      </w:r>
      <w:r w:rsidR="00747EF0" w:rsidRPr="00747EF0">
        <w:rPr>
          <w:rFonts w:asciiTheme="minorHAnsi" w:hAnsiTheme="minorHAnsi" w:cstheme="minorHAnsi"/>
          <w:color w:val="auto"/>
          <w:sz w:val="25"/>
          <w:szCs w:val="25"/>
        </w:rPr>
        <w:t>). Celelalte activități se bazează pe e</w:t>
      </w:r>
      <w:r w:rsidR="00747EF0" w:rsidRPr="00747EF0">
        <w:rPr>
          <w:rFonts w:asciiTheme="minorHAnsi" w:hAnsiTheme="minorHAnsi" w:cstheme="minorHAnsi"/>
          <w:sz w:val="25"/>
          <w:szCs w:val="25"/>
          <w:shd w:val="clear" w:color="auto" w:fill="FFFFFF"/>
        </w:rPr>
        <w:t>xploatare forestier</w:t>
      </w:r>
      <w:r w:rsidR="00747EF0">
        <w:rPr>
          <w:rFonts w:asciiTheme="minorHAnsi" w:hAnsiTheme="minorHAnsi" w:cstheme="minorHAnsi"/>
          <w:sz w:val="25"/>
          <w:szCs w:val="25"/>
          <w:shd w:val="clear" w:color="auto" w:fill="FFFFFF"/>
        </w:rPr>
        <w:t>ă</w:t>
      </w:r>
      <w:r w:rsidR="00747EF0" w:rsidRPr="00747EF0">
        <w:rPr>
          <w:rFonts w:asciiTheme="minorHAnsi" w:hAnsiTheme="minorHAnsi" w:cstheme="minorHAnsi"/>
          <w:color w:val="0C0C37"/>
          <w:sz w:val="25"/>
          <w:szCs w:val="25"/>
          <w:shd w:val="clear" w:color="auto" w:fill="FFFFFF"/>
        </w:rPr>
        <w:t>, e</w:t>
      </w:r>
      <w:r w:rsidR="00747EF0" w:rsidRPr="00747EF0">
        <w:rPr>
          <w:rFonts w:asciiTheme="minorHAnsi" w:hAnsiTheme="minorHAnsi" w:cstheme="minorHAnsi"/>
          <w:sz w:val="25"/>
          <w:szCs w:val="25"/>
          <w:shd w:val="clear" w:color="auto" w:fill="FFFFFF"/>
        </w:rPr>
        <w:t>xtracția pietrei ornamentale și a pietrei pentru construcții, extracția pietrei calcaroase, ghipsului, cretei și a ardeziei</w:t>
      </w:r>
      <w:r w:rsidR="00747EF0" w:rsidRPr="00747EF0">
        <w:rPr>
          <w:rFonts w:asciiTheme="minorHAnsi" w:hAnsiTheme="minorHAnsi" w:cstheme="minorHAnsi"/>
          <w:color w:val="0C0C37"/>
          <w:sz w:val="25"/>
          <w:szCs w:val="25"/>
          <w:shd w:val="clear" w:color="auto" w:fill="FFFFFF"/>
        </w:rPr>
        <w:t>.</w:t>
      </w:r>
    </w:p>
    <w:p w14:paraId="1A46DFE3" w14:textId="438C5185" w:rsidR="00867FB1" w:rsidRPr="001B34A5" w:rsidRDefault="00867FB1" w:rsidP="00012E12">
      <w:pPr>
        <w:spacing w:line="276" w:lineRule="auto"/>
        <w:jc w:val="center"/>
        <w:rPr>
          <w:rFonts w:asciiTheme="minorHAnsi" w:hAnsiTheme="minorHAnsi" w:cstheme="minorHAnsi"/>
          <w:sz w:val="25"/>
          <w:szCs w:val="25"/>
        </w:rPr>
      </w:pPr>
    </w:p>
    <w:p w14:paraId="332ECB81" w14:textId="6CC91B16" w:rsidR="00FA0C55" w:rsidRPr="001B34A5" w:rsidRDefault="00D77D21" w:rsidP="00D430D7">
      <w:pPr>
        <w:spacing w:line="276" w:lineRule="auto"/>
        <w:jc w:val="both"/>
        <w:rPr>
          <w:rFonts w:asciiTheme="minorHAnsi" w:eastAsia="Trebuchet MS" w:hAnsiTheme="minorHAnsi" w:cstheme="minorHAnsi"/>
          <w:sz w:val="25"/>
          <w:szCs w:val="25"/>
        </w:rPr>
      </w:pPr>
      <w:r w:rsidRPr="001B34A5">
        <w:rPr>
          <w:rFonts w:asciiTheme="minorHAnsi" w:hAnsiTheme="minorHAnsi" w:cstheme="minorHAnsi"/>
          <w:noProof/>
          <w:sz w:val="25"/>
          <w:szCs w:val="25"/>
        </w:rPr>
        <mc:AlternateContent>
          <mc:Choice Requires="wps">
            <w:drawing>
              <wp:anchor distT="0" distB="0" distL="114300" distR="114300" simplePos="0" relativeHeight="251728896" behindDoc="1" locked="0" layoutInCell="0" allowOverlap="1" wp14:anchorId="666701A3" wp14:editId="3A369A65">
                <wp:simplePos x="0" y="0"/>
                <wp:positionH relativeFrom="column">
                  <wp:posOffset>1375410</wp:posOffset>
                </wp:positionH>
                <wp:positionV relativeFrom="paragraph">
                  <wp:posOffset>-98425</wp:posOffset>
                </wp:positionV>
                <wp:extent cx="0" cy="7874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740"/>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3BB7CDC0" id="Shape 129" o:spid="_x0000_s1026" style="position:absolute;z-index:-251587584;visibility:visible;mso-wrap-style:square;mso-wrap-distance-left:9pt;mso-wrap-distance-top:0;mso-wrap-distance-right:9pt;mso-wrap-distance-bottom:0;mso-position-horizontal:absolute;mso-position-horizontal-relative:text;mso-position-vertical:absolute;mso-position-vertical-relative:text" from="108.3pt,-7.75pt" to="10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29920" behindDoc="1" locked="0" layoutInCell="0" allowOverlap="1" wp14:anchorId="36D3C44E" wp14:editId="751EA871">
                <wp:simplePos x="0" y="0"/>
                <wp:positionH relativeFrom="column">
                  <wp:posOffset>1365885</wp:posOffset>
                </wp:positionH>
                <wp:positionV relativeFrom="paragraph">
                  <wp:posOffset>-29210</wp:posOffset>
                </wp:positionV>
                <wp:extent cx="78740" cy="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 cy="4763"/>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7A72E956" id="Shape 130"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107.55pt,-2.3pt" to="11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30944" behindDoc="1" locked="0" layoutInCell="0" allowOverlap="1" wp14:anchorId="3430FB86" wp14:editId="562E22EA">
                <wp:simplePos x="0" y="0"/>
                <wp:positionH relativeFrom="column">
                  <wp:posOffset>1365885</wp:posOffset>
                </wp:positionH>
                <wp:positionV relativeFrom="paragraph">
                  <wp:posOffset>-88900</wp:posOffset>
                </wp:positionV>
                <wp:extent cx="78740" cy="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 cy="4763"/>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52F59D15" id="Shape 131" o:spid="_x0000_s1026" style="position:absolute;z-index:-251585536;visibility:visible;mso-wrap-style:square;mso-wrap-distance-left:9pt;mso-wrap-distance-top:0;mso-wrap-distance-right:9pt;mso-wrap-distance-bottom:0;mso-position-horizontal:absolute;mso-position-horizontal-relative:text;mso-position-vertical:absolute;mso-position-vertical-relative:text" from="107.55pt,-7pt" to="11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31968" behindDoc="1" locked="0" layoutInCell="0" allowOverlap="1" wp14:anchorId="42FE3FAD" wp14:editId="2EDDB36E">
                <wp:simplePos x="0" y="0"/>
                <wp:positionH relativeFrom="column">
                  <wp:posOffset>1435100</wp:posOffset>
                </wp:positionH>
                <wp:positionV relativeFrom="paragraph">
                  <wp:posOffset>-98425</wp:posOffset>
                </wp:positionV>
                <wp:extent cx="0" cy="78740"/>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740"/>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32A5D681" id="Shape 132" o:spid="_x0000_s1026" style="position:absolute;z-index:-251584512;visibility:visible;mso-wrap-style:square;mso-wrap-distance-left:9pt;mso-wrap-distance-top:0;mso-wrap-distance-right:9pt;mso-wrap-distance-bottom:0;mso-position-horizontal:absolute;mso-position-horizontal-relative:text;mso-position-vertical:absolute;mso-position-vertical-relative:text" from="113pt,-7.75pt" to="1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34016" behindDoc="1" locked="0" layoutInCell="0" allowOverlap="1" wp14:anchorId="35E3C666" wp14:editId="06E2C1F8">
                <wp:simplePos x="0" y="0"/>
                <wp:positionH relativeFrom="column">
                  <wp:posOffset>2150110</wp:posOffset>
                </wp:positionH>
                <wp:positionV relativeFrom="paragraph">
                  <wp:posOffset>-98425</wp:posOffset>
                </wp:positionV>
                <wp:extent cx="0" cy="78740"/>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740"/>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3F3F0BAE" id="Shape 134" o:spid="_x0000_s1026" style="position:absolute;z-index:-251582464;visibility:visible;mso-wrap-style:square;mso-wrap-distance-left:9pt;mso-wrap-distance-top:0;mso-wrap-distance-right:9pt;mso-wrap-distance-bottom:0;mso-position-horizontal:absolute;mso-position-horizontal-relative:text;mso-position-vertical:absolute;mso-position-vertical-relative:text" from="169.3pt,-7.75pt" to="169.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35040" behindDoc="1" locked="0" layoutInCell="0" allowOverlap="1" wp14:anchorId="52BD46C7" wp14:editId="42512E83">
                <wp:simplePos x="0" y="0"/>
                <wp:positionH relativeFrom="column">
                  <wp:posOffset>2140585</wp:posOffset>
                </wp:positionH>
                <wp:positionV relativeFrom="paragraph">
                  <wp:posOffset>-29210</wp:posOffset>
                </wp:positionV>
                <wp:extent cx="78740" cy="0"/>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 cy="4763"/>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7BB0F748" id="Shape 135"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168.55pt,-2.3pt" to="17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37088" behindDoc="1" locked="0" layoutInCell="0" allowOverlap="1" wp14:anchorId="2148856B" wp14:editId="1AFB0ADB">
                <wp:simplePos x="0" y="0"/>
                <wp:positionH relativeFrom="column">
                  <wp:posOffset>2209800</wp:posOffset>
                </wp:positionH>
                <wp:positionV relativeFrom="paragraph">
                  <wp:posOffset>-98425</wp:posOffset>
                </wp:positionV>
                <wp:extent cx="0" cy="7874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740"/>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49C18D58" id="Shape 137" o:spid="_x0000_s1026" style="position:absolute;z-index:-251579392;visibility:visible;mso-wrap-style:square;mso-wrap-distance-left:9pt;mso-wrap-distance-top:0;mso-wrap-distance-right:9pt;mso-wrap-distance-bottom:0;mso-position-horizontal:absolute;mso-position-horizontal-relative:text;mso-position-vertical:absolute;mso-position-vertical-relative:text" from="174pt,-7.75pt" to="17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39136" behindDoc="1" locked="0" layoutInCell="0" allowOverlap="1" wp14:anchorId="15554B06" wp14:editId="1ACEDD56">
                <wp:simplePos x="0" y="0"/>
                <wp:positionH relativeFrom="column">
                  <wp:posOffset>2818130</wp:posOffset>
                </wp:positionH>
                <wp:positionV relativeFrom="paragraph">
                  <wp:posOffset>-98425</wp:posOffset>
                </wp:positionV>
                <wp:extent cx="0" cy="7874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740"/>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117DDDDA" id="Shape 139" o:spid="_x0000_s1026" style="position:absolute;z-index:-251577344;visibility:visible;mso-wrap-style:square;mso-wrap-distance-left:9pt;mso-wrap-distance-top:0;mso-wrap-distance-right:9pt;mso-wrap-distance-bottom:0;mso-position-horizontal:absolute;mso-position-horizontal-relative:text;mso-position-vertical:absolute;mso-position-vertical-relative:text" from="221.9pt,-7.75pt" to="221.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41184" behindDoc="1" locked="0" layoutInCell="0" allowOverlap="1" wp14:anchorId="02F58CC9" wp14:editId="330A5F69">
                <wp:simplePos x="0" y="0"/>
                <wp:positionH relativeFrom="column">
                  <wp:posOffset>2808605</wp:posOffset>
                </wp:positionH>
                <wp:positionV relativeFrom="paragraph">
                  <wp:posOffset>-88900</wp:posOffset>
                </wp:positionV>
                <wp:extent cx="78740" cy="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 cy="4763"/>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76484010" id="Shape 141" o:spid="_x0000_s1026" style="position:absolute;z-index:-251575296;visibility:visible;mso-wrap-style:square;mso-wrap-distance-left:9pt;mso-wrap-distance-top:0;mso-wrap-distance-right:9pt;mso-wrap-distance-bottom:0;mso-position-horizontal:absolute;mso-position-horizontal-relative:text;mso-position-vertical:absolute;mso-position-vertical-relative:text" from="221.15pt,-7pt" to="22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42208" behindDoc="1" locked="0" layoutInCell="0" allowOverlap="1" wp14:anchorId="6263226F" wp14:editId="102CD857">
                <wp:simplePos x="0" y="0"/>
                <wp:positionH relativeFrom="column">
                  <wp:posOffset>2877820</wp:posOffset>
                </wp:positionH>
                <wp:positionV relativeFrom="paragraph">
                  <wp:posOffset>-98425</wp:posOffset>
                </wp:positionV>
                <wp:extent cx="0" cy="7874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740"/>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06B7B0F4" id="Shape 142" o:spid="_x0000_s1026" style="position:absolute;z-index:-251574272;visibility:visible;mso-wrap-style:square;mso-wrap-distance-left:9pt;mso-wrap-distance-top:0;mso-wrap-distance-right:9pt;mso-wrap-distance-bottom:0;mso-position-horizontal:absolute;mso-position-horizontal-relative:text;mso-position-vertical:absolute;mso-position-vertical-relative:text" from="226.6pt,-7.75pt" to="22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44256" behindDoc="1" locked="0" layoutInCell="0" allowOverlap="1" wp14:anchorId="0AA1504E" wp14:editId="4C9608C4">
                <wp:simplePos x="0" y="0"/>
                <wp:positionH relativeFrom="column">
                  <wp:posOffset>3579495</wp:posOffset>
                </wp:positionH>
                <wp:positionV relativeFrom="paragraph">
                  <wp:posOffset>-98425</wp:posOffset>
                </wp:positionV>
                <wp:extent cx="0" cy="78740"/>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740"/>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2208DCE4" id="Shape 144" o:spid="_x0000_s1026" style="position:absolute;z-index:-251572224;visibility:visible;mso-wrap-style:square;mso-wrap-distance-left:9pt;mso-wrap-distance-top:0;mso-wrap-distance-right:9pt;mso-wrap-distance-bottom:0;mso-position-horizontal:absolute;mso-position-horizontal-relative:text;mso-position-vertical:absolute;mso-position-vertical-relative:text" from="281.85pt,-7.75pt" to="28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45280" behindDoc="1" locked="0" layoutInCell="0" allowOverlap="1" wp14:anchorId="3246A62D" wp14:editId="5B61D6D3">
                <wp:simplePos x="0" y="0"/>
                <wp:positionH relativeFrom="column">
                  <wp:posOffset>3569970</wp:posOffset>
                </wp:positionH>
                <wp:positionV relativeFrom="paragraph">
                  <wp:posOffset>-88900</wp:posOffset>
                </wp:positionV>
                <wp:extent cx="78740"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 cy="4763"/>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2AE76370" id="Shape 145" o:spid="_x0000_s1026" style="position:absolute;z-index:-251571200;visibility:visible;mso-wrap-style:square;mso-wrap-distance-left:9pt;mso-wrap-distance-top:0;mso-wrap-distance-right:9pt;mso-wrap-distance-bottom:0;mso-position-horizontal:absolute;mso-position-horizontal-relative:text;mso-position-vertical:absolute;mso-position-vertical-relative:text" from="281.1pt,-7pt" to="287.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46304" behindDoc="1" locked="0" layoutInCell="0" allowOverlap="1" wp14:anchorId="537B4B9F" wp14:editId="3C10ECFA">
                <wp:simplePos x="0" y="0"/>
                <wp:positionH relativeFrom="column">
                  <wp:posOffset>3569970</wp:posOffset>
                </wp:positionH>
                <wp:positionV relativeFrom="paragraph">
                  <wp:posOffset>-29210</wp:posOffset>
                </wp:positionV>
                <wp:extent cx="78740"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 cy="4763"/>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1F69E321" id="Shape 146" o:spid="_x0000_s1026" style="position:absolute;z-index:-251570176;visibility:visible;mso-wrap-style:square;mso-wrap-distance-left:9pt;mso-wrap-distance-top:0;mso-wrap-distance-right:9pt;mso-wrap-distance-bottom:0;mso-position-horizontal:absolute;mso-position-horizontal-relative:text;mso-position-vertical:absolute;mso-position-vertical-relative:text" from="281.1pt,-2.3pt" to="287.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47328" behindDoc="1" locked="0" layoutInCell="0" allowOverlap="1" wp14:anchorId="706000F8" wp14:editId="2E12153E">
                <wp:simplePos x="0" y="0"/>
                <wp:positionH relativeFrom="column">
                  <wp:posOffset>3639185</wp:posOffset>
                </wp:positionH>
                <wp:positionV relativeFrom="paragraph">
                  <wp:posOffset>-98425</wp:posOffset>
                </wp:positionV>
                <wp:extent cx="0" cy="7874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740"/>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111BBF84" id="Shape 147" o:spid="_x0000_s1026" style="position:absolute;z-index:-251569152;visibility:visible;mso-wrap-style:square;mso-wrap-distance-left:9pt;mso-wrap-distance-top:0;mso-wrap-distance-right:9pt;mso-wrap-distance-bottom:0;mso-position-horizontal:absolute;mso-position-horizontal-relative:text;mso-position-vertical:absolute;mso-position-vertical-relative:text" from="286.55pt,-7.75pt" to="28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49376" behindDoc="1" locked="0" layoutInCell="0" allowOverlap="1" wp14:anchorId="180039E4" wp14:editId="65B7D947">
                <wp:simplePos x="0" y="0"/>
                <wp:positionH relativeFrom="column">
                  <wp:posOffset>4150360</wp:posOffset>
                </wp:positionH>
                <wp:positionV relativeFrom="paragraph">
                  <wp:posOffset>-88900</wp:posOffset>
                </wp:positionV>
                <wp:extent cx="78740"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 cy="4763"/>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1FDA2BFB" id="Shape 149"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326.8pt,-7pt" to="33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51424" behindDoc="1" locked="0" layoutInCell="0" allowOverlap="1" wp14:anchorId="206FCAB6" wp14:editId="695D7B3A">
                <wp:simplePos x="0" y="0"/>
                <wp:positionH relativeFrom="column">
                  <wp:posOffset>4159885</wp:posOffset>
                </wp:positionH>
                <wp:positionV relativeFrom="paragraph">
                  <wp:posOffset>-98425</wp:posOffset>
                </wp:positionV>
                <wp:extent cx="0" cy="7874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740"/>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34D02091" id="Shape 151" o:spid="_x0000_s1026" style="position:absolute;z-index:-251565056;visibility:visible;mso-wrap-style:square;mso-wrap-distance-left:9pt;mso-wrap-distance-top:0;mso-wrap-distance-right:9pt;mso-wrap-distance-bottom:0;mso-position-horizontal:absolute;mso-position-horizontal-relative:text;mso-position-vertical:absolute;mso-position-vertical-relative:text" from="327.55pt,-7.75pt" to="32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" o:allowincell="f" filled="t" strokecolor="white" strokeweight="1.5pt">
                <v:stroke joinstyle="miter"/>
                <o:lock v:ext="edit" shapetype="f"/>
              </v:line>
            </w:pict>
          </mc:Fallback>
        </mc:AlternateContent>
      </w:r>
      <w:r w:rsidRPr="001B34A5">
        <w:rPr>
          <w:rFonts w:asciiTheme="minorHAnsi" w:hAnsiTheme="minorHAnsi" w:cstheme="minorHAnsi"/>
          <w:noProof/>
          <w:sz w:val="25"/>
          <w:szCs w:val="25"/>
        </w:rPr>
        <mc:AlternateContent>
          <mc:Choice Requires="wps">
            <w:drawing>
              <wp:anchor distT="0" distB="0" distL="114300" distR="114300" simplePos="0" relativeHeight="251752448" behindDoc="1" locked="0" layoutInCell="0" allowOverlap="1" wp14:anchorId="1D642972" wp14:editId="2696B8AE">
                <wp:simplePos x="0" y="0"/>
                <wp:positionH relativeFrom="column">
                  <wp:posOffset>4219575</wp:posOffset>
                </wp:positionH>
                <wp:positionV relativeFrom="paragraph">
                  <wp:posOffset>-98425</wp:posOffset>
                </wp:positionV>
                <wp:extent cx="0" cy="7874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8740"/>
                        </a:xfrm>
                        <a:prstGeom prst="line">
                          <a:avLst/>
                        </a:prstGeom>
                        <a:solidFill>
                          <a:srgbClr val="FFFFFF"/>
                        </a:solidFill>
                        <a:ln w="19050">
                          <a:solidFill>
                            <a:srgbClr val="FFFFFF"/>
                          </a:solidFill>
                          <a:miter lim="800000"/>
                          <a:headEnd/>
                          <a:tailEnd/>
                        </a:ln>
                      </wps:spPr>
                      <wps:bodyPr/>
                    </wps:wsp>
                  </a:graphicData>
                </a:graphic>
              </wp:anchor>
            </w:drawing>
          </mc:Choice>
          <mc:Fallback xmlns:w16du="http://schemas.microsoft.com/office/word/2023/wordml/word16du">
            <w:pict>
              <v:line w14:anchorId="59A3EFD0" id="Shape 152" o:spid="_x0000_s1026" style="position:absolute;z-index:-251564032;visibility:visible;mso-wrap-style:square;mso-wrap-distance-left:9pt;mso-wrap-distance-top:0;mso-wrap-distance-right:9pt;mso-wrap-distance-bottom:0;mso-position-horizontal:absolute;mso-position-horizontal-relative:text;mso-position-vertical:absolute;mso-position-vertical-relative:text" from="332.25pt,-7.75pt" to="33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" o:allowincell="f" filled="t" strokecolor="white" strokeweight="1.5pt">
                <v:stroke joinstyle="miter"/>
                <o:lock v:ext="edit" shapetype="f"/>
              </v:line>
            </w:pict>
          </mc:Fallback>
        </mc:AlternateContent>
      </w:r>
      <w:r w:rsidRPr="001B34A5">
        <w:rPr>
          <w:rFonts w:asciiTheme="minorHAnsi" w:eastAsia="Trebuchet MS" w:hAnsiTheme="minorHAnsi" w:cstheme="minorHAnsi"/>
          <w:sz w:val="25"/>
          <w:szCs w:val="25"/>
        </w:rPr>
        <w:t>Pe plan local, sectorul agricol constituie una din principalele ramuri economice. Datele oferite de către autoritățile locale</w:t>
      </w:r>
      <w:r w:rsidR="00982C47" w:rsidRPr="001B34A5">
        <w:rPr>
          <w:rStyle w:val="FootnoteReference"/>
          <w:rFonts w:asciiTheme="minorHAnsi" w:eastAsia="Trebuchet MS" w:hAnsiTheme="minorHAnsi" w:cstheme="minorHAnsi"/>
          <w:sz w:val="25"/>
          <w:szCs w:val="25"/>
        </w:rPr>
        <w:footnoteReference w:id="25"/>
      </w:r>
      <w:r w:rsidRPr="001B34A5">
        <w:rPr>
          <w:rFonts w:asciiTheme="minorHAnsi" w:eastAsia="Trebuchet MS" w:hAnsiTheme="minorHAnsi" w:cstheme="minorHAnsi"/>
          <w:sz w:val="25"/>
          <w:szCs w:val="25"/>
        </w:rPr>
        <w:t xml:space="preserve"> indică o suprafață</w:t>
      </w:r>
      <w:r w:rsidR="001D4866" w:rsidRPr="001B34A5">
        <w:rPr>
          <w:rFonts w:asciiTheme="minorHAnsi" w:eastAsia="Trebuchet MS" w:hAnsiTheme="minorHAnsi" w:cstheme="minorHAnsi"/>
          <w:sz w:val="25"/>
          <w:szCs w:val="25"/>
        </w:rPr>
        <w:t xml:space="preserve"> totală de </w:t>
      </w:r>
      <w:r w:rsidR="00964F3E" w:rsidRPr="001B34A5">
        <w:rPr>
          <w:rFonts w:asciiTheme="minorHAnsi" w:eastAsia="Trebuchet MS" w:hAnsiTheme="minorHAnsi" w:cstheme="minorHAnsi"/>
          <w:sz w:val="25"/>
          <w:szCs w:val="25"/>
        </w:rPr>
        <w:t>7</w:t>
      </w:r>
      <w:r w:rsidR="001D4866" w:rsidRPr="001B34A5">
        <w:rPr>
          <w:rFonts w:asciiTheme="minorHAnsi" w:eastAsia="Trebuchet MS" w:hAnsiTheme="minorHAnsi" w:cstheme="minorHAnsi"/>
          <w:sz w:val="25"/>
          <w:szCs w:val="25"/>
        </w:rPr>
        <w:t>.</w:t>
      </w:r>
      <w:r w:rsidR="00747EF0">
        <w:rPr>
          <w:rFonts w:asciiTheme="minorHAnsi" w:eastAsia="Trebuchet MS" w:hAnsiTheme="minorHAnsi" w:cstheme="minorHAnsi"/>
          <w:sz w:val="25"/>
          <w:szCs w:val="25"/>
        </w:rPr>
        <w:t>470</w:t>
      </w:r>
      <w:r w:rsidR="001D4866" w:rsidRPr="001B34A5">
        <w:rPr>
          <w:rFonts w:asciiTheme="minorHAnsi" w:eastAsia="Trebuchet MS" w:hAnsiTheme="minorHAnsi" w:cstheme="minorHAnsi"/>
          <w:sz w:val="25"/>
          <w:szCs w:val="25"/>
        </w:rPr>
        <w:t xml:space="preserve"> hectare de teren, din</w:t>
      </w:r>
      <w:r w:rsidR="00964F3E" w:rsidRPr="001B34A5">
        <w:rPr>
          <w:rFonts w:asciiTheme="minorHAnsi" w:eastAsia="Trebuchet MS" w:hAnsiTheme="minorHAnsi" w:cstheme="minorHAnsi"/>
          <w:sz w:val="25"/>
          <w:szCs w:val="25"/>
        </w:rPr>
        <w:t>tre</w:t>
      </w:r>
      <w:r w:rsidR="001D4866" w:rsidRPr="001B34A5">
        <w:rPr>
          <w:rFonts w:asciiTheme="minorHAnsi" w:eastAsia="Trebuchet MS" w:hAnsiTheme="minorHAnsi" w:cstheme="minorHAnsi"/>
          <w:sz w:val="25"/>
          <w:szCs w:val="25"/>
        </w:rPr>
        <w:t xml:space="preserve"> care</w:t>
      </w:r>
      <w:r w:rsidRPr="001B34A5">
        <w:rPr>
          <w:rFonts w:asciiTheme="minorHAnsi" w:eastAsia="Trebuchet MS" w:hAnsiTheme="minorHAnsi" w:cstheme="minorHAnsi"/>
          <w:sz w:val="25"/>
          <w:szCs w:val="25"/>
        </w:rPr>
        <w:t xml:space="preserve"> </w:t>
      </w:r>
      <w:r w:rsidR="00747EF0">
        <w:rPr>
          <w:rFonts w:asciiTheme="minorHAnsi" w:eastAsia="Trebuchet MS" w:hAnsiTheme="minorHAnsi" w:cstheme="minorHAnsi"/>
          <w:sz w:val="25"/>
          <w:szCs w:val="25"/>
        </w:rPr>
        <w:t>3</w:t>
      </w:r>
      <w:r w:rsidR="001D4866" w:rsidRPr="001B34A5">
        <w:rPr>
          <w:rFonts w:asciiTheme="minorHAnsi" w:eastAsia="Trebuchet MS" w:hAnsiTheme="minorHAnsi" w:cstheme="minorHAnsi"/>
          <w:sz w:val="25"/>
          <w:szCs w:val="25"/>
        </w:rPr>
        <w:t>.</w:t>
      </w:r>
      <w:r w:rsidR="00747EF0">
        <w:rPr>
          <w:rFonts w:asciiTheme="minorHAnsi" w:eastAsia="Trebuchet MS" w:hAnsiTheme="minorHAnsi" w:cstheme="minorHAnsi"/>
          <w:sz w:val="25"/>
          <w:szCs w:val="25"/>
        </w:rPr>
        <w:t>956</w:t>
      </w:r>
      <w:r w:rsidRPr="001B34A5">
        <w:rPr>
          <w:rFonts w:asciiTheme="minorHAnsi" w:eastAsia="Trebuchet MS" w:hAnsiTheme="minorHAnsi" w:cstheme="minorHAnsi"/>
          <w:sz w:val="25"/>
          <w:szCs w:val="25"/>
        </w:rPr>
        <w:t xml:space="preserve"> hectare</w:t>
      </w:r>
      <w:r w:rsidR="002858AE" w:rsidRPr="001B34A5">
        <w:rPr>
          <w:rFonts w:asciiTheme="minorHAnsi" w:eastAsia="Trebuchet MS" w:hAnsiTheme="minorHAnsi" w:cstheme="minorHAnsi"/>
          <w:sz w:val="25"/>
          <w:szCs w:val="25"/>
        </w:rPr>
        <w:t xml:space="preserve"> de teren agricol și </w:t>
      </w:r>
      <w:r w:rsidR="00747EF0">
        <w:rPr>
          <w:rFonts w:asciiTheme="minorHAnsi" w:eastAsia="Trebuchet MS" w:hAnsiTheme="minorHAnsi" w:cstheme="minorHAnsi"/>
          <w:sz w:val="25"/>
          <w:szCs w:val="25"/>
        </w:rPr>
        <w:t>3</w:t>
      </w:r>
      <w:r w:rsidR="0047765B" w:rsidRPr="001B34A5">
        <w:rPr>
          <w:rFonts w:asciiTheme="minorHAnsi" w:eastAsia="Trebuchet MS" w:hAnsiTheme="minorHAnsi" w:cstheme="minorHAnsi"/>
          <w:sz w:val="25"/>
          <w:szCs w:val="25"/>
        </w:rPr>
        <w:t>.</w:t>
      </w:r>
      <w:r w:rsidR="00747EF0">
        <w:rPr>
          <w:rFonts w:asciiTheme="minorHAnsi" w:eastAsia="Trebuchet MS" w:hAnsiTheme="minorHAnsi" w:cstheme="minorHAnsi"/>
          <w:sz w:val="25"/>
          <w:szCs w:val="25"/>
        </w:rPr>
        <w:t xml:space="preserve">514 </w:t>
      </w:r>
      <w:r w:rsidR="002858AE" w:rsidRPr="001B34A5">
        <w:rPr>
          <w:rFonts w:asciiTheme="minorHAnsi" w:eastAsia="Trebuchet MS" w:hAnsiTheme="minorHAnsi" w:cstheme="minorHAnsi"/>
          <w:sz w:val="25"/>
          <w:szCs w:val="25"/>
        </w:rPr>
        <w:t xml:space="preserve">hectare de teren neagricol. </w:t>
      </w:r>
    </w:p>
    <w:p w14:paraId="1EA4B394" w14:textId="02633682" w:rsidR="002858AE" w:rsidRPr="001B34A5" w:rsidRDefault="00D77D21" w:rsidP="00012E12">
      <w:pPr>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Distribuția suprafeței funciare</w:t>
      </w:r>
      <w:r w:rsidR="002858AE" w:rsidRPr="001B34A5">
        <w:rPr>
          <w:rFonts w:asciiTheme="minorHAnsi" w:eastAsia="Trebuchet MS" w:hAnsiTheme="minorHAnsi" w:cstheme="minorHAnsi"/>
          <w:sz w:val="25"/>
          <w:szCs w:val="25"/>
        </w:rPr>
        <w:t>,</w:t>
      </w:r>
      <w:r w:rsidRPr="001B34A5">
        <w:rPr>
          <w:rFonts w:asciiTheme="minorHAnsi" w:eastAsia="Trebuchet MS" w:hAnsiTheme="minorHAnsi" w:cstheme="minorHAnsi"/>
          <w:sz w:val="25"/>
          <w:szCs w:val="25"/>
        </w:rPr>
        <w:t xml:space="preserve"> în funcție de suprafața agricolă și neagricolă</w:t>
      </w:r>
      <w:r w:rsidR="002858AE" w:rsidRPr="001B34A5">
        <w:rPr>
          <w:rFonts w:asciiTheme="minorHAnsi" w:eastAsia="Trebuchet MS" w:hAnsiTheme="minorHAnsi" w:cstheme="minorHAnsi"/>
          <w:sz w:val="25"/>
          <w:szCs w:val="25"/>
        </w:rPr>
        <w:t>,</w:t>
      </w:r>
      <w:r w:rsidRPr="001B34A5">
        <w:rPr>
          <w:rFonts w:asciiTheme="minorHAnsi" w:eastAsia="Trebuchet MS" w:hAnsiTheme="minorHAnsi" w:cstheme="minorHAnsi"/>
          <w:sz w:val="25"/>
          <w:szCs w:val="25"/>
        </w:rPr>
        <w:t xml:space="preserve"> este redată în figura de mai jos</w:t>
      </w:r>
      <w:r w:rsidR="002858AE" w:rsidRPr="001B34A5">
        <w:rPr>
          <w:rFonts w:asciiTheme="minorHAnsi" w:eastAsia="Trebuchet MS" w:hAnsiTheme="minorHAnsi" w:cstheme="minorHAnsi"/>
          <w:sz w:val="25"/>
          <w:szCs w:val="25"/>
        </w:rPr>
        <w:t>:</w:t>
      </w:r>
    </w:p>
    <w:p w14:paraId="494BF783" w14:textId="77777777" w:rsidR="00FA0C55" w:rsidRPr="001B34A5" w:rsidRDefault="00FA0C55" w:rsidP="00012E12">
      <w:pPr>
        <w:spacing w:line="276" w:lineRule="auto"/>
        <w:jc w:val="both"/>
        <w:rPr>
          <w:rFonts w:asciiTheme="minorHAnsi" w:eastAsia="Trebuchet MS" w:hAnsiTheme="minorHAnsi" w:cstheme="minorHAnsi"/>
          <w:sz w:val="25"/>
          <w:szCs w:val="25"/>
        </w:rPr>
      </w:pPr>
    </w:p>
    <w:p w14:paraId="58CA8241" w14:textId="4F64F9E8" w:rsidR="002858AE" w:rsidRPr="001B34A5" w:rsidRDefault="002858AE" w:rsidP="00012E12">
      <w:pPr>
        <w:spacing w:line="276" w:lineRule="auto"/>
        <w:jc w:val="center"/>
        <w:rPr>
          <w:rFonts w:asciiTheme="minorHAnsi" w:eastAsia="Trebuchet MS" w:hAnsiTheme="minorHAnsi" w:cstheme="minorHAnsi"/>
          <w:sz w:val="25"/>
          <w:szCs w:val="25"/>
        </w:rPr>
      </w:pPr>
      <w:r w:rsidRPr="001B34A5">
        <w:rPr>
          <w:rFonts w:asciiTheme="minorHAnsi" w:eastAsia="Trebuchet MS" w:hAnsiTheme="minorHAnsi" w:cstheme="minorHAnsi"/>
          <w:noProof/>
          <w:sz w:val="25"/>
          <w:szCs w:val="25"/>
        </w:rPr>
        <w:drawing>
          <wp:inline distT="0" distB="0" distL="0" distR="0" wp14:anchorId="468879ED" wp14:editId="09E31973">
            <wp:extent cx="5638800" cy="2905125"/>
            <wp:effectExtent l="0" t="0" r="0" b="9525"/>
            <wp:docPr id="6" name="Diagramă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FD40E53" w14:textId="35366636" w:rsidR="00FA0C55" w:rsidRPr="001B34A5" w:rsidRDefault="00FA0C55" w:rsidP="00012E12">
      <w:pPr>
        <w:spacing w:line="276" w:lineRule="auto"/>
        <w:jc w:val="center"/>
        <w:rPr>
          <w:rFonts w:asciiTheme="minorHAnsi" w:eastAsia="Trebuchet MS" w:hAnsiTheme="minorHAnsi" w:cstheme="minorHAnsi"/>
          <w:sz w:val="25"/>
          <w:szCs w:val="25"/>
        </w:rPr>
      </w:pPr>
    </w:p>
    <w:p w14:paraId="11BDB5C0" w14:textId="35F23668" w:rsidR="00700D18" w:rsidRDefault="00700D18" w:rsidP="00012E12">
      <w:pPr>
        <w:spacing w:line="276" w:lineRule="auto"/>
        <w:jc w:val="center"/>
        <w:rPr>
          <w:rFonts w:asciiTheme="minorHAnsi" w:eastAsia="Trebuchet MS" w:hAnsiTheme="minorHAnsi" w:cstheme="minorHAnsi"/>
          <w:sz w:val="25"/>
          <w:szCs w:val="25"/>
        </w:rPr>
      </w:pPr>
    </w:p>
    <w:p w14:paraId="6663BF4D" w14:textId="77777777" w:rsidR="00980B17" w:rsidRDefault="00980B17" w:rsidP="00012E12">
      <w:pPr>
        <w:spacing w:line="276" w:lineRule="auto"/>
        <w:jc w:val="center"/>
        <w:rPr>
          <w:rFonts w:asciiTheme="minorHAnsi" w:eastAsia="Trebuchet MS" w:hAnsiTheme="minorHAnsi" w:cstheme="minorHAnsi"/>
          <w:sz w:val="25"/>
          <w:szCs w:val="25"/>
        </w:rPr>
      </w:pPr>
    </w:p>
    <w:p w14:paraId="1EBFA0B0" w14:textId="77777777" w:rsidR="00980B17" w:rsidRDefault="00980B17" w:rsidP="00012E12">
      <w:pPr>
        <w:spacing w:line="276" w:lineRule="auto"/>
        <w:jc w:val="center"/>
        <w:rPr>
          <w:rFonts w:asciiTheme="minorHAnsi" w:eastAsia="Trebuchet MS" w:hAnsiTheme="minorHAnsi" w:cstheme="minorHAnsi"/>
          <w:sz w:val="25"/>
          <w:szCs w:val="25"/>
        </w:rPr>
      </w:pPr>
    </w:p>
    <w:p w14:paraId="54F6BFC9" w14:textId="77777777" w:rsidR="00980B17" w:rsidRDefault="00980B17" w:rsidP="00012E12">
      <w:pPr>
        <w:spacing w:line="276" w:lineRule="auto"/>
        <w:jc w:val="center"/>
        <w:rPr>
          <w:rFonts w:asciiTheme="minorHAnsi" w:eastAsia="Trebuchet MS" w:hAnsiTheme="minorHAnsi" w:cstheme="minorHAnsi"/>
          <w:sz w:val="25"/>
          <w:szCs w:val="25"/>
        </w:rPr>
      </w:pPr>
    </w:p>
    <w:bookmarkStart w:id="67" w:name="page34"/>
    <w:bookmarkStart w:id="68" w:name="_Toc138159862"/>
    <w:bookmarkEnd w:id="67"/>
    <w:p w14:paraId="34A5D289" w14:textId="71B8C012" w:rsidR="00D77D21" w:rsidRPr="001B34A5" w:rsidRDefault="00373AC0"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827200" behindDoc="1" locked="0" layoutInCell="0" allowOverlap="1" wp14:anchorId="40DBD06C" wp14:editId="03FBA9A2">
                <wp:simplePos x="0" y="0"/>
                <wp:positionH relativeFrom="column">
                  <wp:posOffset>0</wp:posOffset>
                </wp:positionH>
                <wp:positionV relativeFrom="paragraph">
                  <wp:posOffset>-29210</wp:posOffset>
                </wp:positionV>
                <wp:extent cx="5980430" cy="257175"/>
                <wp:effectExtent l="0" t="0" r="1270" b="9525"/>
                <wp:wrapNone/>
                <wp:docPr id="48"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3B94F65B" id="Shape 16" o:spid="_x0000_s1026" style="position:absolute;margin-left:0;margin-top:-2.3pt;width:470.9pt;height:20.25pt;z-index:-25148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" o:allowincell="f" fillcolor="#d9d9d9" stroked="f"/>
            </w:pict>
          </mc:Fallback>
        </mc:AlternateContent>
      </w:r>
      <w:r w:rsidR="00D77D21" w:rsidRPr="001B34A5">
        <w:rPr>
          <w:rFonts w:eastAsia="Trebuchet MS" w:cstheme="minorHAnsi"/>
          <w:sz w:val="25"/>
          <w:szCs w:val="25"/>
        </w:rPr>
        <w:t>Anexa nr. 11 la statut</w:t>
      </w:r>
      <w:bookmarkEnd w:id="68"/>
    </w:p>
    <w:p w14:paraId="575168FC" w14:textId="5052350C" w:rsidR="00D77D21" w:rsidRPr="001B34A5" w:rsidRDefault="00D77D21"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Inventarul bunurilor</w:t>
      </w:r>
      <w:r w:rsidR="000543FA" w:rsidRPr="001B34A5">
        <w:rPr>
          <w:rStyle w:val="FootnoteReference"/>
          <w:rFonts w:asciiTheme="minorHAnsi" w:eastAsia="Trebuchet MS" w:hAnsiTheme="minorHAnsi" w:cstheme="minorHAnsi"/>
          <w:b/>
          <w:bCs/>
          <w:sz w:val="25"/>
          <w:szCs w:val="25"/>
        </w:rPr>
        <w:footnoteReference w:id="26"/>
      </w:r>
      <w:r w:rsidRPr="001B34A5">
        <w:rPr>
          <w:rFonts w:asciiTheme="minorHAnsi" w:eastAsia="Trebuchet MS" w:hAnsiTheme="minorHAnsi" w:cstheme="minorHAnsi"/>
          <w:b/>
          <w:bCs/>
          <w:sz w:val="25"/>
          <w:szCs w:val="25"/>
        </w:rPr>
        <w:t xml:space="preserve"> aflate în patrimoniul Comunei </w:t>
      </w:r>
      <w:r w:rsidR="00116546">
        <w:rPr>
          <w:rFonts w:asciiTheme="minorHAnsi" w:eastAsia="Trebuchet MS" w:hAnsiTheme="minorHAnsi" w:cstheme="minorHAnsi"/>
          <w:b/>
          <w:bCs/>
          <w:sz w:val="25"/>
          <w:szCs w:val="25"/>
        </w:rPr>
        <w:t>Racoș</w:t>
      </w:r>
      <w:r w:rsidRPr="001B34A5">
        <w:rPr>
          <w:rFonts w:asciiTheme="minorHAnsi" w:eastAsia="Trebuchet MS" w:hAnsiTheme="minorHAnsi" w:cstheme="minorHAnsi"/>
          <w:b/>
          <w:bCs/>
          <w:sz w:val="25"/>
          <w:szCs w:val="25"/>
        </w:rPr>
        <w:t xml:space="preserve">, Județul </w:t>
      </w:r>
      <w:r w:rsidR="00116546">
        <w:rPr>
          <w:rFonts w:asciiTheme="minorHAnsi" w:eastAsia="Trebuchet MS" w:hAnsiTheme="minorHAnsi" w:cstheme="minorHAnsi"/>
          <w:b/>
          <w:bCs/>
          <w:sz w:val="25"/>
          <w:szCs w:val="25"/>
        </w:rPr>
        <w:t>Brașov</w:t>
      </w:r>
    </w:p>
    <w:p w14:paraId="69356A67" w14:textId="77777777" w:rsidR="00D77D21" w:rsidRPr="001B34A5" w:rsidRDefault="00D77D21" w:rsidP="00012E12">
      <w:pPr>
        <w:spacing w:line="276" w:lineRule="auto"/>
        <w:rPr>
          <w:rFonts w:asciiTheme="minorHAnsi" w:hAnsiTheme="minorHAnsi" w:cstheme="minorHAnsi"/>
          <w:sz w:val="25"/>
          <w:szCs w:val="25"/>
        </w:rPr>
      </w:pPr>
    </w:p>
    <w:p w14:paraId="47FE4CFA" w14:textId="6A57D248" w:rsidR="00E63ECD" w:rsidRPr="001B34A5" w:rsidRDefault="00D77D21" w:rsidP="00012E12">
      <w:pPr>
        <w:numPr>
          <w:ilvl w:val="0"/>
          <w:numId w:val="56"/>
        </w:numPr>
        <w:tabs>
          <w:tab w:val="left" w:pos="709"/>
        </w:tabs>
        <w:spacing w:line="276" w:lineRule="auto"/>
        <w:ind w:left="1080" w:hanging="720"/>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 xml:space="preserve">Inventarul bunurilor din </w:t>
      </w:r>
      <w:r w:rsidRPr="001B34A5">
        <w:rPr>
          <w:rFonts w:asciiTheme="minorHAnsi" w:eastAsia="Trebuchet MS" w:hAnsiTheme="minorHAnsi" w:cstheme="minorHAnsi"/>
          <w:b/>
          <w:bCs/>
          <w:sz w:val="25"/>
          <w:szCs w:val="25"/>
        </w:rPr>
        <w:t>domeniul public</w:t>
      </w:r>
      <w:r w:rsidRPr="001B34A5">
        <w:rPr>
          <w:rFonts w:asciiTheme="minorHAnsi" w:eastAsia="Trebuchet MS" w:hAnsiTheme="minorHAnsi" w:cstheme="minorHAnsi"/>
          <w:sz w:val="25"/>
          <w:szCs w:val="25"/>
        </w:rPr>
        <w:t xml:space="preserve"> al Comunei </w:t>
      </w:r>
      <w:r w:rsidR="00116546">
        <w:rPr>
          <w:rFonts w:asciiTheme="minorHAnsi" w:eastAsia="Trebuchet MS" w:hAnsiTheme="minorHAnsi" w:cstheme="minorHAnsi"/>
          <w:sz w:val="25"/>
          <w:szCs w:val="25"/>
        </w:rPr>
        <w:t>Racoș</w:t>
      </w:r>
    </w:p>
    <w:p w14:paraId="1B47A944" w14:textId="4AB7178E" w:rsidR="00D77D21" w:rsidRPr="001B34A5" w:rsidRDefault="00D77D21" w:rsidP="00012E12">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 xml:space="preserve">Bunurile aflate în proprietatea publică alcătuiesc domeniul public al unității administrativ </w:t>
      </w:r>
      <w:r w:rsidR="00DE551E">
        <w:rPr>
          <w:rFonts w:asciiTheme="minorHAnsi" w:eastAsia="Trebuchet MS" w:hAnsiTheme="minorHAnsi" w:cstheme="minorHAnsi"/>
          <w:sz w:val="25"/>
          <w:szCs w:val="25"/>
        </w:rPr>
        <w:t>-</w:t>
      </w:r>
      <w:r w:rsidRPr="001B34A5">
        <w:rPr>
          <w:rFonts w:asciiTheme="minorHAnsi" w:eastAsia="Trebuchet MS" w:hAnsiTheme="minorHAnsi" w:cstheme="minorHAnsi"/>
          <w:sz w:val="25"/>
          <w:szCs w:val="25"/>
        </w:rPr>
        <w:t xml:space="preserve">teritoriale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r w:rsidR="00E63ECD" w:rsidRPr="001B34A5">
        <w:rPr>
          <w:rFonts w:asciiTheme="minorHAnsi" w:hAnsiTheme="minorHAnsi" w:cstheme="minorHAnsi"/>
          <w:sz w:val="25"/>
          <w:szCs w:val="25"/>
        </w:rPr>
        <w:t xml:space="preserve"> </w:t>
      </w:r>
      <w:r w:rsidRPr="001B34A5">
        <w:rPr>
          <w:rFonts w:asciiTheme="minorHAnsi" w:eastAsia="Trebuchet MS" w:hAnsiTheme="minorHAnsi" w:cstheme="minorHAnsi"/>
          <w:sz w:val="25"/>
          <w:szCs w:val="25"/>
        </w:rPr>
        <w:t xml:space="preserve">Celelalte bunuri aparținând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sunt proprietatea privată a acesteia, alcătuind domeniul privat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42E63424" w14:textId="54DFE62C" w:rsidR="00D77D21" w:rsidRPr="001B34A5" w:rsidRDefault="00D77D21" w:rsidP="00012E12">
      <w:pPr>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În conformitate cu prevederile art. 286 alin.</w:t>
      </w:r>
      <w:r w:rsidR="0018142F"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(4) din O.U.G. nr. 57/2019 privind Codul administrativ</w:t>
      </w:r>
      <w:r w:rsidR="00FC7F81" w:rsidRPr="001B34A5">
        <w:rPr>
          <w:rFonts w:asciiTheme="minorHAnsi" w:eastAsia="Trebuchet MS" w:hAnsiTheme="minorHAnsi" w:cstheme="minorHAnsi"/>
          <w:sz w:val="25"/>
          <w:szCs w:val="25"/>
        </w:rPr>
        <w:t xml:space="preserve">, </w:t>
      </w:r>
      <w:r w:rsidRPr="001B34A5">
        <w:rPr>
          <w:rFonts w:asciiTheme="minorHAnsi" w:eastAsia="Trebuchet MS" w:hAnsiTheme="minorHAnsi" w:cstheme="minorHAnsi"/>
          <w:sz w:val="25"/>
          <w:szCs w:val="25"/>
        </w:rPr>
        <w:t xml:space="preserve">bunurile din domeniul public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sunt:</w:t>
      </w:r>
    </w:p>
    <w:p w14:paraId="64B9916C" w14:textId="59B7A20D"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 xml:space="preserve">Strada Elisabeta, </w:t>
      </w:r>
      <w:r w:rsidR="00DE551E">
        <w:rPr>
          <w:rFonts w:asciiTheme="minorHAnsi" w:hAnsiTheme="minorHAnsi" w:cstheme="minorHAnsi"/>
          <w:sz w:val="25"/>
          <w:szCs w:val="25"/>
        </w:rPr>
        <w:t>c</w:t>
      </w:r>
      <w:r w:rsidRPr="003079D0">
        <w:rPr>
          <w:rFonts w:asciiTheme="minorHAnsi" w:hAnsiTheme="minorHAnsi" w:cstheme="minorHAnsi"/>
          <w:sz w:val="25"/>
          <w:szCs w:val="25"/>
        </w:rPr>
        <w:t xml:space="preserve">u </w:t>
      </w:r>
      <w:r w:rsidR="003079D0" w:rsidRPr="003079D0">
        <w:rPr>
          <w:rFonts w:asciiTheme="minorHAnsi" w:hAnsiTheme="minorHAnsi" w:cstheme="minorHAnsi"/>
          <w:sz w:val="25"/>
          <w:szCs w:val="25"/>
        </w:rPr>
        <w:t>î</w:t>
      </w:r>
      <w:r w:rsidRPr="003079D0">
        <w:rPr>
          <w:rFonts w:asciiTheme="minorHAnsi" w:hAnsiTheme="minorHAnsi" w:cstheme="minorHAnsi"/>
          <w:sz w:val="25"/>
          <w:szCs w:val="25"/>
        </w:rPr>
        <w:t>mbr</w:t>
      </w:r>
      <w:r w:rsidR="003079D0" w:rsidRPr="003079D0">
        <w:rPr>
          <w:rFonts w:asciiTheme="minorHAnsi" w:hAnsiTheme="minorHAnsi" w:cstheme="minorHAnsi"/>
          <w:sz w:val="25"/>
          <w:szCs w:val="25"/>
        </w:rPr>
        <w:t>ă</w:t>
      </w:r>
      <w:r w:rsidRPr="003079D0">
        <w:rPr>
          <w:rFonts w:asciiTheme="minorHAnsi" w:hAnsiTheme="minorHAnsi" w:cstheme="minorHAnsi"/>
          <w:sz w:val="25"/>
          <w:szCs w:val="25"/>
        </w:rPr>
        <w:t>c</w:t>
      </w:r>
      <w:r w:rsidR="003079D0" w:rsidRPr="003079D0">
        <w:rPr>
          <w:rFonts w:asciiTheme="minorHAnsi" w:hAnsiTheme="minorHAnsi" w:cstheme="minorHAnsi"/>
          <w:sz w:val="25"/>
          <w:szCs w:val="25"/>
        </w:rPr>
        <w:t>ă</w:t>
      </w:r>
      <w:r w:rsidRPr="003079D0">
        <w:rPr>
          <w:rFonts w:asciiTheme="minorHAnsi" w:hAnsiTheme="minorHAnsi" w:cstheme="minorHAnsi"/>
          <w:sz w:val="25"/>
          <w:szCs w:val="25"/>
        </w:rPr>
        <w:t>minte din beton asfaltic sau pavaj pe funda</w:t>
      </w:r>
      <w:r w:rsidR="003079D0" w:rsidRPr="003079D0">
        <w:rPr>
          <w:rFonts w:asciiTheme="minorHAnsi" w:hAnsiTheme="minorHAnsi" w:cstheme="minorHAnsi"/>
          <w:sz w:val="25"/>
          <w:szCs w:val="25"/>
        </w:rPr>
        <w:t>ț</w:t>
      </w:r>
      <w:r w:rsidRPr="003079D0">
        <w:rPr>
          <w:rFonts w:asciiTheme="minorHAnsi" w:hAnsiTheme="minorHAnsi" w:cstheme="minorHAnsi"/>
          <w:sz w:val="25"/>
          <w:szCs w:val="25"/>
        </w:rPr>
        <w:t>ie supl</w:t>
      </w:r>
      <w:r w:rsidR="003079D0" w:rsidRPr="003079D0">
        <w:rPr>
          <w:rFonts w:asciiTheme="minorHAnsi" w:hAnsiTheme="minorHAnsi" w:cstheme="minorHAnsi"/>
          <w:sz w:val="25"/>
          <w:szCs w:val="25"/>
        </w:rPr>
        <w:t>ă</w:t>
      </w:r>
      <w:r w:rsidRPr="003079D0">
        <w:rPr>
          <w:rFonts w:asciiTheme="minorHAnsi" w:hAnsiTheme="minorHAnsi" w:cstheme="minorHAnsi"/>
          <w:sz w:val="25"/>
          <w:szCs w:val="25"/>
        </w:rPr>
        <w:t xml:space="preserve"> </w:t>
      </w:r>
      <w:r w:rsidR="003079D0" w:rsidRPr="003079D0">
        <w:rPr>
          <w:rFonts w:asciiTheme="minorHAnsi" w:hAnsiTheme="minorHAnsi" w:cstheme="minorHAnsi"/>
          <w:sz w:val="25"/>
          <w:szCs w:val="25"/>
        </w:rPr>
        <w:t>î</w:t>
      </w:r>
      <w:r w:rsidRPr="003079D0">
        <w:rPr>
          <w:rFonts w:asciiTheme="minorHAnsi" w:hAnsiTheme="minorHAnsi" w:cstheme="minorHAnsi"/>
          <w:sz w:val="25"/>
          <w:szCs w:val="25"/>
        </w:rPr>
        <w:t>n suprafa</w:t>
      </w:r>
      <w:r w:rsidR="003079D0">
        <w:rPr>
          <w:rFonts w:asciiTheme="minorHAnsi" w:hAnsiTheme="minorHAnsi" w:cstheme="minorHAnsi"/>
          <w:sz w:val="25"/>
          <w:szCs w:val="25"/>
        </w:rPr>
        <w:t>ță</w:t>
      </w:r>
      <w:r w:rsidRPr="003079D0">
        <w:rPr>
          <w:rFonts w:asciiTheme="minorHAnsi" w:hAnsiTheme="minorHAnsi" w:cstheme="minorHAnsi"/>
          <w:sz w:val="25"/>
          <w:szCs w:val="25"/>
        </w:rPr>
        <w:t xml:space="preserve"> de 4.470 mp</w:t>
      </w:r>
      <w:r w:rsidR="003079D0">
        <w:rPr>
          <w:rFonts w:asciiTheme="minorHAnsi" w:hAnsiTheme="minorHAnsi" w:cstheme="minorHAnsi"/>
          <w:sz w:val="25"/>
          <w:szCs w:val="25"/>
        </w:rPr>
        <w:t>;</w:t>
      </w:r>
    </w:p>
    <w:p w14:paraId="5B47052C" w14:textId="74D0ADAD"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 xml:space="preserve">Strada Bisericii, </w:t>
      </w:r>
      <w:r w:rsidR="003079D0">
        <w:rPr>
          <w:rFonts w:asciiTheme="minorHAnsi" w:hAnsiTheme="minorHAnsi" w:cstheme="minorHAnsi"/>
          <w:sz w:val="25"/>
          <w:szCs w:val="25"/>
        </w:rPr>
        <w:t>c</w:t>
      </w:r>
      <w:r w:rsidRPr="003079D0">
        <w:rPr>
          <w:rFonts w:asciiTheme="minorHAnsi" w:hAnsiTheme="minorHAnsi" w:cstheme="minorHAnsi"/>
          <w:sz w:val="25"/>
          <w:szCs w:val="25"/>
        </w:rPr>
        <w:t xml:space="preserve">u </w:t>
      </w:r>
      <w:r w:rsidR="003079D0" w:rsidRPr="003079D0">
        <w:rPr>
          <w:rFonts w:asciiTheme="minorHAnsi" w:hAnsiTheme="minorHAnsi" w:cstheme="minorHAnsi"/>
          <w:sz w:val="25"/>
          <w:szCs w:val="25"/>
        </w:rPr>
        <w:t>îmbrăcăminte</w:t>
      </w:r>
      <w:r w:rsidRPr="003079D0">
        <w:rPr>
          <w:rFonts w:asciiTheme="minorHAnsi" w:hAnsiTheme="minorHAnsi" w:cstheme="minorHAnsi"/>
          <w:sz w:val="25"/>
          <w:szCs w:val="25"/>
        </w:rPr>
        <w:t xml:space="preserve"> din beton asfaltic sau pavaj pe </w:t>
      </w:r>
      <w:r w:rsidR="003079D0" w:rsidRPr="003079D0">
        <w:rPr>
          <w:rFonts w:asciiTheme="minorHAnsi" w:hAnsiTheme="minorHAnsi" w:cstheme="minorHAnsi"/>
          <w:sz w:val="25"/>
          <w:szCs w:val="25"/>
        </w:rPr>
        <w:t xml:space="preserve">fundație suplă </w:t>
      </w:r>
      <w:r w:rsidR="003079D0">
        <w:rPr>
          <w:rFonts w:asciiTheme="minorHAnsi" w:hAnsiTheme="minorHAnsi" w:cstheme="minorHAnsi"/>
          <w:sz w:val="25"/>
          <w:szCs w:val="25"/>
        </w:rPr>
        <w:t>î</w:t>
      </w:r>
      <w:r w:rsidRPr="003079D0">
        <w:rPr>
          <w:rFonts w:asciiTheme="minorHAnsi" w:hAnsiTheme="minorHAnsi" w:cstheme="minorHAnsi"/>
          <w:sz w:val="25"/>
          <w:szCs w:val="25"/>
        </w:rPr>
        <w:t xml:space="preserve">n </w:t>
      </w:r>
      <w:r w:rsidR="003079D0" w:rsidRPr="003079D0">
        <w:rPr>
          <w:rFonts w:asciiTheme="minorHAnsi" w:hAnsiTheme="minorHAnsi" w:cstheme="minorHAnsi"/>
          <w:sz w:val="25"/>
          <w:szCs w:val="25"/>
        </w:rPr>
        <w:t>suprafa</w:t>
      </w:r>
      <w:r w:rsidR="003079D0">
        <w:rPr>
          <w:rFonts w:asciiTheme="minorHAnsi" w:hAnsiTheme="minorHAnsi" w:cstheme="minorHAnsi"/>
          <w:sz w:val="25"/>
          <w:szCs w:val="25"/>
        </w:rPr>
        <w:t>ță</w:t>
      </w:r>
      <w:r w:rsidRPr="003079D0">
        <w:rPr>
          <w:rFonts w:asciiTheme="minorHAnsi" w:hAnsiTheme="minorHAnsi" w:cstheme="minorHAnsi"/>
          <w:sz w:val="25"/>
          <w:szCs w:val="25"/>
        </w:rPr>
        <w:t xml:space="preserve"> de 4.086 mp</w:t>
      </w:r>
      <w:r w:rsidR="003079D0">
        <w:rPr>
          <w:rFonts w:asciiTheme="minorHAnsi" w:hAnsiTheme="minorHAnsi" w:cstheme="minorHAnsi"/>
          <w:sz w:val="25"/>
          <w:szCs w:val="25"/>
        </w:rPr>
        <w:t>;</w:t>
      </w:r>
    </w:p>
    <w:p w14:paraId="2889C455" w14:textId="04A3C7B4"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 xml:space="preserve">Strada Borbat, </w:t>
      </w:r>
      <w:r w:rsidR="003079D0">
        <w:rPr>
          <w:rFonts w:asciiTheme="minorHAnsi" w:hAnsiTheme="minorHAnsi" w:cstheme="minorHAnsi"/>
          <w:sz w:val="25"/>
          <w:szCs w:val="25"/>
        </w:rPr>
        <w:t>c</w:t>
      </w:r>
      <w:r w:rsidR="003079D0" w:rsidRPr="003079D0">
        <w:rPr>
          <w:rFonts w:asciiTheme="minorHAnsi" w:hAnsiTheme="minorHAnsi" w:cstheme="minorHAnsi"/>
          <w:sz w:val="25"/>
          <w:szCs w:val="25"/>
        </w:rPr>
        <w:t xml:space="preserve">u îmbrăcăminte din beton asfaltic sau pavaj pe fundație suplă </w:t>
      </w:r>
      <w:r w:rsidR="003079D0">
        <w:rPr>
          <w:rFonts w:asciiTheme="minorHAnsi" w:hAnsiTheme="minorHAnsi" w:cstheme="minorHAnsi"/>
          <w:sz w:val="25"/>
          <w:szCs w:val="25"/>
        </w:rPr>
        <w:t>î</w:t>
      </w:r>
      <w:r w:rsidR="003079D0" w:rsidRPr="003079D0">
        <w:rPr>
          <w:rFonts w:asciiTheme="minorHAnsi" w:hAnsiTheme="minorHAnsi" w:cstheme="minorHAnsi"/>
          <w:sz w:val="25"/>
          <w:szCs w:val="25"/>
        </w:rPr>
        <w:t>n suprafa</w:t>
      </w:r>
      <w:r w:rsidR="003079D0">
        <w:rPr>
          <w:rFonts w:asciiTheme="minorHAnsi" w:hAnsiTheme="minorHAnsi" w:cstheme="minorHAnsi"/>
          <w:sz w:val="25"/>
          <w:szCs w:val="25"/>
        </w:rPr>
        <w:t>ță de</w:t>
      </w:r>
      <w:r w:rsidRPr="003079D0">
        <w:rPr>
          <w:rFonts w:asciiTheme="minorHAnsi" w:hAnsiTheme="minorHAnsi" w:cstheme="minorHAnsi"/>
          <w:sz w:val="25"/>
          <w:szCs w:val="25"/>
        </w:rPr>
        <w:t xml:space="preserve"> 16.471  mp</w:t>
      </w:r>
      <w:r w:rsidR="003079D0">
        <w:rPr>
          <w:rFonts w:asciiTheme="minorHAnsi" w:hAnsiTheme="minorHAnsi" w:cstheme="minorHAnsi"/>
          <w:sz w:val="25"/>
          <w:szCs w:val="25"/>
        </w:rPr>
        <w:t>;</w:t>
      </w:r>
    </w:p>
    <w:p w14:paraId="4E0398EE" w14:textId="1A30EFA0"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 xml:space="preserve">Strada De Sus, </w:t>
      </w:r>
      <w:r w:rsidR="003079D0">
        <w:rPr>
          <w:rFonts w:asciiTheme="minorHAnsi" w:hAnsiTheme="minorHAnsi" w:cstheme="minorHAnsi"/>
          <w:sz w:val="25"/>
          <w:szCs w:val="25"/>
        </w:rPr>
        <w:t>c</w:t>
      </w:r>
      <w:r w:rsidR="003079D0" w:rsidRPr="003079D0">
        <w:rPr>
          <w:rFonts w:asciiTheme="minorHAnsi" w:hAnsiTheme="minorHAnsi" w:cstheme="minorHAnsi"/>
          <w:sz w:val="25"/>
          <w:szCs w:val="25"/>
        </w:rPr>
        <w:t xml:space="preserve">u îmbrăcăminte din beton asfaltic sau pavaj pe fundație suplă </w:t>
      </w:r>
      <w:r w:rsidR="003079D0">
        <w:rPr>
          <w:rFonts w:asciiTheme="minorHAnsi" w:hAnsiTheme="minorHAnsi" w:cstheme="minorHAnsi"/>
          <w:sz w:val="25"/>
          <w:szCs w:val="25"/>
        </w:rPr>
        <w:t>î</w:t>
      </w:r>
      <w:r w:rsidR="003079D0" w:rsidRPr="003079D0">
        <w:rPr>
          <w:rFonts w:asciiTheme="minorHAnsi" w:hAnsiTheme="minorHAnsi" w:cstheme="minorHAnsi"/>
          <w:sz w:val="25"/>
          <w:szCs w:val="25"/>
        </w:rPr>
        <w:t>n suprafa</w:t>
      </w:r>
      <w:r w:rsidR="003079D0">
        <w:rPr>
          <w:rFonts w:asciiTheme="minorHAnsi" w:hAnsiTheme="minorHAnsi" w:cstheme="minorHAnsi"/>
          <w:sz w:val="25"/>
          <w:szCs w:val="25"/>
        </w:rPr>
        <w:t>ță</w:t>
      </w:r>
      <w:r w:rsidRPr="003079D0">
        <w:rPr>
          <w:rFonts w:asciiTheme="minorHAnsi" w:hAnsiTheme="minorHAnsi" w:cstheme="minorHAnsi"/>
          <w:sz w:val="25"/>
          <w:szCs w:val="25"/>
        </w:rPr>
        <w:t xml:space="preserve"> de 3.845  mp</w:t>
      </w:r>
      <w:r w:rsidR="003079D0">
        <w:rPr>
          <w:rFonts w:asciiTheme="minorHAnsi" w:hAnsiTheme="minorHAnsi" w:cstheme="minorHAnsi"/>
          <w:sz w:val="25"/>
          <w:szCs w:val="25"/>
        </w:rPr>
        <w:t>;</w:t>
      </w:r>
    </w:p>
    <w:p w14:paraId="7713E5A9" w14:textId="62659F8B"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 xml:space="preserve">Strada Mica, </w:t>
      </w:r>
      <w:r w:rsidR="003079D0">
        <w:rPr>
          <w:rFonts w:asciiTheme="minorHAnsi" w:hAnsiTheme="minorHAnsi" w:cstheme="minorHAnsi"/>
          <w:sz w:val="25"/>
          <w:szCs w:val="25"/>
        </w:rPr>
        <w:t>c</w:t>
      </w:r>
      <w:r w:rsidR="003079D0" w:rsidRPr="003079D0">
        <w:rPr>
          <w:rFonts w:asciiTheme="minorHAnsi" w:hAnsiTheme="minorHAnsi" w:cstheme="minorHAnsi"/>
          <w:sz w:val="25"/>
          <w:szCs w:val="25"/>
        </w:rPr>
        <w:t xml:space="preserve">u îmbrăcăminte din beton asfaltic sau pavaj pe fundație suplă </w:t>
      </w:r>
      <w:r w:rsidR="003079D0">
        <w:rPr>
          <w:rFonts w:asciiTheme="minorHAnsi" w:hAnsiTheme="minorHAnsi" w:cstheme="minorHAnsi"/>
          <w:sz w:val="25"/>
          <w:szCs w:val="25"/>
        </w:rPr>
        <w:t>î</w:t>
      </w:r>
      <w:r w:rsidR="003079D0" w:rsidRPr="003079D0">
        <w:rPr>
          <w:rFonts w:asciiTheme="minorHAnsi" w:hAnsiTheme="minorHAnsi" w:cstheme="minorHAnsi"/>
          <w:sz w:val="25"/>
          <w:szCs w:val="25"/>
        </w:rPr>
        <w:t>n suprafa</w:t>
      </w:r>
      <w:r w:rsidR="003079D0">
        <w:rPr>
          <w:rFonts w:asciiTheme="minorHAnsi" w:hAnsiTheme="minorHAnsi" w:cstheme="minorHAnsi"/>
          <w:sz w:val="25"/>
          <w:szCs w:val="25"/>
        </w:rPr>
        <w:t>ță</w:t>
      </w:r>
      <w:r w:rsidRPr="003079D0">
        <w:rPr>
          <w:rFonts w:asciiTheme="minorHAnsi" w:hAnsiTheme="minorHAnsi" w:cstheme="minorHAnsi"/>
          <w:sz w:val="25"/>
          <w:szCs w:val="25"/>
        </w:rPr>
        <w:t xml:space="preserve"> de 1.668  mp</w:t>
      </w:r>
      <w:r w:rsidR="003079D0">
        <w:rPr>
          <w:rFonts w:asciiTheme="minorHAnsi" w:hAnsiTheme="minorHAnsi" w:cstheme="minorHAnsi"/>
          <w:sz w:val="25"/>
          <w:szCs w:val="25"/>
        </w:rPr>
        <w:t>;</w:t>
      </w:r>
    </w:p>
    <w:p w14:paraId="00ADF3DD" w14:textId="63F70CA1"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 xml:space="preserve">Strada </w:t>
      </w:r>
      <w:r w:rsidR="003079D0" w:rsidRPr="000E5EA6">
        <w:rPr>
          <w:rFonts w:asciiTheme="minorHAnsi" w:hAnsiTheme="minorHAnsi" w:cstheme="minorHAnsi"/>
          <w:sz w:val="25"/>
          <w:szCs w:val="25"/>
        </w:rPr>
        <w:t>Strâmtă</w:t>
      </w:r>
      <w:r w:rsidRPr="000E5EA6">
        <w:rPr>
          <w:rFonts w:asciiTheme="minorHAnsi" w:hAnsiTheme="minorHAnsi" w:cstheme="minorHAnsi"/>
          <w:sz w:val="25"/>
          <w:szCs w:val="25"/>
        </w:rPr>
        <w:t xml:space="preserve">, </w:t>
      </w:r>
      <w:r w:rsidR="003079D0">
        <w:rPr>
          <w:rFonts w:asciiTheme="minorHAnsi" w:hAnsiTheme="minorHAnsi" w:cstheme="minorHAnsi"/>
          <w:sz w:val="25"/>
          <w:szCs w:val="25"/>
        </w:rPr>
        <w:t>c</w:t>
      </w:r>
      <w:r w:rsidR="003079D0" w:rsidRPr="003079D0">
        <w:rPr>
          <w:rFonts w:asciiTheme="minorHAnsi" w:hAnsiTheme="minorHAnsi" w:cstheme="minorHAnsi"/>
          <w:sz w:val="25"/>
          <w:szCs w:val="25"/>
        </w:rPr>
        <w:t xml:space="preserve">u îmbrăcăminte din beton asfaltic sau pavaj pe fundație suplă </w:t>
      </w:r>
      <w:r w:rsidR="003079D0">
        <w:rPr>
          <w:rFonts w:asciiTheme="minorHAnsi" w:hAnsiTheme="minorHAnsi" w:cstheme="minorHAnsi"/>
          <w:sz w:val="25"/>
          <w:szCs w:val="25"/>
        </w:rPr>
        <w:t>î</w:t>
      </w:r>
      <w:r w:rsidR="003079D0" w:rsidRPr="003079D0">
        <w:rPr>
          <w:rFonts w:asciiTheme="minorHAnsi" w:hAnsiTheme="minorHAnsi" w:cstheme="minorHAnsi"/>
          <w:sz w:val="25"/>
          <w:szCs w:val="25"/>
        </w:rPr>
        <w:t>n suprafa</w:t>
      </w:r>
      <w:r w:rsidR="003079D0">
        <w:rPr>
          <w:rFonts w:asciiTheme="minorHAnsi" w:hAnsiTheme="minorHAnsi" w:cstheme="minorHAnsi"/>
          <w:sz w:val="25"/>
          <w:szCs w:val="25"/>
        </w:rPr>
        <w:t>ță</w:t>
      </w:r>
      <w:r w:rsidRPr="003079D0">
        <w:rPr>
          <w:rFonts w:asciiTheme="minorHAnsi" w:hAnsiTheme="minorHAnsi" w:cstheme="minorHAnsi"/>
          <w:sz w:val="25"/>
          <w:szCs w:val="25"/>
        </w:rPr>
        <w:t xml:space="preserve"> de 3.134 mp</w:t>
      </w:r>
      <w:r w:rsidR="003079D0">
        <w:rPr>
          <w:rFonts w:asciiTheme="minorHAnsi" w:hAnsiTheme="minorHAnsi" w:cstheme="minorHAnsi"/>
          <w:sz w:val="25"/>
          <w:szCs w:val="25"/>
        </w:rPr>
        <w:t>;</w:t>
      </w:r>
    </w:p>
    <w:p w14:paraId="59EA8B70" w14:textId="17AC7281"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 xml:space="preserve">Strada Gindo, </w:t>
      </w:r>
      <w:r w:rsidR="003079D0">
        <w:rPr>
          <w:rFonts w:asciiTheme="minorHAnsi" w:hAnsiTheme="minorHAnsi" w:cstheme="minorHAnsi"/>
          <w:sz w:val="25"/>
          <w:szCs w:val="25"/>
        </w:rPr>
        <w:t>c</w:t>
      </w:r>
      <w:r w:rsidR="003079D0" w:rsidRPr="003079D0">
        <w:rPr>
          <w:rFonts w:asciiTheme="minorHAnsi" w:hAnsiTheme="minorHAnsi" w:cstheme="minorHAnsi"/>
          <w:sz w:val="25"/>
          <w:szCs w:val="25"/>
        </w:rPr>
        <w:t xml:space="preserve">u îmbrăcăminte din beton asfaltic sau pavaj pe fundație suplă </w:t>
      </w:r>
      <w:r w:rsidR="003079D0">
        <w:rPr>
          <w:rFonts w:asciiTheme="minorHAnsi" w:hAnsiTheme="minorHAnsi" w:cstheme="minorHAnsi"/>
          <w:sz w:val="25"/>
          <w:szCs w:val="25"/>
        </w:rPr>
        <w:t>î</w:t>
      </w:r>
      <w:r w:rsidR="003079D0" w:rsidRPr="003079D0">
        <w:rPr>
          <w:rFonts w:asciiTheme="minorHAnsi" w:hAnsiTheme="minorHAnsi" w:cstheme="minorHAnsi"/>
          <w:sz w:val="25"/>
          <w:szCs w:val="25"/>
        </w:rPr>
        <w:t>n suprafa</w:t>
      </w:r>
      <w:r w:rsidR="003079D0">
        <w:rPr>
          <w:rFonts w:asciiTheme="minorHAnsi" w:hAnsiTheme="minorHAnsi" w:cstheme="minorHAnsi"/>
          <w:sz w:val="25"/>
          <w:szCs w:val="25"/>
        </w:rPr>
        <w:t>ță de</w:t>
      </w:r>
      <w:r w:rsidRPr="003079D0">
        <w:rPr>
          <w:rFonts w:asciiTheme="minorHAnsi" w:hAnsiTheme="minorHAnsi" w:cstheme="minorHAnsi"/>
          <w:sz w:val="25"/>
          <w:szCs w:val="25"/>
        </w:rPr>
        <w:t xml:space="preserve"> 1</w:t>
      </w:r>
      <w:r w:rsidR="003079D0">
        <w:rPr>
          <w:rFonts w:asciiTheme="minorHAnsi" w:hAnsiTheme="minorHAnsi" w:cstheme="minorHAnsi"/>
          <w:sz w:val="25"/>
          <w:szCs w:val="25"/>
        </w:rPr>
        <w:t>.</w:t>
      </w:r>
      <w:r w:rsidRPr="003079D0">
        <w:rPr>
          <w:rFonts w:asciiTheme="minorHAnsi" w:hAnsiTheme="minorHAnsi" w:cstheme="minorHAnsi"/>
          <w:sz w:val="25"/>
          <w:szCs w:val="25"/>
        </w:rPr>
        <w:t>805 mp</w:t>
      </w:r>
      <w:r w:rsidR="003079D0">
        <w:rPr>
          <w:rFonts w:asciiTheme="minorHAnsi" w:hAnsiTheme="minorHAnsi" w:cstheme="minorHAnsi"/>
          <w:sz w:val="25"/>
          <w:szCs w:val="25"/>
        </w:rPr>
        <w:t>;</w:t>
      </w:r>
    </w:p>
    <w:p w14:paraId="3A393101" w14:textId="4DB1758F"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 xml:space="preserve">Strada Sarigos, </w:t>
      </w:r>
      <w:r w:rsidR="003079D0">
        <w:rPr>
          <w:rFonts w:asciiTheme="minorHAnsi" w:hAnsiTheme="minorHAnsi" w:cstheme="minorHAnsi"/>
          <w:sz w:val="25"/>
          <w:szCs w:val="25"/>
        </w:rPr>
        <w:t>c</w:t>
      </w:r>
      <w:r w:rsidR="003079D0" w:rsidRPr="003079D0">
        <w:rPr>
          <w:rFonts w:asciiTheme="minorHAnsi" w:hAnsiTheme="minorHAnsi" w:cstheme="minorHAnsi"/>
          <w:sz w:val="25"/>
          <w:szCs w:val="25"/>
        </w:rPr>
        <w:t xml:space="preserve">u îmbrăcăminte din beton asfaltic sau pavaj pe fundație suplă </w:t>
      </w:r>
      <w:r w:rsidR="003079D0">
        <w:rPr>
          <w:rFonts w:asciiTheme="minorHAnsi" w:hAnsiTheme="minorHAnsi" w:cstheme="minorHAnsi"/>
          <w:sz w:val="25"/>
          <w:szCs w:val="25"/>
        </w:rPr>
        <w:t>î</w:t>
      </w:r>
      <w:r w:rsidR="003079D0" w:rsidRPr="003079D0">
        <w:rPr>
          <w:rFonts w:asciiTheme="minorHAnsi" w:hAnsiTheme="minorHAnsi" w:cstheme="minorHAnsi"/>
          <w:sz w:val="25"/>
          <w:szCs w:val="25"/>
        </w:rPr>
        <w:t>n suprafa</w:t>
      </w:r>
      <w:r w:rsidR="003079D0">
        <w:rPr>
          <w:rFonts w:asciiTheme="minorHAnsi" w:hAnsiTheme="minorHAnsi" w:cstheme="minorHAnsi"/>
          <w:sz w:val="25"/>
          <w:szCs w:val="25"/>
        </w:rPr>
        <w:t>ță</w:t>
      </w:r>
      <w:r w:rsidRPr="003079D0">
        <w:rPr>
          <w:rFonts w:asciiTheme="minorHAnsi" w:hAnsiTheme="minorHAnsi" w:cstheme="minorHAnsi"/>
          <w:sz w:val="25"/>
          <w:szCs w:val="25"/>
        </w:rPr>
        <w:t xml:space="preserve"> 4</w:t>
      </w:r>
      <w:r w:rsidR="003079D0">
        <w:rPr>
          <w:rFonts w:asciiTheme="minorHAnsi" w:hAnsiTheme="minorHAnsi" w:cstheme="minorHAnsi"/>
          <w:sz w:val="25"/>
          <w:szCs w:val="25"/>
        </w:rPr>
        <w:t>.</w:t>
      </w:r>
      <w:r w:rsidRPr="003079D0">
        <w:rPr>
          <w:rFonts w:asciiTheme="minorHAnsi" w:hAnsiTheme="minorHAnsi" w:cstheme="minorHAnsi"/>
          <w:sz w:val="25"/>
          <w:szCs w:val="25"/>
        </w:rPr>
        <w:t>491 mp</w:t>
      </w:r>
      <w:r w:rsidR="003079D0">
        <w:rPr>
          <w:rFonts w:asciiTheme="minorHAnsi" w:hAnsiTheme="minorHAnsi" w:cstheme="minorHAnsi"/>
          <w:sz w:val="25"/>
          <w:szCs w:val="25"/>
        </w:rPr>
        <w:t>;</w:t>
      </w:r>
    </w:p>
    <w:p w14:paraId="5B6BB2FD" w14:textId="1D27068C"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 xml:space="preserve">Strada </w:t>
      </w:r>
      <w:r w:rsidR="003079D0">
        <w:rPr>
          <w:rFonts w:asciiTheme="minorHAnsi" w:hAnsiTheme="minorHAnsi" w:cstheme="minorHAnsi"/>
          <w:sz w:val="25"/>
          <w:szCs w:val="25"/>
        </w:rPr>
        <w:t>Ș</w:t>
      </w:r>
      <w:r w:rsidRPr="000E5EA6">
        <w:rPr>
          <w:rFonts w:asciiTheme="minorHAnsi" w:hAnsiTheme="minorHAnsi" w:cstheme="minorHAnsi"/>
          <w:sz w:val="25"/>
          <w:szCs w:val="25"/>
        </w:rPr>
        <w:t xml:space="preserve">colii, </w:t>
      </w:r>
      <w:r w:rsidR="003079D0">
        <w:rPr>
          <w:rFonts w:asciiTheme="minorHAnsi" w:hAnsiTheme="minorHAnsi" w:cstheme="minorHAnsi"/>
          <w:sz w:val="25"/>
          <w:szCs w:val="25"/>
        </w:rPr>
        <w:t>c</w:t>
      </w:r>
      <w:r w:rsidR="003079D0" w:rsidRPr="003079D0">
        <w:rPr>
          <w:rFonts w:asciiTheme="minorHAnsi" w:hAnsiTheme="minorHAnsi" w:cstheme="minorHAnsi"/>
          <w:sz w:val="25"/>
          <w:szCs w:val="25"/>
        </w:rPr>
        <w:t>u îmbrăcăminte</w:t>
      </w:r>
      <w:r w:rsidR="003079D0" w:rsidRPr="000E5EA6">
        <w:rPr>
          <w:rFonts w:asciiTheme="minorHAnsi" w:hAnsiTheme="minorHAnsi" w:cstheme="minorHAnsi"/>
          <w:sz w:val="25"/>
          <w:szCs w:val="25"/>
        </w:rPr>
        <w:t xml:space="preserve"> </w:t>
      </w:r>
      <w:r w:rsidRPr="000E5EA6">
        <w:rPr>
          <w:rFonts w:asciiTheme="minorHAnsi" w:hAnsiTheme="minorHAnsi" w:cstheme="minorHAnsi"/>
          <w:sz w:val="25"/>
          <w:szCs w:val="25"/>
        </w:rPr>
        <w:t xml:space="preserve">din balast, </w:t>
      </w:r>
      <w:r w:rsidR="003079D0" w:rsidRPr="000E5EA6">
        <w:rPr>
          <w:rFonts w:asciiTheme="minorHAnsi" w:hAnsiTheme="minorHAnsi" w:cstheme="minorHAnsi"/>
          <w:sz w:val="25"/>
          <w:szCs w:val="25"/>
        </w:rPr>
        <w:t>pământ</w:t>
      </w:r>
      <w:r w:rsidRPr="000E5EA6">
        <w:rPr>
          <w:rFonts w:asciiTheme="minorHAnsi" w:hAnsiTheme="minorHAnsi" w:cstheme="minorHAnsi"/>
          <w:sz w:val="25"/>
          <w:szCs w:val="25"/>
        </w:rPr>
        <w:t xml:space="preserve"> stabilizat sau macadam </w:t>
      </w:r>
      <w:r w:rsidR="003079D0">
        <w:rPr>
          <w:rFonts w:asciiTheme="minorHAnsi" w:hAnsiTheme="minorHAnsi" w:cstheme="minorHAnsi"/>
          <w:sz w:val="25"/>
          <w:szCs w:val="25"/>
        </w:rPr>
        <w:t>î</w:t>
      </w:r>
      <w:r w:rsidRPr="000E5EA6">
        <w:rPr>
          <w:rFonts w:asciiTheme="minorHAnsi" w:hAnsiTheme="minorHAnsi" w:cstheme="minorHAnsi"/>
          <w:sz w:val="25"/>
          <w:szCs w:val="25"/>
        </w:rPr>
        <w:t xml:space="preserve">n </w:t>
      </w:r>
      <w:r w:rsidR="003079D0" w:rsidRPr="000E5EA6">
        <w:rPr>
          <w:rFonts w:asciiTheme="minorHAnsi" w:hAnsiTheme="minorHAnsi" w:cstheme="minorHAnsi"/>
          <w:sz w:val="25"/>
          <w:szCs w:val="25"/>
        </w:rPr>
        <w:t>suprafață</w:t>
      </w:r>
      <w:r w:rsidRPr="000E5EA6">
        <w:rPr>
          <w:rFonts w:asciiTheme="minorHAnsi" w:hAnsiTheme="minorHAnsi" w:cstheme="minorHAnsi"/>
          <w:sz w:val="25"/>
          <w:szCs w:val="25"/>
        </w:rPr>
        <w:t xml:space="preserve"> de 4.060  mp</w:t>
      </w:r>
      <w:r w:rsidR="003079D0">
        <w:rPr>
          <w:rFonts w:asciiTheme="minorHAnsi" w:hAnsiTheme="minorHAnsi" w:cstheme="minorHAnsi"/>
          <w:sz w:val="25"/>
          <w:szCs w:val="25"/>
        </w:rPr>
        <w:t>;</w:t>
      </w:r>
    </w:p>
    <w:p w14:paraId="119539EA" w14:textId="6C273207"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 xml:space="preserve">Strada </w:t>
      </w:r>
      <w:r w:rsidR="003079D0" w:rsidRPr="000E5EA6">
        <w:rPr>
          <w:rFonts w:asciiTheme="minorHAnsi" w:hAnsiTheme="minorHAnsi" w:cstheme="minorHAnsi"/>
          <w:sz w:val="25"/>
          <w:szCs w:val="25"/>
        </w:rPr>
        <w:t>Câmpul</w:t>
      </w:r>
      <w:r w:rsidRPr="000E5EA6">
        <w:rPr>
          <w:rFonts w:asciiTheme="minorHAnsi" w:hAnsiTheme="minorHAnsi" w:cstheme="minorHAnsi"/>
          <w:sz w:val="25"/>
          <w:szCs w:val="25"/>
        </w:rPr>
        <w:t xml:space="preserve"> </w:t>
      </w:r>
      <w:r w:rsidR="006160D4">
        <w:rPr>
          <w:rFonts w:asciiTheme="minorHAnsi" w:hAnsiTheme="minorHAnsi" w:cstheme="minorHAnsi"/>
          <w:sz w:val="25"/>
          <w:szCs w:val="25"/>
        </w:rPr>
        <w:t>S</w:t>
      </w:r>
      <w:r w:rsidR="003079D0" w:rsidRPr="000E5EA6">
        <w:rPr>
          <w:rFonts w:asciiTheme="minorHAnsi" w:hAnsiTheme="minorHAnsi" w:cstheme="minorHAnsi"/>
          <w:sz w:val="25"/>
          <w:szCs w:val="25"/>
        </w:rPr>
        <w:t>trâmt</w:t>
      </w:r>
      <w:r w:rsidRPr="000E5EA6">
        <w:rPr>
          <w:rFonts w:asciiTheme="minorHAnsi" w:hAnsiTheme="minorHAnsi" w:cstheme="minorHAnsi"/>
          <w:sz w:val="25"/>
          <w:szCs w:val="25"/>
        </w:rPr>
        <w:t xml:space="preserve">, </w:t>
      </w:r>
      <w:r w:rsidR="003079D0">
        <w:rPr>
          <w:rFonts w:asciiTheme="minorHAnsi" w:hAnsiTheme="minorHAnsi" w:cstheme="minorHAnsi"/>
          <w:sz w:val="25"/>
          <w:szCs w:val="25"/>
        </w:rPr>
        <w:t>c</w:t>
      </w:r>
      <w:r w:rsidR="003079D0" w:rsidRPr="003079D0">
        <w:rPr>
          <w:rFonts w:asciiTheme="minorHAnsi" w:hAnsiTheme="minorHAnsi" w:cstheme="minorHAnsi"/>
          <w:sz w:val="25"/>
          <w:szCs w:val="25"/>
        </w:rPr>
        <w:t xml:space="preserve">u îmbrăcăminte </w:t>
      </w:r>
      <w:r w:rsidRPr="003079D0">
        <w:rPr>
          <w:rFonts w:asciiTheme="minorHAnsi" w:hAnsiTheme="minorHAnsi" w:cstheme="minorHAnsi"/>
          <w:sz w:val="25"/>
          <w:szCs w:val="25"/>
        </w:rPr>
        <w:t>din beton asfaltic sau pavaj pe funda</w:t>
      </w:r>
      <w:r w:rsidR="003079D0">
        <w:rPr>
          <w:rFonts w:asciiTheme="minorHAnsi" w:hAnsiTheme="minorHAnsi" w:cstheme="minorHAnsi"/>
          <w:sz w:val="25"/>
          <w:szCs w:val="25"/>
        </w:rPr>
        <w:t>ț</w:t>
      </w:r>
      <w:r w:rsidRPr="003079D0">
        <w:rPr>
          <w:rFonts w:asciiTheme="minorHAnsi" w:hAnsiTheme="minorHAnsi" w:cstheme="minorHAnsi"/>
          <w:sz w:val="25"/>
          <w:szCs w:val="25"/>
        </w:rPr>
        <w:t>ie supl</w:t>
      </w:r>
      <w:r w:rsidR="003079D0">
        <w:rPr>
          <w:rFonts w:asciiTheme="minorHAnsi" w:hAnsiTheme="minorHAnsi" w:cstheme="minorHAnsi"/>
          <w:sz w:val="25"/>
          <w:szCs w:val="25"/>
        </w:rPr>
        <w:t>ă</w:t>
      </w:r>
      <w:r w:rsidRPr="003079D0">
        <w:rPr>
          <w:rFonts w:asciiTheme="minorHAnsi" w:hAnsiTheme="minorHAnsi" w:cstheme="minorHAnsi"/>
          <w:sz w:val="25"/>
          <w:szCs w:val="25"/>
        </w:rPr>
        <w:t>, 3945 mp</w:t>
      </w:r>
      <w:r w:rsidR="003079D0">
        <w:rPr>
          <w:rFonts w:asciiTheme="minorHAnsi" w:hAnsiTheme="minorHAnsi" w:cstheme="minorHAnsi"/>
          <w:sz w:val="25"/>
          <w:szCs w:val="25"/>
        </w:rPr>
        <w:t>;</w:t>
      </w:r>
    </w:p>
    <w:p w14:paraId="51A706AE" w14:textId="7EBCE340"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Strada DC</w:t>
      </w:r>
      <w:r w:rsidR="003079D0">
        <w:rPr>
          <w:rFonts w:asciiTheme="minorHAnsi" w:hAnsiTheme="minorHAnsi" w:cstheme="minorHAnsi"/>
          <w:sz w:val="25"/>
          <w:szCs w:val="25"/>
        </w:rPr>
        <w:t xml:space="preserve"> </w:t>
      </w:r>
      <w:r w:rsidRPr="000E5EA6">
        <w:rPr>
          <w:rFonts w:asciiTheme="minorHAnsi" w:hAnsiTheme="minorHAnsi" w:cstheme="minorHAnsi"/>
          <w:sz w:val="25"/>
          <w:szCs w:val="25"/>
        </w:rPr>
        <w:t xml:space="preserve">25, </w:t>
      </w:r>
      <w:r w:rsidR="003079D0" w:rsidRPr="003079D0">
        <w:rPr>
          <w:rFonts w:asciiTheme="minorHAnsi" w:hAnsiTheme="minorHAnsi" w:cstheme="minorHAnsi"/>
          <w:sz w:val="25"/>
          <w:szCs w:val="25"/>
        </w:rPr>
        <w:t>c</w:t>
      </w:r>
      <w:r w:rsidRPr="003079D0">
        <w:rPr>
          <w:rFonts w:asciiTheme="minorHAnsi" w:hAnsiTheme="minorHAnsi" w:cstheme="minorHAnsi"/>
          <w:sz w:val="25"/>
          <w:szCs w:val="25"/>
        </w:rPr>
        <w:t xml:space="preserve">u </w:t>
      </w:r>
      <w:r w:rsidR="003079D0" w:rsidRPr="003079D0">
        <w:rPr>
          <w:rFonts w:asciiTheme="minorHAnsi" w:hAnsiTheme="minorHAnsi" w:cstheme="minorHAnsi"/>
          <w:sz w:val="25"/>
          <w:szCs w:val="25"/>
        </w:rPr>
        <w:t>î</w:t>
      </w:r>
      <w:r w:rsidRPr="003079D0">
        <w:rPr>
          <w:rFonts w:asciiTheme="minorHAnsi" w:hAnsiTheme="minorHAnsi" w:cstheme="minorHAnsi"/>
          <w:sz w:val="25"/>
          <w:szCs w:val="25"/>
        </w:rPr>
        <w:t>mbr</w:t>
      </w:r>
      <w:r w:rsidR="003079D0" w:rsidRPr="003079D0">
        <w:rPr>
          <w:rFonts w:asciiTheme="minorHAnsi" w:hAnsiTheme="minorHAnsi" w:cstheme="minorHAnsi"/>
          <w:sz w:val="25"/>
          <w:szCs w:val="25"/>
        </w:rPr>
        <w:t>ă</w:t>
      </w:r>
      <w:r w:rsidRPr="003079D0">
        <w:rPr>
          <w:rFonts w:asciiTheme="minorHAnsi" w:hAnsiTheme="minorHAnsi" w:cstheme="minorHAnsi"/>
          <w:sz w:val="25"/>
          <w:szCs w:val="25"/>
        </w:rPr>
        <w:t>c</w:t>
      </w:r>
      <w:r w:rsidR="003079D0" w:rsidRPr="003079D0">
        <w:rPr>
          <w:rFonts w:asciiTheme="minorHAnsi" w:hAnsiTheme="minorHAnsi" w:cstheme="minorHAnsi"/>
          <w:sz w:val="25"/>
          <w:szCs w:val="25"/>
        </w:rPr>
        <w:t>ă</w:t>
      </w:r>
      <w:r w:rsidRPr="003079D0">
        <w:rPr>
          <w:rFonts w:asciiTheme="minorHAnsi" w:hAnsiTheme="minorHAnsi" w:cstheme="minorHAnsi"/>
          <w:sz w:val="25"/>
          <w:szCs w:val="25"/>
        </w:rPr>
        <w:t>minte din beton asfaltic sau pavaj pe funda</w:t>
      </w:r>
      <w:r w:rsidR="003079D0" w:rsidRPr="003079D0">
        <w:rPr>
          <w:rFonts w:asciiTheme="minorHAnsi" w:hAnsiTheme="minorHAnsi" w:cstheme="minorHAnsi"/>
          <w:sz w:val="25"/>
          <w:szCs w:val="25"/>
        </w:rPr>
        <w:t>ț</w:t>
      </w:r>
      <w:r w:rsidRPr="003079D0">
        <w:rPr>
          <w:rFonts w:asciiTheme="minorHAnsi" w:hAnsiTheme="minorHAnsi" w:cstheme="minorHAnsi"/>
          <w:sz w:val="25"/>
          <w:szCs w:val="25"/>
        </w:rPr>
        <w:t>ie supl</w:t>
      </w:r>
      <w:r w:rsidR="003079D0">
        <w:rPr>
          <w:rFonts w:asciiTheme="minorHAnsi" w:hAnsiTheme="minorHAnsi" w:cstheme="minorHAnsi"/>
          <w:sz w:val="25"/>
          <w:szCs w:val="25"/>
        </w:rPr>
        <w:t>ă în suprafață de</w:t>
      </w:r>
      <w:r w:rsidRPr="003079D0">
        <w:rPr>
          <w:rFonts w:asciiTheme="minorHAnsi" w:hAnsiTheme="minorHAnsi" w:cstheme="minorHAnsi"/>
          <w:sz w:val="25"/>
          <w:szCs w:val="25"/>
        </w:rPr>
        <w:t xml:space="preserve"> 25</w:t>
      </w:r>
      <w:r w:rsidR="003079D0">
        <w:rPr>
          <w:rFonts w:asciiTheme="minorHAnsi" w:hAnsiTheme="minorHAnsi" w:cstheme="minorHAnsi"/>
          <w:sz w:val="25"/>
          <w:szCs w:val="25"/>
        </w:rPr>
        <w:t>.</w:t>
      </w:r>
      <w:r w:rsidRPr="003079D0">
        <w:rPr>
          <w:rFonts w:asciiTheme="minorHAnsi" w:hAnsiTheme="minorHAnsi" w:cstheme="minorHAnsi"/>
          <w:sz w:val="25"/>
          <w:szCs w:val="25"/>
        </w:rPr>
        <w:t>105 mp</w:t>
      </w:r>
      <w:r w:rsidR="003079D0" w:rsidRPr="003079D0">
        <w:rPr>
          <w:rFonts w:asciiTheme="minorHAnsi" w:hAnsiTheme="minorHAnsi" w:cstheme="minorHAnsi"/>
          <w:sz w:val="25"/>
          <w:szCs w:val="25"/>
        </w:rPr>
        <w:t>;</w:t>
      </w:r>
    </w:p>
    <w:p w14:paraId="3CA6F1F1" w14:textId="2EF3CA92" w:rsidR="00C879F6" w:rsidRPr="000E5EA6" w:rsidRDefault="003079D0"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Clădire</w:t>
      </w:r>
      <w:r w:rsidR="00C879F6" w:rsidRPr="000E5EA6">
        <w:rPr>
          <w:rFonts w:asciiTheme="minorHAnsi" w:hAnsiTheme="minorHAnsi" w:cstheme="minorHAnsi"/>
          <w:sz w:val="25"/>
          <w:szCs w:val="25"/>
        </w:rPr>
        <w:t xml:space="preserve"> </w:t>
      </w:r>
      <w:r w:rsidRPr="000E5EA6">
        <w:rPr>
          <w:rFonts w:asciiTheme="minorHAnsi" w:hAnsiTheme="minorHAnsi" w:cstheme="minorHAnsi"/>
          <w:sz w:val="25"/>
          <w:szCs w:val="25"/>
        </w:rPr>
        <w:t>Primărie</w:t>
      </w:r>
      <w:r w:rsidR="00C879F6" w:rsidRPr="000E5EA6">
        <w:rPr>
          <w:rFonts w:asciiTheme="minorHAnsi" w:hAnsiTheme="minorHAnsi" w:cstheme="minorHAnsi"/>
          <w:sz w:val="25"/>
          <w:szCs w:val="25"/>
        </w:rPr>
        <w:t xml:space="preserve"> </w:t>
      </w:r>
      <w:r w:rsidRPr="000E5EA6">
        <w:rPr>
          <w:rFonts w:asciiTheme="minorHAnsi" w:hAnsiTheme="minorHAnsi" w:cstheme="minorHAnsi"/>
          <w:sz w:val="25"/>
          <w:szCs w:val="25"/>
        </w:rPr>
        <w:t>Racoș</w:t>
      </w:r>
      <w:r w:rsidR="00C879F6" w:rsidRPr="000E5EA6">
        <w:rPr>
          <w:rFonts w:asciiTheme="minorHAnsi" w:hAnsiTheme="minorHAnsi" w:cstheme="minorHAnsi"/>
          <w:sz w:val="25"/>
          <w:szCs w:val="25"/>
        </w:rPr>
        <w:t xml:space="preserve">, </w:t>
      </w:r>
      <w:r w:rsidR="00C879F6" w:rsidRPr="000E5EA6">
        <w:rPr>
          <w:rFonts w:asciiTheme="minorHAnsi" w:hAnsiTheme="minorHAnsi" w:cstheme="minorHAnsi"/>
          <w:sz w:val="25"/>
          <w:szCs w:val="25"/>
          <w:lang w:val="it-IT"/>
        </w:rPr>
        <w:t>Cladire administra</w:t>
      </w:r>
      <w:r>
        <w:rPr>
          <w:rFonts w:asciiTheme="minorHAnsi" w:hAnsiTheme="minorHAnsi" w:cstheme="minorHAnsi"/>
          <w:sz w:val="25"/>
          <w:szCs w:val="25"/>
          <w:lang w:val="it-IT"/>
        </w:rPr>
        <w:t>ț</w:t>
      </w:r>
      <w:r w:rsidR="00C879F6" w:rsidRPr="000E5EA6">
        <w:rPr>
          <w:rFonts w:asciiTheme="minorHAnsi" w:hAnsiTheme="minorHAnsi" w:cstheme="minorHAnsi"/>
          <w:sz w:val="25"/>
          <w:szCs w:val="25"/>
          <w:lang w:val="it-IT"/>
        </w:rPr>
        <w:t>ie – vechiul sediu al Prim</w:t>
      </w:r>
      <w:r>
        <w:rPr>
          <w:rFonts w:asciiTheme="minorHAnsi" w:hAnsiTheme="minorHAnsi" w:cstheme="minorHAnsi"/>
          <w:sz w:val="25"/>
          <w:szCs w:val="25"/>
          <w:lang w:val="it-IT"/>
        </w:rPr>
        <w:t>ă</w:t>
      </w:r>
      <w:r w:rsidR="00C879F6" w:rsidRPr="000E5EA6">
        <w:rPr>
          <w:rFonts w:asciiTheme="minorHAnsi" w:hAnsiTheme="minorHAnsi" w:cstheme="minorHAnsi"/>
          <w:sz w:val="25"/>
          <w:szCs w:val="25"/>
          <w:lang w:val="it-IT"/>
        </w:rPr>
        <w:t>riei comunei Raco</w:t>
      </w:r>
      <w:r>
        <w:rPr>
          <w:rFonts w:asciiTheme="minorHAnsi" w:hAnsiTheme="minorHAnsi" w:cstheme="minorHAnsi"/>
          <w:sz w:val="25"/>
          <w:szCs w:val="25"/>
          <w:lang w:val="it-IT"/>
        </w:rPr>
        <w:t>ș</w:t>
      </w:r>
      <w:r w:rsidR="00C879F6" w:rsidRPr="000E5EA6">
        <w:rPr>
          <w:rFonts w:asciiTheme="minorHAnsi" w:hAnsiTheme="minorHAnsi" w:cstheme="minorHAnsi"/>
          <w:sz w:val="25"/>
          <w:szCs w:val="25"/>
          <w:lang w:val="it-IT"/>
        </w:rPr>
        <w:t>, Bibliot</w:t>
      </w:r>
      <w:r>
        <w:rPr>
          <w:rFonts w:asciiTheme="minorHAnsi" w:hAnsiTheme="minorHAnsi" w:cstheme="minorHAnsi"/>
          <w:sz w:val="25"/>
          <w:szCs w:val="25"/>
          <w:lang w:val="it-IT"/>
        </w:rPr>
        <w:t>e</w:t>
      </w:r>
      <w:r w:rsidR="00C879F6" w:rsidRPr="000E5EA6">
        <w:rPr>
          <w:rFonts w:asciiTheme="minorHAnsi" w:hAnsiTheme="minorHAnsi" w:cstheme="minorHAnsi"/>
          <w:sz w:val="25"/>
          <w:szCs w:val="25"/>
          <w:lang w:val="it-IT"/>
        </w:rPr>
        <w:t>c</w:t>
      </w:r>
      <w:r>
        <w:rPr>
          <w:rFonts w:asciiTheme="minorHAnsi" w:hAnsiTheme="minorHAnsi" w:cstheme="minorHAnsi"/>
          <w:sz w:val="25"/>
          <w:szCs w:val="25"/>
          <w:lang w:val="it-IT"/>
        </w:rPr>
        <w:t>ă</w:t>
      </w:r>
      <w:r w:rsidR="00C879F6" w:rsidRPr="000E5EA6">
        <w:rPr>
          <w:rFonts w:asciiTheme="minorHAnsi" w:hAnsiTheme="minorHAnsi" w:cstheme="minorHAnsi"/>
          <w:sz w:val="25"/>
          <w:szCs w:val="25"/>
          <w:lang w:val="it-IT"/>
        </w:rPr>
        <w:t>, Garaj</w:t>
      </w:r>
      <w:r>
        <w:rPr>
          <w:rFonts w:asciiTheme="minorHAnsi" w:hAnsiTheme="minorHAnsi" w:cstheme="minorHAnsi"/>
          <w:sz w:val="25"/>
          <w:szCs w:val="25"/>
          <w:lang w:val="it-IT"/>
        </w:rPr>
        <w:t xml:space="preserve"> </w:t>
      </w:r>
      <w:r w:rsidR="00C879F6" w:rsidRPr="000E5EA6">
        <w:rPr>
          <w:rFonts w:asciiTheme="minorHAnsi" w:hAnsiTheme="minorHAnsi" w:cstheme="minorHAnsi"/>
          <w:sz w:val="25"/>
          <w:szCs w:val="25"/>
          <w:lang w:val="it-IT"/>
        </w:rPr>
        <w:t>ISU</w:t>
      </w:r>
    </w:p>
    <w:p w14:paraId="71C0BEB0" w14:textId="358AFD8C" w:rsidR="00C879F6" w:rsidRPr="000E5EA6" w:rsidRDefault="00C879F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3079D0">
        <w:rPr>
          <w:rFonts w:asciiTheme="minorHAnsi" w:hAnsiTheme="minorHAnsi" w:cstheme="minorHAnsi"/>
          <w:sz w:val="25"/>
          <w:szCs w:val="25"/>
          <w:lang w:val="it-IT"/>
        </w:rPr>
        <w:t>Cl</w:t>
      </w:r>
      <w:r w:rsidR="003079D0" w:rsidRPr="003079D0">
        <w:rPr>
          <w:rFonts w:asciiTheme="minorHAnsi" w:hAnsiTheme="minorHAnsi" w:cstheme="minorHAnsi"/>
          <w:sz w:val="25"/>
          <w:szCs w:val="25"/>
          <w:lang w:val="it-IT"/>
        </w:rPr>
        <w:t>ă</w:t>
      </w:r>
      <w:r w:rsidRPr="003079D0">
        <w:rPr>
          <w:rFonts w:asciiTheme="minorHAnsi" w:hAnsiTheme="minorHAnsi" w:cstheme="minorHAnsi"/>
          <w:sz w:val="25"/>
          <w:szCs w:val="25"/>
          <w:lang w:val="it-IT"/>
        </w:rPr>
        <w:t>dire C</w:t>
      </w:r>
      <w:r w:rsidR="003079D0" w:rsidRPr="003079D0">
        <w:rPr>
          <w:rFonts w:asciiTheme="minorHAnsi" w:hAnsiTheme="minorHAnsi" w:cstheme="minorHAnsi"/>
          <w:sz w:val="25"/>
          <w:szCs w:val="25"/>
          <w:lang w:val="it-IT"/>
        </w:rPr>
        <w:t>ă</w:t>
      </w:r>
      <w:r w:rsidRPr="003079D0">
        <w:rPr>
          <w:rFonts w:asciiTheme="minorHAnsi" w:hAnsiTheme="minorHAnsi" w:cstheme="minorHAnsi"/>
          <w:sz w:val="25"/>
          <w:szCs w:val="25"/>
          <w:lang w:val="it-IT"/>
        </w:rPr>
        <w:t>min cultural</w:t>
      </w:r>
      <w:r w:rsidR="003079D0" w:rsidRPr="003079D0">
        <w:rPr>
          <w:rFonts w:asciiTheme="minorHAnsi" w:hAnsiTheme="minorHAnsi" w:cstheme="minorHAnsi"/>
          <w:sz w:val="25"/>
          <w:szCs w:val="25"/>
          <w:lang w:val="it-IT"/>
        </w:rPr>
        <w:t>,</w:t>
      </w:r>
      <w:r w:rsidRPr="003079D0">
        <w:rPr>
          <w:rFonts w:asciiTheme="minorHAnsi" w:hAnsiTheme="minorHAnsi" w:cstheme="minorHAnsi"/>
          <w:sz w:val="25"/>
          <w:szCs w:val="25"/>
          <w:lang w:val="it-IT"/>
        </w:rPr>
        <w:t xml:space="preserve"> sat Mateia</w:t>
      </w:r>
      <w:r w:rsidR="003079D0">
        <w:rPr>
          <w:rFonts w:asciiTheme="minorHAnsi" w:hAnsiTheme="minorHAnsi" w:cstheme="minorHAnsi"/>
          <w:sz w:val="25"/>
          <w:szCs w:val="25"/>
          <w:lang w:val="it-IT"/>
        </w:rPr>
        <w:t>ș</w:t>
      </w:r>
      <w:r w:rsidRPr="003079D0">
        <w:rPr>
          <w:rFonts w:asciiTheme="minorHAnsi" w:hAnsiTheme="minorHAnsi" w:cstheme="minorHAnsi"/>
          <w:sz w:val="25"/>
          <w:szCs w:val="25"/>
          <w:lang w:val="it-IT"/>
        </w:rPr>
        <w:t xml:space="preserve">, </w:t>
      </w:r>
      <w:r w:rsidR="003079D0">
        <w:rPr>
          <w:rFonts w:asciiTheme="minorHAnsi" w:hAnsiTheme="minorHAnsi" w:cstheme="minorHAnsi"/>
          <w:sz w:val="25"/>
          <w:szCs w:val="25"/>
          <w:lang w:val="it-IT"/>
        </w:rPr>
        <w:t>c</w:t>
      </w:r>
      <w:r w:rsidRPr="000E5EA6">
        <w:rPr>
          <w:rFonts w:asciiTheme="minorHAnsi" w:hAnsiTheme="minorHAnsi" w:cstheme="minorHAnsi"/>
          <w:sz w:val="25"/>
          <w:szCs w:val="25"/>
          <w:lang w:val="it-IT"/>
        </w:rPr>
        <w:t>onstruc</w:t>
      </w:r>
      <w:r w:rsidR="003079D0">
        <w:rPr>
          <w:rFonts w:asciiTheme="minorHAnsi" w:hAnsiTheme="minorHAnsi" w:cstheme="minorHAnsi"/>
          <w:sz w:val="25"/>
          <w:szCs w:val="25"/>
          <w:lang w:val="it-IT"/>
        </w:rPr>
        <w:t>ț</w:t>
      </w:r>
      <w:r w:rsidRPr="000E5EA6">
        <w:rPr>
          <w:rFonts w:asciiTheme="minorHAnsi" w:hAnsiTheme="minorHAnsi" w:cstheme="minorHAnsi"/>
          <w:sz w:val="25"/>
          <w:szCs w:val="25"/>
          <w:lang w:val="it-IT"/>
        </w:rPr>
        <w:t>ii pentru cultura – C</w:t>
      </w:r>
      <w:r w:rsidR="003079D0">
        <w:rPr>
          <w:rFonts w:asciiTheme="minorHAnsi" w:hAnsiTheme="minorHAnsi" w:cstheme="minorHAnsi"/>
          <w:sz w:val="25"/>
          <w:szCs w:val="25"/>
          <w:lang w:val="it-IT"/>
        </w:rPr>
        <w:t>ă</w:t>
      </w:r>
      <w:r w:rsidRPr="000E5EA6">
        <w:rPr>
          <w:rFonts w:asciiTheme="minorHAnsi" w:hAnsiTheme="minorHAnsi" w:cstheme="minorHAnsi"/>
          <w:sz w:val="25"/>
          <w:szCs w:val="25"/>
          <w:lang w:val="it-IT"/>
        </w:rPr>
        <w:t>min cultural</w:t>
      </w:r>
    </w:p>
    <w:p w14:paraId="4FA64E75" w14:textId="4AEC919F" w:rsidR="00C879F6" w:rsidRPr="000E5EA6" w:rsidRDefault="003079D0"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Clădire</w:t>
      </w:r>
      <w:r w:rsidR="000E5EA6" w:rsidRPr="000E5EA6">
        <w:rPr>
          <w:rFonts w:asciiTheme="minorHAnsi" w:hAnsiTheme="minorHAnsi" w:cstheme="minorHAnsi"/>
          <w:sz w:val="25"/>
          <w:szCs w:val="25"/>
        </w:rPr>
        <w:t xml:space="preserve"> </w:t>
      </w:r>
      <w:r w:rsidRPr="000E5EA6">
        <w:rPr>
          <w:rFonts w:asciiTheme="minorHAnsi" w:hAnsiTheme="minorHAnsi" w:cstheme="minorHAnsi"/>
          <w:sz w:val="25"/>
          <w:szCs w:val="25"/>
        </w:rPr>
        <w:t>Grădinița</w:t>
      </w:r>
      <w:r w:rsidR="000E5EA6" w:rsidRPr="000E5EA6">
        <w:rPr>
          <w:rFonts w:asciiTheme="minorHAnsi" w:hAnsiTheme="minorHAnsi" w:cstheme="minorHAnsi"/>
          <w:sz w:val="25"/>
          <w:szCs w:val="25"/>
        </w:rPr>
        <w:t xml:space="preserve"> </w:t>
      </w:r>
      <w:r w:rsidRPr="000E5EA6">
        <w:rPr>
          <w:rFonts w:asciiTheme="minorHAnsi" w:hAnsiTheme="minorHAnsi" w:cstheme="minorHAnsi"/>
          <w:sz w:val="25"/>
          <w:szCs w:val="25"/>
        </w:rPr>
        <w:t>Racoș</w:t>
      </w:r>
      <w:r w:rsidR="000E5EA6" w:rsidRPr="000E5EA6">
        <w:rPr>
          <w:rFonts w:asciiTheme="minorHAnsi" w:hAnsiTheme="minorHAnsi" w:cstheme="minorHAnsi"/>
          <w:sz w:val="25"/>
          <w:szCs w:val="25"/>
        </w:rPr>
        <w:t xml:space="preserve">, </w:t>
      </w:r>
      <w:r>
        <w:rPr>
          <w:rFonts w:asciiTheme="minorHAnsi" w:hAnsiTheme="minorHAnsi" w:cstheme="minorHAnsi"/>
          <w:sz w:val="25"/>
          <w:szCs w:val="25"/>
        </w:rPr>
        <w:t>c</w:t>
      </w:r>
      <w:r w:rsidRPr="000E5EA6">
        <w:rPr>
          <w:rFonts w:asciiTheme="minorHAnsi" w:hAnsiTheme="minorHAnsi" w:cstheme="minorHAnsi"/>
          <w:sz w:val="25"/>
          <w:szCs w:val="25"/>
        </w:rPr>
        <w:t>onstrucții</w:t>
      </w:r>
      <w:r w:rsidR="000E5EA6" w:rsidRPr="000E5EA6">
        <w:rPr>
          <w:rFonts w:asciiTheme="minorHAnsi" w:hAnsiTheme="minorHAnsi" w:cstheme="minorHAnsi"/>
          <w:sz w:val="25"/>
          <w:szCs w:val="25"/>
        </w:rPr>
        <w:t xml:space="preserve"> pentru </w:t>
      </w:r>
      <w:r w:rsidRPr="000E5EA6">
        <w:rPr>
          <w:rFonts w:asciiTheme="minorHAnsi" w:hAnsiTheme="minorHAnsi" w:cstheme="minorHAnsi"/>
          <w:sz w:val="25"/>
          <w:szCs w:val="25"/>
        </w:rPr>
        <w:t>învățământ</w:t>
      </w:r>
    </w:p>
    <w:p w14:paraId="413C59F2" w14:textId="21E1E397" w:rsidR="000E5EA6" w:rsidRPr="000E5EA6" w:rsidRDefault="000E5EA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3079D0">
        <w:rPr>
          <w:rFonts w:asciiTheme="minorHAnsi" w:hAnsiTheme="minorHAnsi" w:cstheme="minorHAnsi"/>
          <w:sz w:val="25"/>
          <w:szCs w:val="25"/>
        </w:rPr>
        <w:lastRenderedPageBreak/>
        <w:t>Cl</w:t>
      </w:r>
      <w:r w:rsidR="003079D0" w:rsidRPr="003079D0">
        <w:rPr>
          <w:rFonts w:asciiTheme="minorHAnsi" w:hAnsiTheme="minorHAnsi" w:cstheme="minorHAnsi"/>
          <w:sz w:val="25"/>
          <w:szCs w:val="25"/>
        </w:rPr>
        <w:t>ă</w:t>
      </w:r>
      <w:r w:rsidRPr="003079D0">
        <w:rPr>
          <w:rFonts w:asciiTheme="minorHAnsi" w:hAnsiTheme="minorHAnsi" w:cstheme="minorHAnsi"/>
          <w:sz w:val="25"/>
          <w:szCs w:val="25"/>
        </w:rPr>
        <w:t>dire fosta gr</w:t>
      </w:r>
      <w:r w:rsidR="003079D0" w:rsidRPr="003079D0">
        <w:rPr>
          <w:rFonts w:asciiTheme="minorHAnsi" w:hAnsiTheme="minorHAnsi" w:cstheme="minorHAnsi"/>
          <w:sz w:val="25"/>
          <w:szCs w:val="25"/>
        </w:rPr>
        <w:t>ă</w:t>
      </w:r>
      <w:r w:rsidRPr="003079D0">
        <w:rPr>
          <w:rFonts w:asciiTheme="minorHAnsi" w:hAnsiTheme="minorHAnsi" w:cstheme="minorHAnsi"/>
          <w:sz w:val="25"/>
          <w:szCs w:val="25"/>
        </w:rPr>
        <w:t>dini</w:t>
      </w:r>
      <w:r w:rsidR="003079D0" w:rsidRPr="003079D0">
        <w:rPr>
          <w:rFonts w:asciiTheme="minorHAnsi" w:hAnsiTheme="minorHAnsi" w:cstheme="minorHAnsi"/>
          <w:sz w:val="25"/>
          <w:szCs w:val="25"/>
        </w:rPr>
        <w:t>ță</w:t>
      </w:r>
      <w:r w:rsidRPr="003079D0">
        <w:rPr>
          <w:rFonts w:asciiTheme="minorHAnsi" w:hAnsiTheme="minorHAnsi" w:cstheme="minorHAnsi"/>
          <w:sz w:val="25"/>
          <w:szCs w:val="25"/>
        </w:rPr>
        <w:t>, sat Mateia</w:t>
      </w:r>
      <w:r w:rsidR="003079D0" w:rsidRPr="003079D0">
        <w:rPr>
          <w:rFonts w:asciiTheme="minorHAnsi" w:hAnsiTheme="minorHAnsi" w:cstheme="minorHAnsi"/>
          <w:sz w:val="25"/>
          <w:szCs w:val="25"/>
        </w:rPr>
        <w:t>ș</w:t>
      </w:r>
      <w:r w:rsidRPr="003079D0">
        <w:rPr>
          <w:rFonts w:asciiTheme="minorHAnsi" w:hAnsiTheme="minorHAnsi" w:cstheme="minorHAnsi"/>
          <w:sz w:val="25"/>
          <w:szCs w:val="25"/>
        </w:rPr>
        <w:t xml:space="preserve"> nr. 136, construit</w:t>
      </w:r>
      <w:r w:rsidR="003079D0" w:rsidRPr="003079D0">
        <w:rPr>
          <w:rFonts w:asciiTheme="minorHAnsi" w:hAnsiTheme="minorHAnsi" w:cstheme="minorHAnsi"/>
          <w:sz w:val="25"/>
          <w:szCs w:val="25"/>
        </w:rPr>
        <w:t>ă</w:t>
      </w:r>
      <w:r w:rsidRPr="003079D0">
        <w:rPr>
          <w:rFonts w:asciiTheme="minorHAnsi" w:hAnsiTheme="minorHAnsi" w:cstheme="minorHAnsi"/>
          <w:sz w:val="25"/>
          <w:szCs w:val="25"/>
        </w:rPr>
        <w:t xml:space="preserve"> di</w:t>
      </w:r>
      <w:r w:rsidR="003079D0" w:rsidRPr="003079D0">
        <w:rPr>
          <w:rFonts w:asciiTheme="minorHAnsi" w:hAnsiTheme="minorHAnsi" w:cstheme="minorHAnsi"/>
          <w:sz w:val="25"/>
          <w:szCs w:val="25"/>
        </w:rPr>
        <w:t>n</w:t>
      </w:r>
      <w:r w:rsidRPr="003079D0">
        <w:rPr>
          <w:rFonts w:asciiTheme="minorHAnsi" w:hAnsiTheme="minorHAnsi" w:cstheme="minorHAnsi"/>
          <w:sz w:val="25"/>
          <w:szCs w:val="25"/>
        </w:rPr>
        <w:t xml:space="preserve"> piatr</w:t>
      </w:r>
      <w:r w:rsidR="003079D0" w:rsidRPr="003079D0">
        <w:rPr>
          <w:rFonts w:asciiTheme="minorHAnsi" w:hAnsiTheme="minorHAnsi" w:cstheme="minorHAnsi"/>
          <w:sz w:val="25"/>
          <w:szCs w:val="25"/>
        </w:rPr>
        <w:t>ă</w:t>
      </w:r>
      <w:r w:rsidRPr="003079D0">
        <w:rPr>
          <w:rFonts w:asciiTheme="minorHAnsi" w:hAnsiTheme="minorHAnsi" w:cstheme="minorHAnsi"/>
          <w:sz w:val="25"/>
          <w:szCs w:val="25"/>
        </w:rPr>
        <w:t xml:space="preserve">, </w:t>
      </w:r>
      <w:r w:rsidR="003079D0" w:rsidRPr="003079D0">
        <w:rPr>
          <w:rFonts w:asciiTheme="minorHAnsi" w:hAnsiTheme="minorHAnsi" w:cstheme="minorHAnsi"/>
          <w:sz w:val="25"/>
          <w:szCs w:val="25"/>
        </w:rPr>
        <w:t>cărămidă</w:t>
      </w:r>
      <w:r w:rsidRPr="003079D0">
        <w:rPr>
          <w:rFonts w:asciiTheme="minorHAnsi" w:hAnsiTheme="minorHAnsi" w:cstheme="minorHAnsi"/>
          <w:sz w:val="25"/>
          <w:szCs w:val="25"/>
        </w:rPr>
        <w:t xml:space="preserve">, 5 camere, curte </w:t>
      </w:r>
      <w:r w:rsidR="003079D0" w:rsidRPr="003079D0">
        <w:rPr>
          <w:rFonts w:asciiTheme="minorHAnsi" w:hAnsiTheme="minorHAnsi" w:cstheme="minorHAnsi"/>
          <w:sz w:val="25"/>
          <w:szCs w:val="25"/>
        </w:rPr>
        <w:t>ș</w:t>
      </w:r>
      <w:r w:rsidRPr="003079D0">
        <w:rPr>
          <w:rFonts w:asciiTheme="minorHAnsi" w:hAnsiTheme="minorHAnsi" w:cstheme="minorHAnsi"/>
          <w:sz w:val="25"/>
          <w:szCs w:val="25"/>
        </w:rPr>
        <w:t>i gr</w:t>
      </w:r>
      <w:r w:rsidR="003079D0" w:rsidRPr="003079D0">
        <w:rPr>
          <w:rFonts w:asciiTheme="minorHAnsi" w:hAnsiTheme="minorHAnsi" w:cstheme="minorHAnsi"/>
          <w:sz w:val="25"/>
          <w:szCs w:val="25"/>
        </w:rPr>
        <w:t>ă</w:t>
      </w:r>
      <w:r w:rsidRPr="003079D0">
        <w:rPr>
          <w:rFonts w:asciiTheme="minorHAnsi" w:hAnsiTheme="minorHAnsi" w:cstheme="minorHAnsi"/>
          <w:sz w:val="25"/>
          <w:szCs w:val="25"/>
        </w:rPr>
        <w:t>din</w:t>
      </w:r>
      <w:r w:rsidR="003079D0">
        <w:rPr>
          <w:rFonts w:asciiTheme="minorHAnsi" w:hAnsiTheme="minorHAnsi" w:cstheme="minorHAnsi"/>
          <w:sz w:val="25"/>
          <w:szCs w:val="25"/>
        </w:rPr>
        <w:t>ă</w:t>
      </w:r>
    </w:p>
    <w:p w14:paraId="1733C995" w14:textId="2DE18B4E" w:rsidR="000E5EA6" w:rsidRPr="000E5EA6" w:rsidRDefault="003079D0"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3079D0">
        <w:rPr>
          <w:rFonts w:asciiTheme="minorHAnsi" w:hAnsiTheme="minorHAnsi" w:cstheme="minorHAnsi"/>
          <w:sz w:val="25"/>
          <w:szCs w:val="25"/>
        </w:rPr>
        <w:t>Ș</w:t>
      </w:r>
      <w:r w:rsidR="000E5EA6" w:rsidRPr="003079D0">
        <w:rPr>
          <w:rFonts w:asciiTheme="minorHAnsi" w:hAnsiTheme="minorHAnsi" w:cstheme="minorHAnsi"/>
          <w:sz w:val="25"/>
          <w:szCs w:val="25"/>
        </w:rPr>
        <w:t>coala Gimnazial</w:t>
      </w:r>
      <w:r w:rsidRPr="003079D0">
        <w:rPr>
          <w:rFonts w:asciiTheme="minorHAnsi" w:hAnsiTheme="minorHAnsi" w:cstheme="minorHAnsi"/>
          <w:sz w:val="25"/>
          <w:szCs w:val="25"/>
        </w:rPr>
        <w:t xml:space="preserve">ă </w:t>
      </w:r>
      <w:r w:rsidR="000E5EA6" w:rsidRPr="003079D0">
        <w:rPr>
          <w:rFonts w:asciiTheme="minorHAnsi" w:hAnsiTheme="minorHAnsi" w:cstheme="minorHAnsi"/>
          <w:sz w:val="25"/>
          <w:szCs w:val="25"/>
        </w:rPr>
        <w:t>,,Bethlen Samuel’’ Raco</w:t>
      </w:r>
      <w:r w:rsidRPr="003079D0">
        <w:rPr>
          <w:rFonts w:asciiTheme="minorHAnsi" w:hAnsiTheme="minorHAnsi" w:cstheme="minorHAnsi"/>
          <w:sz w:val="25"/>
          <w:szCs w:val="25"/>
        </w:rPr>
        <w:t>ș</w:t>
      </w:r>
      <w:r w:rsidR="000E5EA6" w:rsidRPr="003079D0">
        <w:rPr>
          <w:rFonts w:asciiTheme="minorHAnsi" w:hAnsiTheme="minorHAnsi" w:cstheme="minorHAnsi"/>
          <w:sz w:val="25"/>
          <w:szCs w:val="25"/>
        </w:rPr>
        <w:t xml:space="preserve">, corp I </w:t>
      </w:r>
      <w:r w:rsidRPr="003079D0">
        <w:rPr>
          <w:rFonts w:asciiTheme="minorHAnsi" w:hAnsiTheme="minorHAnsi" w:cstheme="minorHAnsi"/>
          <w:sz w:val="25"/>
          <w:szCs w:val="25"/>
        </w:rPr>
        <w:t>ș</w:t>
      </w:r>
      <w:r w:rsidR="000E5EA6" w:rsidRPr="003079D0">
        <w:rPr>
          <w:rFonts w:asciiTheme="minorHAnsi" w:hAnsiTheme="minorHAnsi" w:cstheme="minorHAnsi"/>
          <w:sz w:val="25"/>
          <w:szCs w:val="25"/>
        </w:rPr>
        <w:t>i II, construit</w:t>
      </w:r>
      <w:r w:rsidRPr="003079D0">
        <w:rPr>
          <w:rFonts w:asciiTheme="minorHAnsi" w:hAnsiTheme="minorHAnsi" w:cstheme="minorHAnsi"/>
          <w:sz w:val="25"/>
          <w:szCs w:val="25"/>
        </w:rPr>
        <w:t>ă</w:t>
      </w:r>
      <w:r w:rsidR="000E5EA6" w:rsidRPr="003079D0">
        <w:rPr>
          <w:rFonts w:asciiTheme="minorHAnsi" w:hAnsiTheme="minorHAnsi" w:cstheme="minorHAnsi"/>
          <w:sz w:val="25"/>
          <w:szCs w:val="25"/>
        </w:rPr>
        <w:t xml:space="preserve"> din piatr</w:t>
      </w:r>
      <w:r w:rsidRPr="003079D0">
        <w:rPr>
          <w:rFonts w:asciiTheme="minorHAnsi" w:hAnsiTheme="minorHAnsi" w:cstheme="minorHAnsi"/>
          <w:sz w:val="25"/>
          <w:szCs w:val="25"/>
        </w:rPr>
        <w:t>ă</w:t>
      </w:r>
      <w:r w:rsidR="000E5EA6" w:rsidRPr="003079D0">
        <w:rPr>
          <w:rFonts w:asciiTheme="minorHAnsi" w:hAnsiTheme="minorHAnsi" w:cstheme="minorHAnsi"/>
          <w:sz w:val="25"/>
          <w:szCs w:val="25"/>
        </w:rPr>
        <w:t xml:space="preserve"> </w:t>
      </w:r>
      <w:r w:rsidRPr="003079D0">
        <w:rPr>
          <w:rFonts w:asciiTheme="minorHAnsi" w:hAnsiTheme="minorHAnsi" w:cstheme="minorHAnsi"/>
          <w:sz w:val="25"/>
          <w:szCs w:val="25"/>
        </w:rPr>
        <w:t>ș</w:t>
      </w:r>
      <w:r w:rsidR="000E5EA6" w:rsidRPr="003079D0">
        <w:rPr>
          <w:rFonts w:asciiTheme="minorHAnsi" w:hAnsiTheme="minorHAnsi" w:cstheme="minorHAnsi"/>
          <w:sz w:val="25"/>
          <w:szCs w:val="25"/>
        </w:rPr>
        <w:t>i c</w:t>
      </w:r>
      <w:r>
        <w:rPr>
          <w:rFonts w:asciiTheme="minorHAnsi" w:hAnsiTheme="minorHAnsi" w:cstheme="minorHAnsi"/>
          <w:sz w:val="25"/>
          <w:szCs w:val="25"/>
        </w:rPr>
        <w:t>ă</w:t>
      </w:r>
      <w:r w:rsidR="000E5EA6" w:rsidRPr="003079D0">
        <w:rPr>
          <w:rFonts w:asciiTheme="minorHAnsi" w:hAnsiTheme="minorHAnsi" w:cstheme="minorHAnsi"/>
          <w:sz w:val="25"/>
          <w:szCs w:val="25"/>
        </w:rPr>
        <w:t>r</w:t>
      </w:r>
      <w:r>
        <w:rPr>
          <w:rFonts w:asciiTheme="minorHAnsi" w:hAnsiTheme="minorHAnsi" w:cstheme="minorHAnsi"/>
          <w:sz w:val="25"/>
          <w:szCs w:val="25"/>
        </w:rPr>
        <w:t>ă</w:t>
      </w:r>
      <w:r w:rsidR="000E5EA6" w:rsidRPr="003079D0">
        <w:rPr>
          <w:rFonts w:asciiTheme="minorHAnsi" w:hAnsiTheme="minorHAnsi" w:cstheme="minorHAnsi"/>
          <w:sz w:val="25"/>
          <w:szCs w:val="25"/>
        </w:rPr>
        <w:t>mid</w:t>
      </w:r>
      <w:r>
        <w:rPr>
          <w:rFonts w:asciiTheme="minorHAnsi" w:hAnsiTheme="minorHAnsi" w:cstheme="minorHAnsi"/>
          <w:sz w:val="25"/>
          <w:szCs w:val="25"/>
        </w:rPr>
        <w:t>ă</w:t>
      </w:r>
    </w:p>
    <w:p w14:paraId="4A22D79F" w14:textId="39B83581" w:rsidR="000E5EA6" w:rsidRPr="000E5EA6" w:rsidRDefault="003079D0"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3079D0">
        <w:rPr>
          <w:rFonts w:asciiTheme="minorHAnsi" w:hAnsiTheme="minorHAnsi" w:cstheme="minorHAnsi"/>
          <w:sz w:val="25"/>
          <w:szCs w:val="25"/>
        </w:rPr>
        <w:t>Școala</w:t>
      </w:r>
      <w:r w:rsidR="000E5EA6" w:rsidRPr="000E5EA6">
        <w:rPr>
          <w:rFonts w:asciiTheme="minorHAnsi" w:hAnsiTheme="minorHAnsi" w:cstheme="minorHAnsi"/>
          <w:sz w:val="25"/>
          <w:szCs w:val="25"/>
          <w:lang w:val="it-IT"/>
        </w:rPr>
        <w:t xml:space="preserve"> Primar</w:t>
      </w:r>
      <w:r>
        <w:rPr>
          <w:rFonts w:asciiTheme="minorHAnsi" w:hAnsiTheme="minorHAnsi" w:cstheme="minorHAnsi"/>
          <w:sz w:val="25"/>
          <w:szCs w:val="25"/>
          <w:lang w:val="it-IT"/>
        </w:rPr>
        <w:t>ă</w:t>
      </w:r>
      <w:r w:rsidR="000E5EA6" w:rsidRPr="000E5EA6">
        <w:rPr>
          <w:rFonts w:asciiTheme="minorHAnsi" w:hAnsiTheme="minorHAnsi" w:cstheme="minorHAnsi"/>
          <w:sz w:val="25"/>
          <w:szCs w:val="25"/>
          <w:lang w:val="it-IT"/>
        </w:rPr>
        <w:t xml:space="preserve"> ,, Ioan Iosif’’ Mateia</w:t>
      </w:r>
      <w:r>
        <w:rPr>
          <w:rFonts w:asciiTheme="minorHAnsi" w:hAnsiTheme="minorHAnsi" w:cstheme="minorHAnsi"/>
          <w:sz w:val="25"/>
          <w:szCs w:val="25"/>
          <w:lang w:val="it-IT"/>
        </w:rPr>
        <w:t>ș</w:t>
      </w:r>
      <w:r w:rsidR="000E5EA6" w:rsidRPr="000E5EA6">
        <w:rPr>
          <w:rFonts w:asciiTheme="minorHAnsi" w:hAnsiTheme="minorHAnsi" w:cstheme="minorHAnsi"/>
          <w:sz w:val="25"/>
          <w:szCs w:val="25"/>
          <w:lang w:val="it-IT"/>
        </w:rPr>
        <w:t>, nr. 216, cas</w:t>
      </w:r>
      <w:r>
        <w:rPr>
          <w:rFonts w:asciiTheme="minorHAnsi" w:hAnsiTheme="minorHAnsi" w:cstheme="minorHAnsi"/>
          <w:sz w:val="25"/>
          <w:szCs w:val="25"/>
          <w:lang w:val="it-IT"/>
        </w:rPr>
        <w:t>ă</w:t>
      </w:r>
      <w:r w:rsidR="000E5EA6" w:rsidRPr="000E5EA6">
        <w:rPr>
          <w:rFonts w:asciiTheme="minorHAnsi" w:hAnsiTheme="minorHAnsi" w:cstheme="minorHAnsi"/>
          <w:sz w:val="25"/>
          <w:szCs w:val="25"/>
          <w:lang w:val="it-IT"/>
        </w:rPr>
        <w:t xml:space="preserve"> de piatr</w:t>
      </w:r>
      <w:r>
        <w:rPr>
          <w:rFonts w:asciiTheme="minorHAnsi" w:hAnsiTheme="minorHAnsi" w:cstheme="minorHAnsi"/>
          <w:sz w:val="25"/>
          <w:szCs w:val="25"/>
          <w:lang w:val="it-IT"/>
        </w:rPr>
        <w:t>ă</w:t>
      </w:r>
      <w:r w:rsidR="000E5EA6" w:rsidRPr="000E5EA6">
        <w:rPr>
          <w:rFonts w:asciiTheme="minorHAnsi" w:hAnsiTheme="minorHAnsi" w:cstheme="minorHAnsi"/>
          <w:sz w:val="25"/>
          <w:szCs w:val="25"/>
          <w:lang w:val="it-IT"/>
        </w:rPr>
        <w:t xml:space="preserve"> </w:t>
      </w:r>
      <w:r>
        <w:rPr>
          <w:rFonts w:asciiTheme="minorHAnsi" w:hAnsiTheme="minorHAnsi" w:cstheme="minorHAnsi"/>
          <w:sz w:val="25"/>
          <w:szCs w:val="25"/>
          <w:lang w:val="it-IT"/>
        </w:rPr>
        <w:t>ș</w:t>
      </w:r>
      <w:r w:rsidR="000E5EA6" w:rsidRPr="000E5EA6">
        <w:rPr>
          <w:rFonts w:asciiTheme="minorHAnsi" w:hAnsiTheme="minorHAnsi" w:cstheme="minorHAnsi"/>
          <w:sz w:val="25"/>
          <w:szCs w:val="25"/>
          <w:lang w:val="it-IT"/>
        </w:rPr>
        <w:t>i curte, 396 mp</w:t>
      </w:r>
    </w:p>
    <w:p w14:paraId="6BD96708" w14:textId="672A381D" w:rsidR="000E5EA6" w:rsidRPr="000E5EA6" w:rsidRDefault="003079D0"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3079D0">
        <w:rPr>
          <w:rFonts w:asciiTheme="minorHAnsi" w:hAnsiTheme="minorHAnsi" w:cstheme="minorHAnsi"/>
          <w:sz w:val="25"/>
          <w:szCs w:val="25"/>
        </w:rPr>
        <w:t>Clădire</w:t>
      </w:r>
      <w:r w:rsidR="000E5EA6" w:rsidRPr="003079D0">
        <w:rPr>
          <w:rFonts w:asciiTheme="minorHAnsi" w:hAnsiTheme="minorHAnsi" w:cstheme="minorHAnsi"/>
          <w:sz w:val="25"/>
          <w:szCs w:val="25"/>
        </w:rPr>
        <w:t xml:space="preserve"> Dispensar Medical Uman </w:t>
      </w:r>
      <w:r w:rsidRPr="003079D0">
        <w:rPr>
          <w:rFonts w:asciiTheme="minorHAnsi" w:hAnsiTheme="minorHAnsi" w:cstheme="minorHAnsi"/>
          <w:sz w:val="25"/>
          <w:szCs w:val="25"/>
        </w:rPr>
        <w:t>Racoș</w:t>
      </w:r>
      <w:r w:rsidR="000E5EA6" w:rsidRPr="003079D0">
        <w:rPr>
          <w:rFonts w:asciiTheme="minorHAnsi" w:hAnsiTheme="minorHAnsi" w:cstheme="minorHAnsi"/>
          <w:sz w:val="25"/>
          <w:szCs w:val="25"/>
        </w:rPr>
        <w:t>, str.</w:t>
      </w:r>
      <w:r>
        <w:rPr>
          <w:rFonts w:asciiTheme="minorHAnsi" w:hAnsiTheme="minorHAnsi" w:cstheme="minorHAnsi"/>
          <w:sz w:val="25"/>
          <w:szCs w:val="25"/>
        </w:rPr>
        <w:t xml:space="preserve"> </w:t>
      </w:r>
      <w:r w:rsidRPr="003079D0">
        <w:rPr>
          <w:rFonts w:asciiTheme="minorHAnsi" w:hAnsiTheme="minorHAnsi" w:cstheme="minorHAnsi"/>
          <w:sz w:val="25"/>
          <w:szCs w:val="25"/>
        </w:rPr>
        <w:t>Gării</w:t>
      </w:r>
      <w:r w:rsidR="000E5EA6" w:rsidRPr="003079D0">
        <w:rPr>
          <w:rFonts w:asciiTheme="minorHAnsi" w:hAnsiTheme="minorHAnsi" w:cstheme="minorHAnsi"/>
          <w:sz w:val="25"/>
          <w:szCs w:val="25"/>
        </w:rPr>
        <w:t>, nr.</w:t>
      </w:r>
      <w:r>
        <w:rPr>
          <w:rFonts w:asciiTheme="minorHAnsi" w:hAnsiTheme="minorHAnsi" w:cstheme="minorHAnsi"/>
          <w:sz w:val="25"/>
          <w:szCs w:val="25"/>
        </w:rPr>
        <w:t xml:space="preserve"> </w:t>
      </w:r>
      <w:r w:rsidR="000E5EA6" w:rsidRPr="003079D0">
        <w:rPr>
          <w:rFonts w:asciiTheme="minorHAnsi" w:hAnsiTheme="minorHAnsi" w:cstheme="minorHAnsi"/>
          <w:sz w:val="25"/>
          <w:szCs w:val="25"/>
        </w:rPr>
        <w:t>22,</w:t>
      </w:r>
      <w:r>
        <w:rPr>
          <w:rFonts w:asciiTheme="minorHAnsi" w:hAnsiTheme="minorHAnsi" w:cstheme="minorHAnsi"/>
          <w:sz w:val="25"/>
          <w:szCs w:val="25"/>
        </w:rPr>
        <w:t xml:space="preserve"> </w:t>
      </w:r>
      <w:r w:rsidRPr="003079D0">
        <w:rPr>
          <w:rFonts w:asciiTheme="minorHAnsi" w:hAnsiTheme="minorHAnsi" w:cstheme="minorHAnsi"/>
          <w:sz w:val="25"/>
          <w:szCs w:val="25"/>
        </w:rPr>
        <w:t>județul</w:t>
      </w:r>
      <w:r w:rsidR="000E5EA6" w:rsidRPr="003079D0">
        <w:rPr>
          <w:rFonts w:asciiTheme="minorHAnsi" w:hAnsiTheme="minorHAnsi" w:cstheme="minorHAnsi"/>
          <w:sz w:val="25"/>
          <w:szCs w:val="25"/>
        </w:rPr>
        <w:t xml:space="preserve"> </w:t>
      </w:r>
      <w:r w:rsidRPr="003079D0">
        <w:rPr>
          <w:rFonts w:asciiTheme="minorHAnsi" w:hAnsiTheme="minorHAnsi" w:cstheme="minorHAnsi"/>
          <w:sz w:val="25"/>
          <w:szCs w:val="25"/>
        </w:rPr>
        <w:t>Brașov</w:t>
      </w:r>
      <w:r w:rsidR="000E5EA6" w:rsidRPr="003079D0">
        <w:rPr>
          <w:rFonts w:asciiTheme="minorHAnsi" w:hAnsiTheme="minorHAnsi" w:cstheme="minorHAnsi"/>
          <w:sz w:val="25"/>
          <w:szCs w:val="25"/>
        </w:rPr>
        <w:t>, cas</w:t>
      </w:r>
      <w:r>
        <w:rPr>
          <w:rFonts w:asciiTheme="minorHAnsi" w:hAnsiTheme="minorHAnsi" w:cstheme="minorHAnsi"/>
          <w:sz w:val="25"/>
          <w:szCs w:val="25"/>
        </w:rPr>
        <w:t>ă</w:t>
      </w:r>
      <w:r w:rsidR="000E5EA6" w:rsidRPr="003079D0">
        <w:rPr>
          <w:rFonts w:asciiTheme="minorHAnsi" w:hAnsiTheme="minorHAnsi" w:cstheme="minorHAnsi"/>
          <w:sz w:val="25"/>
          <w:szCs w:val="25"/>
        </w:rPr>
        <w:t xml:space="preserve"> de piatr</w:t>
      </w:r>
      <w:r w:rsidRPr="003079D0">
        <w:rPr>
          <w:rFonts w:asciiTheme="minorHAnsi" w:hAnsiTheme="minorHAnsi" w:cstheme="minorHAnsi"/>
          <w:sz w:val="25"/>
          <w:szCs w:val="25"/>
        </w:rPr>
        <w:t>ă,</w:t>
      </w:r>
      <w:r w:rsidR="000E5EA6" w:rsidRPr="003079D0">
        <w:rPr>
          <w:rFonts w:asciiTheme="minorHAnsi" w:hAnsiTheme="minorHAnsi" w:cstheme="minorHAnsi"/>
          <w:sz w:val="25"/>
          <w:szCs w:val="25"/>
        </w:rPr>
        <w:t xml:space="preserve"> compus din 8 camere, 4 holuri, anexe gospod</w:t>
      </w:r>
      <w:r w:rsidRPr="003079D0">
        <w:rPr>
          <w:rFonts w:asciiTheme="minorHAnsi" w:hAnsiTheme="minorHAnsi" w:cstheme="minorHAnsi"/>
          <w:sz w:val="25"/>
          <w:szCs w:val="25"/>
        </w:rPr>
        <w:t>ă</w:t>
      </w:r>
      <w:r w:rsidR="000E5EA6" w:rsidRPr="003079D0">
        <w:rPr>
          <w:rFonts w:asciiTheme="minorHAnsi" w:hAnsiTheme="minorHAnsi" w:cstheme="minorHAnsi"/>
          <w:sz w:val="25"/>
          <w:szCs w:val="25"/>
        </w:rPr>
        <w:t>re</w:t>
      </w:r>
      <w:r w:rsidRPr="003079D0">
        <w:rPr>
          <w:rFonts w:asciiTheme="minorHAnsi" w:hAnsiTheme="minorHAnsi" w:cstheme="minorHAnsi"/>
          <w:sz w:val="25"/>
          <w:szCs w:val="25"/>
        </w:rPr>
        <w:t>ș</w:t>
      </w:r>
      <w:r w:rsidR="000E5EA6" w:rsidRPr="003079D0">
        <w:rPr>
          <w:rFonts w:asciiTheme="minorHAnsi" w:hAnsiTheme="minorHAnsi" w:cstheme="minorHAnsi"/>
          <w:sz w:val="25"/>
          <w:szCs w:val="25"/>
        </w:rPr>
        <w:t xml:space="preserve">ti </w:t>
      </w:r>
      <w:r w:rsidRPr="003079D0">
        <w:rPr>
          <w:rFonts w:asciiTheme="minorHAnsi" w:hAnsiTheme="minorHAnsi" w:cstheme="minorHAnsi"/>
          <w:sz w:val="25"/>
          <w:szCs w:val="25"/>
        </w:rPr>
        <w:t>ș</w:t>
      </w:r>
      <w:r w:rsidR="000E5EA6" w:rsidRPr="003079D0">
        <w:rPr>
          <w:rFonts w:asciiTheme="minorHAnsi" w:hAnsiTheme="minorHAnsi" w:cstheme="minorHAnsi"/>
          <w:sz w:val="25"/>
          <w:szCs w:val="25"/>
        </w:rPr>
        <w:t xml:space="preserve">i garaj, </w:t>
      </w:r>
      <w:r>
        <w:rPr>
          <w:rFonts w:asciiTheme="minorHAnsi" w:hAnsiTheme="minorHAnsi" w:cstheme="minorHAnsi"/>
          <w:sz w:val="25"/>
          <w:szCs w:val="25"/>
        </w:rPr>
        <w:t>t</w:t>
      </w:r>
      <w:r w:rsidR="000E5EA6" w:rsidRPr="003079D0">
        <w:rPr>
          <w:rFonts w:asciiTheme="minorHAnsi" w:hAnsiTheme="minorHAnsi" w:cstheme="minorHAnsi"/>
          <w:sz w:val="25"/>
          <w:szCs w:val="25"/>
        </w:rPr>
        <w:t xml:space="preserve">eren intravilan </w:t>
      </w:r>
      <w:r>
        <w:rPr>
          <w:rFonts w:asciiTheme="minorHAnsi" w:hAnsiTheme="minorHAnsi" w:cstheme="minorHAnsi"/>
          <w:sz w:val="25"/>
          <w:szCs w:val="25"/>
        </w:rPr>
        <w:t>î</w:t>
      </w:r>
      <w:r w:rsidR="000E5EA6" w:rsidRPr="003079D0">
        <w:rPr>
          <w:rFonts w:asciiTheme="minorHAnsi" w:hAnsiTheme="minorHAnsi" w:cstheme="minorHAnsi"/>
          <w:sz w:val="25"/>
          <w:szCs w:val="25"/>
        </w:rPr>
        <w:t xml:space="preserve">n </w:t>
      </w:r>
      <w:r w:rsidRPr="003079D0">
        <w:rPr>
          <w:rFonts w:asciiTheme="minorHAnsi" w:hAnsiTheme="minorHAnsi" w:cstheme="minorHAnsi"/>
          <w:sz w:val="25"/>
          <w:szCs w:val="25"/>
        </w:rPr>
        <w:t>suprafață</w:t>
      </w:r>
      <w:r w:rsidR="000E5EA6" w:rsidRPr="003079D0">
        <w:rPr>
          <w:rFonts w:asciiTheme="minorHAnsi" w:hAnsiTheme="minorHAnsi" w:cstheme="minorHAnsi"/>
          <w:sz w:val="25"/>
          <w:szCs w:val="25"/>
        </w:rPr>
        <w:t xml:space="preserve"> de 8.846 mp</w:t>
      </w:r>
      <w:r>
        <w:rPr>
          <w:rFonts w:asciiTheme="minorHAnsi" w:hAnsiTheme="minorHAnsi" w:cstheme="minorHAnsi"/>
          <w:sz w:val="25"/>
          <w:szCs w:val="25"/>
        </w:rPr>
        <w:t>;</w:t>
      </w:r>
    </w:p>
    <w:p w14:paraId="35F14D62" w14:textId="60EF5901" w:rsidR="000E5EA6" w:rsidRPr="000E5EA6" w:rsidRDefault="000E5EA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3079D0">
        <w:rPr>
          <w:rFonts w:asciiTheme="minorHAnsi" w:hAnsiTheme="minorHAnsi" w:cstheme="minorHAnsi"/>
          <w:sz w:val="25"/>
          <w:szCs w:val="25"/>
        </w:rPr>
        <w:t>Teren carier</w:t>
      </w:r>
      <w:r w:rsidR="003079D0" w:rsidRPr="003079D0">
        <w:rPr>
          <w:rFonts w:asciiTheme="minorHAnsi" w:hAnsiTheme="minorHAnsi" w:cstheme="minorHAnsi"/>
          <w:sz w:val="25"/>
          <w:szCs w:val="25"/>
        </w:rPr>
        <w:t>ă</w:t>
      </w:r>
      <w:r w:rsidRPr="003079D0">
        <w:rPr>
          <w:rFonts w:asciiTheme="minorHAnsi" w:hAnsiTheme="minorHAnsi" w:cstheme="minorHAnsi"/>
          <w:sz w:val="25"/>
          <w:szCs w:val="25"/>
        </w:rPr>
        <w:t xml:space="preserve"> bazalt ,,Raco</w:t>
      </w:r>
      <w:r w:rsidR="003079D0" w:rsidRPr="003079D0">
        <w:rPr>
          <w:rFonts w:asciiTheme="minorHAnsi" w:hAnsiTheme="minorHAnsi" w:cstheme="minorHAnsi"/>
          <w:sz w:val="25"/>
          <w:szCs w:val="25"/>
        </w:rPr>
        <w:t>ș</w:t>
      </w:r>
      <w:r w:rsidRPr="003079D0">
        <w:rPr>
          <w:rFonts w:asciiTheme="minorHAnsi" w:hAnsiTheme="minorHAnsi" w:cstheme="minorHAnsi"/>
          <w:sz w:val="25"/>
          <w:szCs w:val="25"/>
        </w:rPr>
        <w:t xml:space="preserve"> Dincolo de Olt’’, </w:t>
      </w:r>
      <w:r w:rsidR="003079D0">
        <w:rPr>
          <w:rFonts w:asciiTheme="minorHAnsi" w:hAnsiTheme="minorHAnsi" w:cstheme="minorHAnsi"/>
          <w:sz w:val="25"/>
          <w:szCs w:val="25"/>
        </w:rPr>
        <w:t>t</w:t>
      </w:r>
      <w:r w:rsidRPr="003079D0">
        <w:rPr>
          <w:rFonts w:asciiTheme="minorHAnsi" w:hAnsiTheme="minorHAnsi" w:cstheme="minorHAnsi"/>
          <w:sz w:val="25"/>
          <w:szCs w:val="25"/>
        </w:rPr>
        <w:t xml:space="preserve">eren intravilan, situat </w:t>
      </w:r>
      <w:r w:rsidR="003079D0">
        <w:rPr>
          <w:rFonts w:asciiTheme="minorHAnsi" w:hAnsiTheme="minorHAnsi" w:cstheme="minorHAnsi"/>
          <w:sz w:val="25"/>
          <w:szCs w:val="25"/>
        </w:rPr>
        <w:t>î</w:t>
      </w:r>
      <w:r w:rsidRPr="003079D0">
        <w:rPr>
          <w:rFonts w:asciiTheme="minorHAnsi" w:hAnsiTheme="minorHAnsi" w:cstheme="minorHAnsi"/>
          <w:sz w:val="25"/>
          <w:szCs w:val="25"/>
        </w:rPr>
        <w:t xml:space="preserve">n punctul denumit ,, </w:t>
      </w:r>
      <w:r w:rsidR="003079D0" w:rsidRPr="003079D0">
        <w:rPr>
          <w:rFonts w:asciiTheme="minorHAnsi" w:hAnsiTheme="minorHAnsi" w:cstheme="minorHAnsi"/>
          <w:sz w:val="25"/>
          <w:szCs w:val="25"/>
        </w:rPr>
        <w:t>Racoș</w:t>
      </w:r>
      <w:r w:rsidRPr="003079D0">
        <w:rPr>
          <w:rFonts w:asciiTheme="minorHAnsi" w:hAnsiTheme="minorHAnsi" w:cstheme="minorHAnsi"/>
          <w:sz w:val="25"/>
          <w:szCs w:val="25"/>
        </w:rPr>
        <w:t xml:space="preserve"> Olt</w:t>
      </w:r>
      <w:r w:rsidR="003079D0">
        <w:rPr>
          <w:rFonts w:asciiTheme="minorHAnsi" w:hAnsiTheme="minorHAnsi" w:cstheme="minorHAnsi"/>
          <w:sz w:val="25"/>
          <w:szCs w:val="25"/>
        </w:rPr>
        <w:t>”</w:t>
      </w:r>
      <w:r w:rsidRPr="003079D0">
        <w:rPr>
          <w:rFonts w:asciiTheme="minorHAnsi" w:hAnsiTheme="minorHAnsi" w:cstheme="minorHAnsi"/>
          <w:sz w:val="25"/>
          <w:szCs w:val="25"/>
        </w:rPr>
        <w:t xml:space="preserve">, </w:t>
      </w:r>
      <w:r w:rsidR="003079D0">
        <w:rPr>
          <w:rFonts w:asciiTheme="minorHAnsi" w:hAnsiTheme="minorHAnsi" w:cstheme="minorHAnsi"/>
          <w:sz w:val="25"/>
          <w:szCs w:val="25"/>
        </w:rPr>
        <w:t>î</w:t>
      </w:r>
      <w:r w:rsidRPr="003079D0">
        <w:rPr>
          <w:rFonts w:asciiTheme="minorHAnsi" w:hAnsiTheme="minorHAnsi" w:cstheme="minorHAnsi"/>
          <w:sz w:val="25"/>
          <w:szCs w:val="25"/>
        </w:rPr>
        <w:t xml:space="preserve">n </w:t>
      </w:r>
      <w:r w:rsidR="003079D0" w:rsidRPr="003079D0">
        <w:rPr>
          <w:rFonts w:asciiTheme="minorHAnsi" w:hAnsiTheme="minorHAnsi" w:cstheme="minorHAnsi"/>
          <w:sz w:val="25"/>
          <w:szCs w:val="25"/>
        </w:rPr>
        <w:t>suprafață</w:t>
      </w:r>
      <w:r w:rsidRPr="003079D0">
        <w:rPr>
          <w:rFonts w:asciiTheme="minorHAnsi" w:hAnsiTheme="minorHAnsi" w:cstheme="minorHAnsi"/>
          <w:sz w:val="25"/>
          <w:szCs w:val="25"/>
        </w:rPr>
        <w:t xml:space="preserve"> de 102.424,40 mp</w:t>
      </w:r>
    </w:p>
    <w:p w14:paraId="1B69009B" w14:textId="36DFB680" w:rsidR="000E5EA6" w:rsidRPr="000E5EA6" w:rsidRDefault="000E5EA6" w:rsidP="003079D0">
      <w:pPr>
        <w:numPr>
          <w:ilvl w:val="1"/>
          <w:numId w:val="57"/>
        </w:numPr>
        <w:tabs>
          <w:tab w:val="left" w:pos="880"/>
        </w:tabs>
        <w:spacing w:line="276" w:lineRule="auto"/>
        <w:ind w:left="880" w:hanging="368"/>
        <w:jc w:val="both"/>
        <w:rPr>
          <w:rFonts w:asciiTheme="minorHAnsi" w:eastAsia="Trebuchet MS" w:hAnsiTheme="minorHAnsi" w:cstheme="minorHAnsi"/>
          <w:sz w:val="25"/>
          <w:szCs w:val="25"/>
        </w:rPr>
      </w:pPr>
      <w:r w:rsidRPr="000E5EA6">
        <w:rPr>
          <w:rFonts w:asciiTheme="minorHAnsi" w:hAnsiTheme="minorHAnsi" w:cstheme="minorHAnsi"/>
          <w:sz w:val="25"/>
          <w:szCs w:val="25"/>
        </w:rPr>
        <w:t>Cimitir</w:t>
      </w:r>
    </w:p>
    <w:p w14:paraId="5B60054E" w14:textId="77777777" w:rsidR="00D77D21" w:rsidRPr="001B34A5" w:rsidRDefault="00D77D21" w:rsidP="00012E12">
      <w:pPr>
        <w:spacing w:line="276" w:lineRule="auto"/>
        <w:rPr>
          <w:rFonts w:asciiTheme="minorHAnsi" w:eastAsia="Trebuchet MS" w:hAnsiTheme="minorHAnsi" w:cstheme="minorHAnsi"/>
          <w:strike/>
          <w:sz w:val="25"/>
          <w:szCs w:val="25"/>
        </w:rPr>
      </w:pPr>
    </w:p>
    <w:p w14:paraId="0DB869A4" w14:textId="626D675A" w:rsidR="00D77D21" w:rsidRPr="001B34A5" w:rsidRDefault="00D77D21" w:rsidP="00012E12">
      <w:pPr>
        <w:numPr>
          <w:ilvl w:val="0"/>
          <w:numId w:val="58"/>
        </w:numPr>
        <w:tabs>
          <w:tab w:val="left" w:pos="709"/>
        </w:tabs>
        <w:spacing w:line="276" w:lineRule="auto"/>
        <w:ind w:left="1080" w:hanging="720"/>
        <w:rPr>
          <w:rFonts w:asciiTheme="minorHAnsi" w:eastAsia="Trebuchet MS" w:hAnsiTheme="minorHAnsi" w:cstheme="minorHAnsi"/>
          <w:b/>
          <w:bCs/>
          <w:sz w:val="25"/>
          <w:szCs w:val="25"/>
        </w:rPr>
      </w:pPr>
      <w:r w:rsidRPr="001B34A5">
        <w:rPr>
          <w:rFonts w:asciiTheme="minorHAnsi" w:eastAsia="Trebuchet MS" w:hAnsiTheme="minorHAnsi" w:cstheme="minorHAnsi"/>
          <w:sz w:val="25"/>
          <w:szCs w:val="25"/>
        </w:rPr>
        <w:t xml:space="preserve">Inventarul bunurilor imobile din </w:t>
      </w:r>
      <w:r w:rsidRPr="001B34A5">
        <w:rPr>
          <w:rFonts w:asciiTheme="minorHAnsi" w:eastAsia="Trebuchet MS" w:hAnsiTheme="minorHAnsi" w:cstheme="minorHAnsi"/>
          <w:b/>
          <w:bCs/>
          <w:sz w:val="25"/>
          <w:szCs w:val="25"/>
        </w:rPr>
        <w:t>domeniul privat</w:t>
      </w:r>
      <w:r w:rsidRPr="001B34A5">
        <w:rPr>
          <w:rFonts w:asciiTheme="minorHAnsi" w:eastAsia="Trebuchet MS" w:hAnsiTheme="minorHAnsi" w:cstheme="minorHAnsi"/>
          <w:sz w:val="25"/>
          <w:szCs w:val="25"/>
        </w:rPr>
        <w:t xml:space="preserve"> al Comunei </w:t>
      </w:r>
      <w:r w:rsidR="00116546">
        <w:rPr>
          <w:rFonts w:asciiTheme="minorHAnsi" w:eastAsia="Trebuchet MS" w:hAnsiTheme="minorHAnsi" w:cstheme="minorHAnsi"/>
          <w:sz w:val="25"/>
          <w:szCs w:val="25"/>
        </w:rPr>
        <w:t>Racoș</w:t>
      </w:r>
    </w:p>
    <w:p w14:paraId="60A1A2C3" w14:textId="5A965323" w:rsidR="00D77D21" w:rsidRDefault="00D77D21" w:rsidP="00012E12">
      <w:pPr>
        <w:spacing w:line="276" w:lineRule="auto"/>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Domeniul privat al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 xml:space="preserve"> este alcătuit din bunuri mobile și imobile, altele decât cele din domeniul public, intrate în proprietate prin modalități prevăzute de lege. Bunurile ce fac parte din domeniul privat sunt supuse dispozițiilor de drept comun, dacă prin lege nu se prevede altfel.</w:t>
      </w:r>
      <w:r w:rsidR="000E5EA6">
        <w:rPr>
          <w:rFonts w:asciiTheme="minorHAnsi" w:eastAsia="Trebuchet MS" w:hAnsiTheme="minorHAnsi" w:cstheme="minorHAnsi"/>
          <w:sz w:val="25"/>
          <w:szCs w:val="25"/>
        </w:rPr>
        <w:t xml:space="preserve"> </w:t>
      </w:r>
    </w:p>
    <w:p w14:paraId="2D55C56D" w14:textId="6DB6CCF6" w:rsidR="000E5EA6" w:rsidRDefault="000E5EA6" w:rsidP="00012E12">
      <w:pPr>
        <w:spacing w:line="276" w:lineRule="auto"/>
        <w:jc w:val="both"/>
        <w:rPr>
          <w:rFonts w:asciiTheme="minorHAnsi" w:eastAsia="Trebuchet MS" w:hAnsiTheme="minorHAnsi" w:cstheme="minorHAnsi"/>
          <w:sz w:val="25"/>
          <w:szCs w:val="25"/>
        </w:rPr>
      </w:pPr>
      <w:r>
        <w:rPr>
          <w:rFonts w:asciiTheme="minorHAnsi" w:eastAsia="Trebuchet MS" w:hAnsiTheme="minorHAnsi" w:cstheme="minorHAnsi"/>
          <w:sz w:val="25"/>
          <w:szCs w:val="25"/>
        </w:rPr>
        <w:t>Domeniul privat de pe teritoriul comunei Racoș cuprinde pășuni în suprafață totală de 2.319.545 mp și cariera OLHIB în suprafață de 102.424 mp.</w:t>
      </w:r>
    </w:p>
    <w:p w14:paraId="1155AA14" w14:textId="77777777" w:rsidR="00922702" w:rsidRPr="001B34A5" w:rsidRDefault="00922702" w:rsidP="00012E12">
      <w:pPr>
        <w:spacing w:line="276" w:lineRule="auto"/>
        <w:jc w:val="both"/>
        <w:rPr>
          <w:rFonts w:asciiTheme="minorHAnsi" w:eastAsia="Trebuchet MS" w:hAnsiTheme="minorHAnsi" w:cstheme="minorHAnsi"/>
          <w:sz w:val="25"/>
          <w:szCs w:val="25"/>
        </w:rPr>
      </w:pPr>
    </w:p>
    <w:p w14:paraId="41964D7E" w14:textId="77777777" w:rsidR="00D77D21" w:rsidRPr="001B34A5" w:rsidRDefault="00D77D21" w:rsidP="00012E12">
      <w:pPr>
        <w:spacing w:line="276" w:lineRule="auto"/>
        <w:rPr>
          <w:rFonts w:asciiTheme="minorHAnsi" w:hAnsiTheme="minorHAnsi" w:cstheme="minorHAnsi"/>
          <w:sz w:val="25"/>
          <w:szCs w:val="25"/>
        </w:rPr>
      </w:pPr>
    </w:p>
    <w:p w14:paraId="3E27A9F9" w14:textId="77777777" w:rsidR="00D77D21" w:rsidRPr="001B34A5" w:rsidRDefault="00D77D21" w:rsidP="00012E12">
      <w:pPr>
        <w:spacing w:line="276" w:lineRule="auto"/>
        <w:rPr>
          <w:rFonts w:asciiTheme="minorHAnsi" w:hAnsiTheme="minorHAnsi" w:cstheme="minorHAnsi"/>
          <w:sz w:val="25"/>
          <w:szCs w:val="25"/>
        </w:rPr>
      </w:pPr>
    </w:p>
    <w:p w14:paraId="12B08F13" w14:textId="77777777" w:rsidR="00D77D21" w:rsidRPr="001B34A5" w:rsidRDefault="00D77D21" w:rsidP="00012E12">
      <w:pPr>
        <w:spacing w:line="276" w:lineRule="auto"/>
        <w:rPr>
          <w:rFonts w:asciiTheme="minorHAnsi" w:hAnsiTheme="minorHAnsi" w:cstheme="minorHAnsi"/>
          <w:sz w:val="25"/>
          <w:szCs w:val="25"/>
        </w:rPr>
      </w:pPr>
    </w:p>
    <w:p w14:paraId="1A6D88AC" w14:textId="77777777" w:rsidR="00D77D21" w:rsidRPr="001B34A5" w:rsidRDefault="00D77D21" w:rsidP="00012E12">
      <w:pPr>
        <w:spacing w:line="276" w:lineRule="auto"/>
        <w:rPr>
          <w:rFonts w:asciiTheme="minorHAnsi" w:hAnsiTheme="minorHAnsi" w:cstheme="minorHAnsi"/>
          <w:sz w:val="25"/>
          <w:szCs w:val="25"/>
        </w:rPr>
      </w:pPr>
    </w:p>
    <w:p w14:paraId="7720EDDF" w14:textId="77777777" w:rsidR="00D77D21" w:rsidRPr="001B34A5" w:rsidRDefault="00D77D21" w:rsidP="00012E12">
      <w:pPr>
        <w:spacing w:line="276" w:lineRule="auto"/>
        <w:rPr>
          <w:rFonts w:asciiTheme="minorHAnsi" w:hAnsiTheme="minorHAnsi" w:cstheme="minorHAnsi"/>
          <w:sz w:val="25"/>
          <w:szCs w:val="25"/>
        </w:rPr>
      </w:pPr>
    </w:p>
    <w:p w14:paraId="4552777A" w14:textId="77777777" w:rsidR="00D77D21" w:rsidRPr="001B34A5" w:rsidRDefault="00D77D21" w:rsidP="00012E12">
      <w:pPr>
        <w:spacing w:line="276" w:lineRule="auto"/>
        <w:rPr>
          <w:rFonts w:asciiTheme="minorHAnsi" w:hAnsiTheme="minorHAnsi" w:cstheme="minorHAnsi"/>
          <w:sz w:val="25"/>
          <w:szCs w:val="25"/>
        </w:rPr>
      </w:pPr>
    </w:p>
    <w:p w14:paraId="07BE59B7" w14:textId="77777777" w:rsidR="00D77D21" w:rsidRDefault="00D77D21" w:rsidP="00012E12">
      <w:pPr>
        <w:spacing w:line="276" w:lineRule="auto"/>
        <w:rPr>
          <w:rFonts w:asciiTheme="minorHAnsi" w:hAnsiTheme="minorHAnsi" w:cstheme="minorHAnsi"/>
          <w:sz w:val="25"/>
          <w:szCs w:val="25"/>
        </w:rPr>
      </w:pPr>
    </w:p>
    <w:p w14:paraId="2ABF7189" w14:textId="77777777" w:rsidR="006160D4" w:rsidRDefault="006160D4" w:rsidP="00012E12">
      <w:pPr>
        <w:spacing w:line="276" w:lineRule="auto"/>
        <w:rPr>
          <w:rFonts w:asciiTheme="minorHAnsi" w:hAnsiTheme="minorHAnsi" w:cstheme="minorHAnsi"/>
          <w:sz w:val="25"/>
          <w:szCs w:val="25"/>
        </w:rPr>
      </w:pPr>
    </w:p>
    <w:p w14:paraId="1EEE994A" w14:textId="77777777" w:rsidR="006160D4" w:rsidRDefault="006160D4" w:rsidP="00012E12">
      <w:pPr>
        <w:spacing w:line="276" w:lineRule="auto"/>
        <w:rPr>
          <w:rFonts w:asciiTheme="minorHAnsi" w:hAnsiTheme="minorHAnsi" w:cstheme="minorHAnsi"/>
          <w:sz w:val="25"/>
          <w:szCs w:val="25"/>
        </w:rPr>
      </w:pPr>
    </w:p>
    <w:p w14:paraId="125F3A16" w14:textId="77777777" w:rsidR="006160D4" w:rsidRDefault="006160D4" w:rsidP="00012E12">
      <w:pPr>
        <w:spacing w:line="276" w:lineRule="auto"/>
        <w:rPr>
          <w:rFonts w:asciiTheme="minorHAnsi" w:hAnsiTheme="minorHAnsi" w:cstheme="minorHAnsi"/>
          <w:sz w:val="25"/>
          <w:szCs w:val="25"/>
        </w:rPr>
      </w:pPr>
    </w:p>
    <w:p w14:paraId="5427AEAF" w14:textId="77777777" w:rsidR="006160D4" w:rsidRDefault="006160D4" w:rsidP="00012E12">
      <w:pPr>
        <w:spacing w:line="276" w:lineRule="auto"/>
        <w:rPr>
          <w:rFonts w:asciiTheme="minorHAnsi" w:hAnsiTheme="minorHAnsi" w:cstheme="minorHAnsi"/>
          <w:sz w:val="25"/>
          <w:szCs w:val="25"/>
        </w:rPr>
      </w:pPr>
    </w:p>
    <w:p w14:paraId="7484E746" w14:textId="77777777" w:rsidR="006160D4" w:rsidRDefault="006160D4" w:rsidP="00012E12">
      <w:pPr>
        <w:spacing w:line="276" w:lineRule="auto"/>
        <w:rPr>
          <w:rFonts w:asciiTheme="minorHAnsi" w:hAnsiTheme="minorHAnsi" w:cstheme="minorHAnsi"/>
          <w:sz w:val="25"/>
          <w:szCs w:val="25"/>
        </w:rPr>
      </w:pPr>
    </w:p>
    <w:p w14:paraId="61625491" w14:textId="77777777" w:rsidR="006160D4" w:rsidRDefault="006160D4" w:rsidP="00012E12">
      <w:pPr>
        <w:spacing w:line="276" w:lineRule="auto"/>
        <w:rPr>
          <w:rFonts w:asciiTheme="minorHAnsi" w:hAnsiTheme="minorHAnsi" w:cstheme="minorHAnsi"/>
          <w:sz w:val="25"/>
          <w:szCs w:val="25"/>
        </w:rPr>
      </w:pPr>
    </w:p>
    <w:p w14:paraId="568C4756" w14:textId="77777777" w:rsidR="006160D4" w:rsidRDefault="006160D4" w:rsidP="00012E12">
      <w:pPr>
        <w:spacing w:line="276" w:lineRule="auto"/>
        <w:rPr>
          <w:rFonts w:asciiTheme="minorHAnsi" w:hAnsiTheme="minorHAnsi" w:cstheme="minorHAnsi"/>
          <w:sz w:val="25"/>
          <w:szCs w:val="25"/>
        </w:rPr>
      </w:pPr>
    </w:p>
    <w:p w14:paraId="423A487C" w14:textId="77777777" w:rsidR="006160D4" w:rsidRPr="001B34A5" w:rsidRDefault="006160D4" w:rsidP="00012E12">
      <w:pPr>
        <w:spacing w:line="276" w:lineRule="auto"/>
        <w:rPr>
          <w:rFonts w:asciiTheme="minorHAnsi" w:hAnsiTheme="minorHAnsi" w:cstheme="minorHAnsi"/>
          <w:sz w:val="25"/>
          <w:szCs w:val="25"/>
        </w:rPr>
      </w:pPr>
    </w:p>
    <w:p w14:paraId="2C848584" w14:textId="77777777" w:rsidR="00D77D21" w:rsidRPr="001B34A5" w:rsidRDefault="00D77D21" w:rsidP="00012E12">
      <w:pPr>
        <w:spacing w:line="276" w:lineRule="auto"/>
        <w:rPr>
          <w:rFonts w:asciiTheme="minorHAnsi" w:hAnsiTheme="minorHAnsi" w:cstheme="minorHAnsi"/>
          <w:sz w:val="25"/>
          <w:szCs w:val="25"/>
        </w:rPr>
      </w:pPr>
    </w:p>
    <w:p w14:paraId="7302F018" w14:textId="77777777" w:rsidR="00D77D21" w:rsidRPr="001B34A5" w:rsidRDefault="00D77D21" w:rsidP="00012E12">
      <w:pPr>
        <w:spacing w:line="276" w:lineRule="auto"/>
        <w:rPr>
          <w:rFonts w:asciiTheme="minorHAnsi" w:hAnsiTheme="minorHAnsi" w:cstheme="minorHAnsi"/>
          <w:sz w:val="25"/>
          <w:szCs w:val="25"/>
        </w:rPr>
      </w:pPr>
    </w:p>
    <w:bookmarkStart w:id="69" w:name="page35"/>
    <w:bookmarkStart w:id="70" w:name="_Toc138159863"/>
    <w:bookmarkEnd w:id="69"/>
    <w:p w14:paraId="6A9AC673" w14:textId="10FD0055" w:rsidR="00D77D21" w:rsidRPr="001B34A5" w:rsidRDefault="00373AC0"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829248" behindDoc="1" locked="0" layoutInCell="0" allowOverlap="1" wp14:anchorId="55026530" wp14:editId="43AF1AA9">
                <wp:simplePos x="0" y="0"/>
                <wp:positionH relativeFrom="column">
                  <wp:posOffset>0</wp:posOffset>
                </wp:positionH>
                <wp:positionV relativeFrom="paragraph">
                  <wp:posOffset>-28575</wp:posOffset>
                </wp:positionV>
                <wp:extent cx="5980430" cy="257175"/>
                <wp:effectExtent l="0" t="0" r="1270" b="9525"/>
                <wp:wrapNone/>
                <wp:docPr id="49"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w:pict>
              <v:rect w14:anchorId="13F616BA" id="Shape 16" o:spid="_x0000_s1026" style="position:absolute;margin-left:0;margin-top:-2.25pt;width:470.9pt;height:20.25pt;z-index:-25148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" o:allowincell="f" fillcolor="#d9d9d9" stroked="f"/>
            </w:pict>
          </mc:Fallback>
        </mc:AlternateContent>
      </w:r>
      <w:r w:rsidR="00D77D21" w:rsidRPr="001B34A5">
        <w:rPr>
          <w:rFonts w:eastAsia="Trebuchet MS" w:cstheme="minorHAnsi"/>
          <w:sz w:val="25"/>
          <w:szCs w:val="25"/>
        </w:rPr>
        <w:t>Anexa nr. 12 la statut</w:t>
      </w:r>
      <w:bookmarkEnd w:id="70"/>
    </w:p>
    <w:p w14:paraId="23CB920C" w14:textId="77777777" w:rsidR="00D77D21" w:rsidRPr="001B34A5" w:rsidRDefault="00D77D21"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Principalele entități privind societatea civilă, respectiv partidele politice,</w:t>
      </w:r>
    </w:p>
    <w:p w14:paraId="6CB38857" w14:textId="38D9F092" w:rsidR="00D77D21" w:rsidRPr="001B34A5" w:rsidRDefault="00D77D21" w:rsidP="00012E12">
      <w:pPr>
        <w:spacing w:line="276" w:lineRule="auto"/>
        <w:ind w:left="40" w:right="40"/>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 xml:space="preserve">sindicatele, cultele, instituțiile de utilitate publică, precum și celelalte organizații nonguvernamentale, care au sediul sau punctul declarat că funcționează la nivelul unității administrativ-teritoriale Comuna </w:t>
      </w:r>
      <w:r w:rsidR="00116546">
        <w:rPr>
          <w:rFonts w:asciiTheme="minorHAnsi" w:eastAsia="Trebuchet MS" w:hAnsiTheme="minorHAnsi" w:cstheme="minorHAnsi"/>
          <w:b/>
          <w:bCs/>
          <w:sz w:val="25"/>
          <w:szCs w:val="25"/>
        </w:rPr>
        <w:t>Racoș</w:t>
      </w:r>
    </w:p>
    <w:p w14:paraId="2994CF24" w14:textId="77777777" w:rsidR="00D77D21" w:rsidRPr="001B34A5" w:rsidRDefault="00D77D21" w:rsidP="00012E12">
      <w:pPr>
        <w:spacing w:line="276" w:lineRule="auto"/>
        <w:rPr>
          <w:rFonts w:asciiTheme="minorHAnsi" w:hAnsiTheme="minorHAnsi" w:cstheme="minorHAnsi"/>
          <w:sz w:val="25"/>
          <w:szCs w:val="25"/>
        </w:rPr>
      </w:pPr>
    </w:p>
    <w:p w14:paraId="4CDB73CA" w14:textId="67A880B1" w:rsidR="00D77D21" w:rsidRPr="001B34A5" w:rsidRDefault="00D77D21" w:rsidP="00012E12">
      <w:pPr>
        <w:spacing w:line="276" w:lineRule="auto"/>
        <w:ind w:left="440"/>
        <w:rPr>
          <w:rFonts w:asciiTheme="minorHAnsi" w:hAnsiTheme="minorHAnsi" w:cstheme="minorHAnsi"/>
          <w:sz w:val="25"/>
          <w:szCs w:val="25"/>
        </w:rPr>
      </w:pPr>
      <w:r w:rsidRPr="001B34A5">
        <w:rPr>
          <w:rFonts w:asciiTheme="minorHAnsi" w:eastAsia="Trebuchet MS" w:hAnsiTheme="minorHAnsi" w:cstheme="minorHAnsi"/>
          <w:b/>
          <w:bCs/>
          <w:sz w:val="25"/>
          <w:szCs w:val="25"/>
        </w:rPr>
        <w:t>I. Principalele organizații neguvernamentale</w:t>
      </w:r>
      <w:r w:rsidR="00163C53" w:rsidRPr="001B34A5">
        <w:rPr>
          <w:rStyle w:val="FootnoteReference"/>
          <w:rFonts w:asciiTheme="minorHAnsi" w:eastAsia="Trebuchet MS" w:hAnsiTheme="minorHAnsi" w:cstheme="minorHAnsi"/>
          <w:b/>
          <w:bCs/>
          <w:sz w:val="25"/>
          <w:szCs w:val="25"/>
        </w:rPr>
        <w:footnoteReference w:id="27"/>
      </w:r>
    </w:p>
    <w:p w14:paraId="72435596" w14:textId="06D1DDFB" w:rsidR="006160D4" w:rsidRDefault="00163C53" w:rsidP="006160D4">
      <w:pPr>
        <w:pStyle w:val="Default"/>
        <w:spacing w:line="276" w:lineRule="auto"/>
        <w:jc w:val="both"/>
        <w:rPr>
          <w:rFonts w:asciiTheme="minorHAnsi" w:eastAsiaTheme="minorHAnsi" w:hAnsiTheme="minorHAnsi" w:cstheme="minorHAnsi"/>
          <w:sz w:val="25"/>
          <w:szCs w:val="25"/>
          <w:lang w:eastAsia="en-US"/>
        </w:rPr>
      </w:pPr>
      <w:r w:rsidRPr="001B34A5">
        <w:rPr>
          <w:rFonts w:asciiTheme="minorHAnsi" w:eastAsiaTheme="minorHAnsi" w:hAnsiTheme="minorHAnsi" w:cstheme="minorHAnsi"/>
          <w:sz w:val="25"/>
          <w:szCs w:val="25"/>
          <w:lang w:eastAsia="en-US"/>
        </w:rPr>
        <w:t xml:space="preserve">În comuna </w:t>
      </w:r>
      <w:r w:rsidR="00116546">
        <w:rPr>
          <w:rFonts w:asciiTheme="minorHAnsi" w:eastAsiaTheme="minorHAnsi" w:hAnsiTheme="minorHAnsi" w:cstheme="minorHAnsi"/>
          <w:sz w:val="25"/>
          <w:szCs w:val="25"/>
          <w:lang w:eastAsia="en-US"/>
        </w:rPr>
        <w:t>Racoș</w:t>
      </w:r>
      <w:r w:rsidRPr="001B34A5">
        <w:rPr>
          <w:rFonts w:asciiTheme="minorHAnsi" w:eastAsiaTheme="minorHAnsi" w:hAnsiTheme="minorHAnsi" w:cstheme="minorHAnsi"/>
          <w:sz w:val="25"/>
          <w:szCs w:val="25"/>
          <w:lang w:eastAsia="en-US"/>
        </w:rPr>
        <w:t xml:space="preserve"> funcționează mai multe </w:t>
      </w:r>
      <w:r w:rsidR="006160D4">
        <w:rPr>
          <w:rFonts w:asciiTheme="minorHAnsi" w:eastAsiaTheme="minorHAnsi" w:hAnsiTheme="minorHAnsi" w:cstheme="minorHAnsi"/>
          <w:sz w:val="25"/>
          <w:szCs w:val="25"/>
          <w:lang w:eastAsia="en-US"/>
        </w:rPr>
        <w:t>organizații neguvernamentale</w:t>
      </w:r>
      <w:r w:rsidRPr="001B34A5">
        <w:rPr>
          <w:rFonts w:asciiTheme="minorHAnsi" w:eastAsiaTheme="minorHAnsi" w:hAnsiTheme="minorHAnsi" w:cstheme="minorHAnsi"/>
          <w:sz w:val="25"/>
          <w:szCs w:val="25"/>
          <w:lang w:eastAsia="en-US"/>
        </w:rPr>
        <w:t xml:space="preserve"> în diferite domenii, având un rol important în viața culturală și sportivă a comunei</w:t>
      </w:r>
      <w:r w:rsidR="006160D4">
        <w:rPr>
          <w:rFonts w:asciiTheme="minorHAnsi" w:eastAsiaTheme="minorHAnsi" w:hAnsiTheme="minorHAnsi" w:cstheme="minorHAnsi"/>
          <w:sz w:val="25"/>
          <w:szCs w:val="25"/>
          <w:lang w:eastAsia="en-US"/>
        </w:rPr>
        <w:t>:</w:t>
      </w:r>
    </w:p>
    <w:p w14:paraId="36C16E6E" w14:textId="166DCAE5" w:rsidR="006160D4" w:rsidRPr="006160D4" w:rsidRDefault="006160D4" w:rsidP="006160D4">
      <w:pPr>
        <w:pStyle w:val="Standard"/>
        <w:numPr>
          <w:ilvl w:val="0"/>
          <w:numId w:val="83"/>
        </w:numPr>
        <w:spacing w:line="276" w:lineRule="auto"/>
        <w:rPr>
          <w:rFonts w:asciiTheme="minorHAnsi" w:hAnsiTheme="minorHAnsi" w:cstheme="minorHAnsi"/>
          <w:color w:val="auto"/>
          <w:sz w:val="25"/>
          <w:szCs w:val="25"/>
        </w:rPr>
      </w:pPr>
      <w:r w:rsidRPr="006160D4">
        <w:rPr>
          <w:rFonts w:asciiTheme="minorHAnsi" w:hAnsiTheme="minorHAnsi" w:cstheme="minorHAnsi"/>
          <w:color w:val="auto"/>
          <w:sz w:val="25"/>
          <w:szCs w:val="25"/>
        </w:rPr>
        <w:t>Asociația Alsorakosert</w:t>
      </w:r>
    </w:p>
    <w:p w14:paraId="35B64535" w14:textId="57817046" w:rsidR="006160D4" w:rsidRPr="006160D4" w:rsidRDefault="006160D4" w:rsidP="006160D4">
      <w:pPr>
        <w:pStyle w:val="Standard"/>
        <w:numPr>
          <w:ilvl w:val="0"/>
          <w:numId w:val="83"/>
        </w:numPr>
        <w:spacing w:line="276" w:lineRule="auto"/>
        <w:rPr>
          <w:rFonts w:asciiTheme="minorHAnsi" w:hAnsiTheme="minorHAnsi" w:cstheme="minorHAnsi"/>
          <w:color w:val="auto"/>
          <w:sz w:val="25"/>
          <w:szCs w:val="25"/>
        </w:rPr>
      </w:pPr>
      <w:r w:rsidRPr="006160D4">
        <w:rPr>
          <w:rFonts w:asciiTheme="minorHAnsi" w:hAnsiTheme="minorHAnsi" w:cstheme="minorHAnsi"/>
          <w:color w:val="auto"/>
          <w:sz w:val="25"/>
          <w:szCs w:val="25"/>
        </w:rPr>
        <w:t>Asociația Cinegetica</w:t>
      </w:r>
    </w:p>
    <w:p w14:paraId="2C89D487" w14:textId="431EE1AB" w:rsidR="006160D4" w:rsidRPr="006160D4" w:rsidRDefault="006160D4" w:rsidP="006160D4">
      <w:pPr>
        <w:pStyle w:val="Standard"/>
        <w:numPr>
          <w:ilvl w:val="0"/>
          <w:numId w:val="83"/>
        </w:numPr>
        <w:spacing w:line="276" w:lineRule="auto"/>
        <w:rPr>
          <w:rFonts w:asciiTheme="minorHAnsi" w:hAnsiTheme="minorHAnsi" w:cstheme="minorHAnsi"/>
          <w:color w:val="auto"/>
          <w:sz w:val="25"/>
          <w:szCs w:val="25"/>
        </w:rPr>
      </w:pPr>
      <w:r w:rsidRPr="006160D4">
        <w:rPr>
          <w:rFonts w:asciiTheme="minorHAnsi" w:hAnsiTheme="minorHAnsi" w:cstheme="minorHAnsi"/>
          <w:color w:val="auto"/>
          <w:sz w:val="25"/>
          <w:szCs w:val="25"/>
        </w:rPr>
        <w:t>Asociația AVPS Făget</w:t>
      </w:r>
    </w:p>
    <w:p w14:paraId="3EAB0374" w14:textId="6D52F215" w:rsidR="006160D4" w:rsidRPr="006160D4" w:rsidRDefault="006160D4" w:rsidP="006160D4">
      <w:pPr>
        <w:pStyle w:val="Standard"/>
        <w:numPr>
          <w:ilvl w:val="0"/>
          <w:numId w:val="83"/>
        </w:numPr>
        <w:spacing w:line="276" w:lineRule="auto"/>
        <w:rPr>
          <w:rFonts w:asciiTheme="minorHAnsi" w:hAnsiTheme="minorHAnsi" w:cstheme="minorHAnsi"/>
          <w:color w:val="auto"/>
          <w:sz w:val="25"/>
          <w:szCs w:val="25"/>
        </w:rPr>
      </w:pPr>
      <w:r w:rsidRPr="006160D4">
        <w:rPr>
          <w:rFonts w:asciiTheme="minorHAnsi" w:hAnsiTheme="minorHAnsi" w:cstheme="minorHAnsi"/>
          <w:color w:val="auto"/>
          <w:sz w:val="25"/>
          <w:szCs w:val="25"/>
        </w:rPr>
        <w:t>Asociația Geoparc Persani</w:t>
      </w:r>
    </w:p>
    <w:p w14:paraId="299E844A" w14:textId="5F28B410" w:rsidR="00163C53" w:rsidRPr="006160D4" w:rsidRDefault="006160D4" w:rsidP="0069787A">
      <w:pPr>
        <w:pStyle w:val="Default"/>
        <w:numPr>
          <w:ilvl w:val="0"/>
          <w:numId w:val="83"/>
        </w:numPr>
        <w:tabs>
          <w:tab w:val="left" w:pos="620"/>
        </w:tabs>
        <w:spacing w:line="276" w:lineRule="auto"/>
        <w:jc w:val="both"/>
        <w:rPr>
          <w:rFonts w:asciiTheme="minorHAnsi" w:hAnsiTheme="minorHAnsi" w:cstheme="minorHAnsi"/>
          <w:sz w:val="25"/>
          <w:szCs w:val="25"/>
        </w:rPr>
      </w:pPr>
      <w:r>
        <w:rPr>
          <w:rFonts w:asciiTheme="minorHAnsi" w:hAnsiTheme="minorHAnsi" w:cstheme="minorHAnsi"/>
          <w:color w:val="auto"/>
          <w:sz w:val="25"/>
          <w:szCs w:val="25"/>
        </w:rPr>
        <w:t xml:space="preserve"> </w:t>
      </w:r>
      <w:r w:rsidRPr="006160D4">
        <w:rPr>
          <w:rFonts w:asciiTheme="minorHAnsi" w:hAnsiTheme="minorHAnsi" w:cstheme="minorHAnsi"/>
          <w:color w:val="auto"/>
          <w:sz w:val="25"/>
          <w:szCs w:val="25"/>
        </w:rPr>
        <w:t>Asociația ASV Tipia Racoș</w:t>
      </w:r>
    </w:p>
    <w:p w14:paraId="3C8A151D" w14:textId="1E323CE0" w:rsidR="00C33961" w:rsidRPr="001B34A5" w:rsidRDefault="00C33961" w:rsidP="00012E12">
      <w:pPr>
        <w:tabs>
          <w:tab w:val="left" w:pos="620"/>
        </w:tabs>
        <w:spacing w:line="276" w:lineRule="auto"/>
        <w:ind w:left="620"/>
        <w:rPr>
          <w:rFonts w:asciiTheme="minorHAnsi" w:hAnsiTheme="minorHAnsi" w:cstheme="minorHAnsi"/>
          <w:sz w:val="25"/>
          <w:szCs w:val="25"/>
        </w:rPr>
      </w:pPr>
    </w:p>
    <w:p w14:paraId="1DAA5F66" w14:textId="77777777" w:rsidR="00D77D21" w:rsidRPr="001B34A5" w:rsidRDefault="00D77D21" w:rsidP="00012E12">
      <w:pPr>
        <w:numPr>
          <w:ilvl w:val="1"/>
          <w:numId w:val="59"/>
        </w:numPr>
        <w:tabs>
          <w:tab w:val="left" w:pos="660"/>
        </w:tabs>
        <w:spacing w:line="276" w:lineRule="auto"/>
        <w:ind w:left="660" w:hanging="300"/>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Principalele partide politice</w:t>
      </w:r>
    </w:p>
    <w:p w14:paraId="129F5AF5" w14:textId="04721080" w:rsidR="006160D4" w:rsidRPr="001B34A5" w:rsidRDefault="006160D4" w:rsidP="006160D4">
      <w:pPr>
        <w:pStyle w:val="ListParagraph"/>
        <w:numPr>
          <w:ilvl w:val="0"/>
          <w:numId w:val="84"/>
        </w:numPr>
        <w:tabs>
          <w:tab w:val="left" w:pos="420"/>
        </w:tabs>
        <w:spacing w:line="276" w:lineRule="auto"/>
        <w:ind w:left="709" w:hanging="360"/>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Uniunea Democratică Maghiară din România; </w:t>
      </w:r>
    </w:p>
    <w:p w14:paraId="06713596" w14:textId="26EFB919" w:rsidR="006160D4" w:rsidRDefault="006160D4" w:rsidP="006160D4">
      <w:pPr>
        <w:pStyle w:val="ListParagraph"/>
        <w:numPr>
          <w:ilvl w:val="0"/>
          <w:numId w:val="84"/>
        </w:numPr>
        <w:tabs>
          <w:tab w:val="left" w:pos="420"/>
        </w:tabs>
        <w:spacing w:line="276" w:lineRule="auto"/>
        <w:ind w:left="709" w:hanging="360"/>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 xml:space="preserve">Partidul Național Liberal; </w:t>
      </w:r>
    </w:p>
    <w:p w14:paraId="40216108" w14:textId="559CA935" w:rsidR="006160D4" w:rsidRPr="001B34A5" w:rsidRDefault="006160D4" w:rsidP="006160D4">
      <w:pPr>
        <w:pStyle w:val="ListParagraph"/>
        <w:numPr>
          <w:ilvl w:val="0"/>
          <w:numId w:val="84"/>
        </w:numPr>
        <w:tabs>
          <w:tab w:val="left" w:pos="420"/>
        </w:tabs>
        <w:spacing w:line="276" w:lineRule="auto"/>
        <w:ind w:left="709" w:hanging="360"/>
        <w:jc w:val="both"/>
        <w:rPr>
          <w:rFonts w:asciiTheme="minorHAnsi" w:eastAsia="Trebuchet MS" w:hAnsiTheme="minorHAnsi" w:cstheme="minorHAnsi"/>
          <w:sz w:val="25"/>
          <w:szCs w:val="25"/>
        </w:rPr>
      </w:pPr>
      <w:r>
        <w:rPr>
          <w:rFonts w:asciiTheme="minorHAnsi" w:eastAsia="Trebuchet MS" w:hAnsiTheme="minorHAnsi" w:cstheme="minorHAnsi"/>
          <w:sz w:val="25"/>
          <w:szCs w:val="25"/>
        </w:rPr>
        <w:t>Partida Romilor „Pro Europa”;</w:t>
      </w:r>
    </w:p>
    <w:p w14:paraId="5B9449D2" w14:textId="761427C6" w:rsidR="006160D4" w:rsidRDefault="006160D4" w:rsidP="006160D4">
      <w:pPr>
        <w:pStyle w:val="ListParagraph"/>
        <w:numPr>
          <w:ilvl w:val="0"/>
          <w:numId w:val="84"/>
        </w:numPr>
        <w:tabs>
          <w:tab w:val="left" w:pos="420"/>
        </w:tabs>
        <w:spacing w:line="276" w:lineRule="auto"/>
        <w:ind w:left="709" w:hanging="360"/>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Partidul Mișcarea Populară</w:t>
      </w:r>
      <w:r>
        <w:rPr>
          <w:rFonts w:asciiTheme="minorHAnsi" w:eastAsia="Trebuchet MS" w:hAnsiTheme="minorHAnsi" w:cstheme="minorHAnsi"/>
          <w:sz w:val="25"/>
          <w:szCs w:val="25"/>
        </w:rPr>
        <w:t>;</w:t>
      </w:r>
    </w:p>
    <w:p w14:paraId="4D3069F7" w14:textId="77777777" w:rsidR="006160D4" w:rsidRDefault="006160D4" w:rsidP="006160D4">
      <w:pPr>
        <w:pStyle w:val="ListParagraph"/>
        <w:numPr>
          <w:ilvl w:val="0"/>
          <w:numId w:val="84"/>
        </w:numPr>
        <w:tabs>
          <w:tab w:val="left" w:pos="420"/>
        </w:tabs>
        <w:spacing w:line="276" w:lineRule="auto"/>
        <w:ind w:left="709" w:hanging="360"/>
        <w:jc w:val="both"/>
        <w:rPr>
          <w:rFonts w:asciiTheme="minorHAnsi" w:eastAsia="Trebuchet MS" w:hAnsiTheme="minorHAnsi" w:cstheme="minorHAnsi"/>
          <w:sz w:val="25"/>
          <w:szCs w:val="25"/>
        </w:rPr>
      </w:pPr>
      <w:r>
        <w:rPr>
          <w:rFonts w:asciiTheme="minorHAnsi" w:eastAsia="Trebuchet MS" w:hAnsiTheme="minorHAnsi" w:cstheme="minorHAnsi"/>
          <w:sz w:val="25"/>
          <w:szCs w:val="25"/>
        </w:rPr>
        <w:t>Partidul Social Democrat;</w:t>
      </w:r>
    </w:p>
    <w:p w14:paraId="4DAF4678" w14:textId="66C92229" w:rsidR="00A15078" w:rsidRDefault="006160D4" w:rsidP="006160D4">
      <w:pPr>
        <w:pStyle w:val="ListParagraph"/>
        <w:numPr>
          <w:ilvl w:val="0"/>
          <w:numId w:val="84"/>
        </w:numPr>
        <w:tabs>
          <w:tab w:val="left" w:pos="420"/>
        </w:tabs>
        <w:spacing w:line="276" w:lineRule="auto"/>
        <w:ind w:left="709" w:hanging="360"/>
        <w:jc w:val="both"/>
        <w:rPr>
          <w:rFonts w:asciiTheme="minorHAnsi" w:eastAsia="Trebuchet MS" w:hAnsiTheme="minorHAnsi" w:cstheme="minorHAnsi"/>
          <w:sz w:val="25"/>
          <w:szCs w:val="25"/>
        </w:rPr>
      </w:pPr>
      <w:r w:rsidRPr="006160D4">
        <w:rPr>
          <w:rFonts w:asciiTheme="minorHAnsi" w:eastAsia="Trebuchet MS" w:hAnsiTheme="minorHAnsi" w:cstheme="minorHAnsi"/>
          <w:sz w:val="25"/>
          <w:szCs w:val="25"/>
        </w:rPr>
        <w:t>Partidul Pro România</w:t>
      </w:r>
    </w:p>
    <w:p w14:paraId="45EB2C6C" w14:textId="77777777" w:rsidR="006160D4" w:rsidRPr="006160D4" w:rsidRDefault="006160D4" w:rsidP="006160D4">
      <w:pPr>
        <w:pStyle w:val="ListParagraph"/>
        <w:tabs>
          <w:tab w:val="left" w:pos="420"/>
        </w:tabs>
        <w:spacing w:line="276" w:lineRule="auto"/>
        <w:ind w:left="709"/>
        <w:jc w:val="both"/>
        <w:rPr>
          <w:rFonts w:asciiTheme="minorHAnsi" w:eastAsia="Trebuchet MS" w:hAnsiTheme="minorHAnsi" w:cstheme="minorHAnsi"/>
          <w:sz w:val="25"/>
          <w:szCs w:val="25"/>
        </w:rPr>
      </w:pPr>
    </w:p>
    <w:p w14:paraId="0E97B46F" w14:textId="288E3829" w:rsidR="00D77D21" w:rsidRPr="001B34A5" w:rsidRDefault="00D77D21" w:rsidP="00012E12">
      <w:pPr>
        <w:numPr>
          <w:ilvl w:val="1"/>
          <w:numId w:val="60"/>
        </w:numPr>
        <w:tabs>
          <w:tab w:val="left" w:pos="709"/>
        </w:tabs>
        <w:spacing w:line="276" w:lineRule="auto"/>
        <w:ind w:left="1080" w:hanging="720"/>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Principalele organizații sindicale sau asociații profesionale</w:t>
      </w:r>
    </w:p>
    <w:p w14:paraId="6CF1C38A" w14:textId="271BCA53" w:rsidR="00D77D21" w:rsidRPr="001B34A5" w:rsidRDefault="00D77D21" w:rsidP="00A15078">
      <w:pPr>
        <w:spacing w:line="276" w:lineRule="auto"/>
        <w:jc w:val="both"/>
        <w:rPr>
          <w:rFonts w:asciiTheme="minorHAnsi" w:hAnsiTheme="minorHAnsi" w:cstheme="minorHAnsi"/>
          <w:sz w:val="25"/>
          <w:szCs w:val="25"/>
        </w:rPr>
      </w:pPr>
      <w:r w:rsidRPr="001B34A5">
        <w:rPr>
          <w:rFonts w:asciiTheme="minorHAnsi" w:eastAsia="Trebuchet MS" w:hAnsiTheme="minorHAnsi" w:cstheme="minorHAnsi"/>
          <w:sz w:val="25"/>
          <w:szCs w:val="25"/>
        </w:rPr>
        <w:t xml:space="preserve">La momentul elaborării Statutului, nu există organizații sindicale sau asociații profesionale care își desfășoară activitatea pe raza teritorială a unității administrativ-teritoriale a Comunei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76808D9D" w14:textId="77777777" w:rsidR="00D77D21" w:rsidRPr="001B34A5" w:rsidRDefault="00D77D21" w:rsidP="00012E12">
      <w:pPr>
        <w:spacing w:line="276" w:lineRule="auto"/>
        <w:rPr>
          <w:rFonts w:asciiTheme="minorHAnsi" w:hAnsiTheme="minorHAnsi" w:cstheme="minorHAnsi"/>
          <w:sz w:val="25"/>
          <w:szCs w:val="25"/>
        </w:rPr>
      </w:pPr>
    </w:p>
    <w:p w14:paraId="3CC5BEF7" w14:textId="1E58A46D" w:rsidR="00D77D21" w:rsidRPr="001B34A5" w:rsidRDefault="00D77D21" w:rsidP="00012E12">
      <w:pPr>
        <w:tabs>
          <w:tab w:val="left" w:pos="709"/>
        </w:tabs>
        <w:spacing w:line="276" w:lineRule="auto"/>
        <w:ind w:left="360"/>
        <w:rPr>
          <w:rFonts w:asciiTheme="minorHAnsi" w:hAnsiTheme="minorHAnsi" w:cstheme="minorHAnsi"/>
          <w:sz w:val="25"/>
          <w:szCs w:val="25"/>
        </w:rPr>
      </w:pPr>
      <w:r w:rsidRPr="001B34A5">
        <w:rPr>
          <w:rFonts w:asciiTheme="minorHAnsi" w:eastAsia="Trebuchet MS" w:hAnsiTheme="minorHAnsi" w:cstheme="minorHAnsi"/>
          <w:b/>
          <w:bCs/>
          <w:sz w:val="25"/>
          <w:szCs w:val="25"/>
        </w:rPr>
        <w:t>IV.</w:t>
      </w:r>
      <w:r w:rsidRPr="001B34A5">
        <w:rPr>
          <w:rFonts w:asciiTheme="minorHAnsi" w:hAnsiTheme="minorHAnsi" w:cstheme="minorHAnsi"/>
          <w:sz w:val="25"/>
          <w:szCs w:val="25"/>
        </w:rPr>
        <w:tab/>
      </w:r>
      <w:r w:rsidRPr="001B34A5">
        <w:rPr>
          <w:rFonts w:asciiTheme="minorHAnsi" w:eastAsia="Trebuchet MS" w:hAnsiTheme="minorHAnsi" w:cstheme="minorHAnsi"/>
          <w:b/>
          <w:bCs/>
          <w:sz w:val="25"/>
          <w:szCs w:val="25"/>
        </w:rPr>
        <w:t>Cultele religioase</w:t>
      </w:r>
      <w:r w:rsidR="005F1C47" w:rsidRPr="001B34A5">
        <w:rPr>
          <w:rStyle w:val="FootnoteReference"/>
          <w:rFonts w:asciiTheme="minorHAnsi" w:eastAsia="Trebuchet MS" w:hAnsiTheme="minorHAnsi" w:cstheme="minorHAnsi"/>
          <w:b/>
          <w:bCs/>
          <w:sz w:val="25"/>
          <w:szCs w:val="25"/>
        </w:rPr>
        <w:footnoteReference w:id="28"/>
      </w:r>
    </w:p>
    <w:p w14:paraId="57E13D5E" w14:textId="1E7A7702" w:rsidR="00D77D21" w:rsidRPr="001B34A5" w:rsidRDefault="00D77D21" w:rsidP="00012E12">
      <w:pPr>
        <w:spacing w:line="276" w:lineRule="auto"/>
        <w:ind w:left="360"/>
        <w:jc w:val="both"/>
        <w:rPr>
          <w:rFonts w:asciiTheme="minorHAnsi" w:eastAsia="Trebuchet MS" w:hAnsiTheme="minorHAnsi" w:cstheme="minorHAnsi"/>
          <w:sz w:val="25"/>
          <w:szCs w:val="25"/>
        </w:rPr>
      </w:pPr>
      <w:r w:rsidRPr="001B34A5">
        <w:rPr>
          <w:rFonts w:asciiTheme="minorHAnsi" w:eastAsia="Trebuchet MS" w:hAnsiTheme="minorHAnsi" w:cstheme="minorHAnsi"/>
          <w:sz w:val="25"/>
          <w:szCs w:val="25"/>
        </w:rPr>
        <w:t>Lăcașe</w:t>
      </w:r>
      <w:r w:rsidR="00E90843" w:rsidRPr="001B34A5">
        <w:rPr>
          <w:rFonts w:asciiTheme="minorHAnsi" w:eastAsia="Trebuchet MS" w:hAnsiTheme="minorHAnsi" w:cstheme="minorHAnsi"/>
          <w:sz w:val="25"/>
          <w:szCs w:val="25"/>
        </w:rPr>
        <w:t>le</w:t>
      </w:r>
      <w:r w:rsidRPr="001B34A5">
        <w:rPr>
          <w:rFonts w:asciiTheme="minorHAnsi" w:eastAsia="Trebuchet MS" w:hAnsiTheme="minorHAnsi" w:cstheme="minorHAnsi"/>
          <w:sz w:val="25"/>
          <w:szCs w:val="25"/>
        </w:rPr>
        <w:t xml:space="preserve"> de cult de pe teritoriul UAT Comuna </w:t>
      </w:r>
      <w:r w:rsidR="00116546">
        <w:rPr>
          <w:rFonts w:asciiTheme="minorHAnsi" w:eastAsia="Trebuchet MS" w:hAnsiTheme="minorHAnsi" w:cstheme="minorHAnsi"/>
          <w:sz w:val="25"/>
          <w:szCs w:val="25"/>
        </w:rPr>
        <w:t>Racoș</w:t>
      </w:r>
      <w:r w:rsidRPr="001B34A5">
        <w:rPr>
          <w:rFonts w:asciiTheme="minorHAnsi" w:eastAsia="Trebuchet MS" w:hAnsiTheme="minorHAnsi" w:cstheme="minorHAnsi"/>
          <w:sz w:val="25"/>
          <w:szCs w:val="25"/>
        </w:rPr>
        <w:t>:</w:t>
      </w:r>
    </w:p>
    <w:p w14:paraId="7ECB1259" w14:textId="2A6A743F" w:rsidR="00A15078" w:rsidRPr="006160D4" w:rsidRDefault="00A15078" w:rsidP="00A15078">
      <w:pPr>
        <w:pStyle w:val="ListParagraph"/>
        <w:numPr>
          <w:ilvl w:val="0"/>
          <w:numId w:val="81"/>
        </w:numPr>
        <w:spacing w:after="160" w:line="276" w:lineRule="auto"/>
        <w:rPr>
          <w:rFonts w:asciiTheme="minorHAnsi" w:eastAsia="Times New Roman" w:hAnsiTheme="minorHAnsi" w:cstheme="minorHAnsi"/>
          <w:sz w:val="25"/>
          <w:szCs w:val="25"/>
        </w:rPr>
      </w:pPr>
      <w:r w:rsidRPr="001B34A5">
        <w:rPr>
          <w:rFonts w:asciiTheme="minorHAnsi" w:eastAsia="Times New Roman" w:hAnsiTheme="minorHAnsi" w:cstheme="minorHAnsi"/>
          <w:spacing w:val="-3"/>
          <w:sz w:val="25"/>
          <w:szCs w:val="25"/>
        </w:rPr>
        <w:t xml:space="preserve">Biserica </w:t>
      </w:r>
      <w:r w:rsidR="006160D4">
        <w:rPr>
          <w:rFonts w:asciiTheme="minorHAnsi" w:eastAsia="Times New Roman" w:hAnsiTheme="minorHAnsi" w:cstheme="minorHAnsi"/>
          <w:spacing w:val="-3"/>
          <w:sz w:val="25"/>
          <w:szCs w:val="25"/>
        </w:rPr>
        <w:t>Reformată</w:t>
      </w:r>
      <w:r w:rsidR="006160D4">
        <w:rPr>
          <w:rFonts w:asciiTheme="minorHAnsi" w:eastAsia="Times New Roman" w:hAnsiTheme="minorHAnsi" w:cstheme="minorHAnsi"/>
          <w:sz w:val="25"/>
          <w:szCs w:val="25"/>
        </w:rPr>
        <w:t>;</w:t>
      </w:r>
    </w:p>
    <w:p w14:paraId="649BB71D" w14:textId="2F26AD65" w:rsidR="006160D4" w:rsidRDefault="006160D4" w:rsidP="006160D4">
      <w:pPr>
        <w:pStyle w:val="ListParagraph"/>
        <w:numPr>
          <w:ilvl w:val="0"/>
          <w:numId w:val="81"/>
        </w:numPr>
        <w:spacing w:after="160" w:line="276" w:lineRule="auto"/>
        <w:rPr>
          <w:rFonts w:asciiTheme="minorHAnsi" w:eastAsia="Times New Roman" w:hAnsiTheme="minorHAnsi" w:cstheme="minorHAnsi"/>
          <w:sz w:val="25"/>
          <w:szCs w:val="25"/>
        </w:rPr>
      </w:pPr>
      <w:r w:rsidRPr="001B34A5">
        <w:rPr>
          <w:rFonts w:asciiTheme="minorHAnsi" w:eastAsia="Times New Roman" w:hAnsiTheme="minorHAnsi" w:cstheme="minorHAnsi"/>
          <w:spacing w:val="-3"/>
          <w:sz w:val="25"/>
          <w:szCs w:val="25"/>
        </w:rPr>
        <w:t>Biserica</w:t>
      </w:r>
      <w:r>
        <w:rPr>
          <w:rFonts w:asciiTheme="minorHAnsi" w:eastAsia="Times New Roman" w:hAnsiTheme="minorHAnsi" w:cstheme="minorHAnsi"/>
          <w:sz w:val="25"/>
          <w:szCs w:val="25"/>
        </w:rPr>
        <w:t xml:space="preserve">  Unitariană;</w:t>
      </w:r>
    </w:p>
    <w:p w14:paraId="5E2F39D3" w14:textId="3FF0496B" w:rsidR="006160D4" w:rsidRDefault="006160D4" w:rsidP="00A15078">
      <w:pPr>
        <w:pStyle w:val="ListParagraph"/>
        <w:numPr>
          <w:ilvl w:val="0"/>
          <w:numId w:val="81"/>
        </w:numPr>
        <w:spacing w:after="160" w:line="276" w:lineRule="auto"/>
        <w:rPr>
          <w:rFonts w:asciiTheme="minorHAnsi" w:eastAsia="Times New Roman" w:hAnsiTheme="minorHAnsi" w:cstheme="minorHAnsi"/>
          <w:sz w:val="25"/>
          <w:szCs w:val="25"/>
        </w:rPr>
      </w:pPr>
      <w:r>
        <w:rPr>
          <w:rFonts w:asciiTheme="minorHAnsi" w:eastAsia="Times New Roman" w:hAnsiTheme="minorHAnsi" w:cstheme="minorHAnsi"/>
          <w:sz w:val="25"/>
          <w:szCs w:val="25"/>
        </w:rPr>
        <w:t>Biserica Ortodoxă „Sf. Dumitru”;</w:t>
      </w:r>
    </w:p>
    <w:p w14:paraId="1E4AEB24" w14:textId="003D5CC6" w:rsidR="006160D4" w:rsidRDefault="006160D4" w:rsidP="00A15078">
      <w:pPr>
        <w:pStyle w:val="ListParagraph"/>
        <w:numPr>
          <w:ilvl w:val="0"/>
          <w:numId w:val="81"/>
        </w:numPr>
        <w:spacing w:after="160" w:line="276" w:lineRule="auto"/>
        <w:rPr>
          <w:rFonts w:asciiTheme="minorHAnsi" w:eastAsia="Times New Roman" w:hAnsiTheme="minorHAnsi" w:cstheme="minorHAnsi"/>
          <w:sz w:val="25"/>
          <w:szCs w:val="25"/>
        </w:rPr>
      </w:pPr>
      <w:r>
        <w:rPr>
          <w:rFonts w:asciiTheme="minorHAnsi" w:eastAsia="Times New Roman" w:hAnsiTheme="minorHAnsi" w:cstheme="minorHAnsi"/>
          <w:sz w:val="25"/>
          <w:szCs w:val="25"/>
        </w:rPr>
        <w:t>Biserica Catolică;</w:t>
      </w:r>
    </w:p>
    <w:p w14:paraId="32EC2F4B" w14:textId="4D1CD5AC" w:rsidR="006160D4" w:rsidRPr="001B34A5" w:rsidRDefault="006160D4" w:rsidP="00A15078">
      <w:pPr>
        <w:pStyle w:val="ListParagraph"/>
        <w:numPr>
          <w:ilvl w:val="0"/>
          <w:numId w:val="81"/>
        </w:numPr>
        <w:spacing w:after="160" w:line="276" w:lineRule="auto"/>
        <w:rPr>
          <w:rFonts w:asciiTheme="minorHAnsi" w:eastAsia="Times New Roman" w:hAnsiTheme="minorHAnsi" w:cstheme="minorHAnsi"/>
          <w:sz w:val="25"/>
          <w:szCs w:val="25"/>
        </w:rPr>
      </w:pPr>
      <w:r>
        <w:rPr>
          <w:rFonts w:asciiTheme="minorHAnsi" w:eastAsia="Times New Roman" w:hAnsiTheme="minorHAnsi" w:cstheme="minorHAnsi"/>
          <w:sz w:val="25"/>
          <w:szCs w:val="25"/>
        </w:rPr>
        <w:t>Biserica Penticostală.</w:t>
      </w:r>
    </w:p>
    <w:p w14:paraId="445F6814" w14:textId="77777777" w:rsidR="00D77D21" w:rsidRPr="001B34A5" w:rsidRDefault="00D77D21" w:rsidP="00012E12">
      <w:pPr>
        <w:spacing w:line="276" w:lineRule="auto"/>
        <w:rPr>
          <w:rFonts w:asciiTheme="minorHAnsi" w:hAnsiTheme="minorHAnsi" w:cstheme="minorHAnsi"/>
          <w:sz w:val="25"/>
          <w:szCs w:val="25"/>
        </w:rPr>
        <w:sectPr w:rsidR="00D77D21" w:rsidRPr="001B34A5" w:rsidSect="000C7486">
          <w:pgSz w:w="12240" w:h="15840"/>
          <w:pgMar w:top="1437" w:right="1440" w:bottom="851" w:left="1440" w:header="0" w:footer="304" w:gutter="0"/>
          <w:cols w:space="708" w:equalWidth="0">
            <w:col w:w="9360"/>
          </w:cols>
        </w:sectPr>
      </w:pPr>
    </w:p>
    <w:bookmarkStart w:id="71" w:name="page36"/>
    <w:bookmarkStart w:id="72" w:name="_Toc138159864"/>
    <w:bookmarkEnd w:id="71"/>
    <w:p w14:paraId="1B28AC32" w14:textId="4DF9C322" w:rsidR="00D77D21" w:rsidRPr="001B34A5" w:rsidRDefault="00373AC0" w:rsidP="00012E12">
      <w:pPr>
        <w:pStyle w:val="Heading1"/>
        <w:spacing w:line="276" w:lineRule="auto"/>
        <w:rPr>
          <w:rFonts w:cstheme="minorHAnsi"/>
          <w:sz w:val="25"/>
          <w:szCs w:val="25"/>
        </w:rPr>
      </w:pPr>
      <w:r w:rsidRPr="001B34A5">
        <w:rPr>
          <w:rFonts w:cstheme="minorHAnsi"/>
          <w:noProof/>
          <w:sz w:val="25"/>
          <w:szCs w:val="25"/>
        </w:rPr>
        <w:lastRenderedPageBreak/>
        <mc:AlternateContent>
          <mc:Choice Requires="wps">
            <w:drawing>
              <wp:anchor distT="0" distB="0" distL="114300" distR="114300" simplePos="0" relativeHeight="251831296" behindDoc="1" locked="0" layoutInCell="0" allowOverlap="1" wp14:anchorId="01BFD7E2" wp14:editId="050A8F46">
                <wp:simplePos x="0" y="0"/>
                <wp:positionH relativeFrom="column">
                  <wp:posOffset>0</wp:posOffset>
                </wp:positionH>
                <wp:positionV relativeFrom="paragraph">
                  <wp:posOffset>113665</wp:posOffset>
                </wp:positionV>
                <wp:extent cx="5980430" cy="257175"/>
                <wp:effectExtent l="0" t="0" r="1270" b="9525"/>
                <wp:wrapNone/>
                <wp:docPr id="50"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41D2BA48" id="Shape 16" o:spid="_x0000_s1026" style="position:absolute;margin-left:0;margin-top:8.95pt;width:470.9pt;height:20.25pt;z-index:-25148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" o:allowincell="f" fillcolor="#d9d9d9" stroked="f"/>
            </w:pict>
          </mc:Fallback>
        </mc:AlternateContent>
      </w:r>
      <w:r w:rsidR="00D77D21" w:rsidRPr="001B34A5">
        <w:rPr>
          <w:rFonts w:eastAsia="Trebuchet MS" w:cstheme="minorHAnsi"/>
          <w:sz w:val="25"/>
          <w:szCs w:val="25"/>
        </w:rPr>
        <w:t>Anexa nr. 13 la statut</w:t>
      </w:r>
      <w:bookmarkEnd w:id="72"/>
    </w:p>
    <w:p w14:paraId="228631E5" w14:textId="77777777" w:rsidR="00D77D21" w:rsidRPr="001B34A5" w:rsidRDefault="00D77D21" w:rsidP="00012E12">
      <w:pPr>
        <w:spacing w:line="276" w:lineRule="auto"/>
        <w:jc w:val="center"/>
        <w:rPr>
          <w:rFonts w:asciiTheme="minorHAnsi" w:hAnsiTheme="minorHAnsi" w:cstheme="minorHAnsi"/>
          <w:sz w:val="25"/>
          <w:szCs w:val="25"/>
        </w:rPr>
      </w:pPr>
      <w:r w:rsidRPr="001B34A5">
        <w:rPr>
          <w:rFonts w:asciiTheme="minorHAnsi" w:eastAsia="Trebuchet MS" w:hAnsiTheme="minorHAnsi" w:cstheme="minorHAnsi"/>
          <w:b/>
          <w:bCs/>
          <w:sz w:val="25"/>
          <w:szCs w:val="25"/>
        </w:rPr>
        <w:t>Lista cu denumirea înfrățirilor, cooperărilor sau asocierilor încheiate de Comuna</w:t>
      </w:r>
    </w:p>
    <w:p w14:paraId="332E4C5B" w14:textId="68E27F42" w:rsidR="00D77D21" w:rsidRPr="001B34A5" w:rsidRDefault="00116546" w:rsidP="00012E12">
      <w:pPr>
        <w:spacing w:line="276" w:lineRule="auto"/>
        <w:jc w:val="center"/>
        <w:rPr>
          <w:rFonts w:asciiTheme="minorHAnsi" w:hAnsiTheme="minorHAnsi" w:cstheme="minorHAnsi"/>
          <w:sz w:val="25"/>
          <w:szCs w:val="25"/>
        </w:rPr>
      </w:pPr>
      <w:r>
        <w:rPr>
          <w:rFonts w:asciiTheme="minorHAnsi" w:eastAsia="Trebuchet MS" w:hAnsiTheme="minorHAnsi" w:cstheme="minorHAnsi"/>
          <w:b/>
          <w:bCs/>
          <w:sz w:val="25"/>
          <w:szCs w:val="25"/>
        </w:rPr>
        <w:t>Racoș</w:t>
      </w:r>
      <w:r w:rsidR="00D77D21" w:rsidRPr="001B34A5">
        <w:rPr>
          <w:rFonts w:asciiTheme="minorHAnsi" w:eastAsia="Trebuchet MS" w:hAnsiTheme="minorHAnsi" w:cstheme="minorHAnsi"/>
          <w:b/>
          <w:bCs/>
          <w:sz w:val="25"/>
          <w:szCs w:val="25"/>
        </w:rPr>
        <w:t xml:space="preserve">, Județul </w:t>
      </w:r>
      <w:r>
        <w:rPr>
          <w:rFonts w:asciiTheme="minorHAnsi" w:eastAsia="Trebuchet MS" w:hAnsiTheme="minorHAnsi" w:cstheme="minorHAnsi"/>
          <w:b/>
          <w:bCs/>
          <w:sz w:val="25"/>
          <w:szCs w:val="25"/>
        </w:rPr>
        <w:t>Brașov</w:t>
      </w:r>
      <w:r w:rsidR="00E1769E" w:rsidRPr="001B34A5">
        <w:rPr>
          <w:rStyle w:val="FootnoteReference"/>
          <w:rFonts w:asciiTheme="minorHAnsi" w:eastAsia="Trebuchet MS" w:hAnsiTheme="minorHAnsi" w:cstheme="minorHAnsi"/>
          <w:b/>
          <w:bCs/>
          <w:sz w:val="25"/>
          <w:szCs w:val="25"/>
        </w:rPr>
        <w:footnoteReference w:id="29"/>
      </w:r>
    </w:p>
    <w:p w14:paraId="12341574" w14:textId="77777777" w:rsidR="00D77D21" w:rsidRPr="001B34A5" w:rsidRDefault="00D77D21" w:rsidP="00012E12">
      <w:pPr>
        <w:spacing w:line="276" w:lineRule="auto"/>
        <w:rPr>
          <w:rFonts w:asciiTheme="minorHAnsi" w:hAnsiTheme="minorHAnsi" w:cstheme="minorHAnsi"/>
          <w:sz w:val="25"/>
          <w:szCs w:val="25"/>
        </w:rPr>
      </w:pPr>
    </w:p>
    <w:p w14:paraId="7E4F0F43" w14:textId="20AA2868" w:rsidR="00D77D21" w:rsidRDefault="000E426A" w:rsidP="00556141">
      <w:pPr>
        <w:shd w:val="clear" w:color="auto" w:fill="FFFFFF" w:themeFill="background1"/>
        <w:tabs>
          <w:tab w:val="left" w:pos="620"/>
        </w:tabs>
        <w:spacing w:line="276" w:lineRule="auto"/>
        <w:rPr>
          <w:rFonts w:asciiTheme="minorHAnsi" w:hAnsiTheme="minorHAnsi" w:cstheme="minorHAnsi"/>
          <w:color w:val="000000"/>
          <w:sz w:val="25"/>
          <w:szCs w:val="25"/>
          <w:shd w:val="clear" w:color="auto" w:fill="FFFFFF" w:themeFill="background1"/>
        </w:rPr>
      </w:pPr>
      <w:r>
        <w:rPr>
          <w:rFonts w:asciiTheme="minorHAnsi" w:hAnsiTheme="minorHAnsi" w:cstheme="minorHAnsi"/>
          <w:color w:val="000000"/>
          <w:sz w:val="25"/>
          <w:szCs w:val="25"/>
          <w:shd w:val="clear" w:color="auto" w:fill="FFFFFF" w:themeFill="background1"/>
        </w:rPr>
        <w:t>Comuna Racoș este înfrățită cu:</w:t>
      </w:r>
    </w:p>
    <w:p w14:paraId="4976478C" w14:textId="43504C4B" w:rsidR="000E426A" w:rsidRPr="000E426A" w:rsidRDefault="000E426A" w:rsidP="000E426A">
      <w:pPr>
        <w:pStyle w:val="ListParagraph"/>
        <w:numPr>
          <w:ilvl w:val="0"/>
          <w:numId w:val="85"/>
        </w:numPr>
        <w:tabs>
          <w:tab w:val="left" w:pos="620"/>
        </w:tabs>
        <w:spacing w:line="276" w:lineRule="auto"/>
        <w:rPr>
          <w:rFonts w:asciiTheme="minorHAnsi" w:hAnsiTheme="minorHAnsi" w:cstheme="minorHAnsi"/>
          <w:color w:val="000000"/>
          <w:sz w:val="25"/>
          <w:szCs w:val="25"/>
          <w:shd w:val="clear" w:color="auto" w:fill="F4F4F4"/>
        </w:rPr>
      </w:pPr>
      <w:r>
        <w:rPr>
          <w:rFonts w:asciiTheme="minorHAnsi" w:hAnsiTheme="minorHAnsi" w:cstheme="minorHAnsi"/>
          <w:color w:val="000000"/>
          <w:sz w:val="25"/>
          <w:szCs w:val="25"/>
        </w:rPr>
        <w:t xml:space="preserve"> </w:t>
      </w:r>
      <w:r w:rsidRPr="000E426A">
        <w:rPr>
          <w:rFonts w:asciiTheme="minorHAnsi" w:hAnsiTheme="minorHAnsi" w:cstheme="minorHAnsi"/>
          <w:color w:val="000000"/>
          <w:sz w:val="25"/>
          <w:szCs w:val="25"/>
        </w:rPr>
        <w:t xml:space="preserve">Localitatea </w:t>
      </w:r>
      <w:r w:rsidRPr="005E193C">
        <w:rPr>
          <w:rFonts w:asciiTheme="minorHAnsi" w:hAnsiTheme="minorHAnsi" w:cstheme="minorHAnsi"/>
          <w:color w:val="000000"/>
          <w:sz w:val="25"/>
          <w:szCs w:val="25"/>
        </w:rPr>
        <w:t>Gerend</w:t>
      </w:r>
      <w:r w:rsidR="005E193C" w:rsidRPr="005E193C">
        <w:rPr>
          <w:rFonts w:asciiTheme="minorHAnsi" w:hAnsiTheme="minorHAnsi" w:cstheme="minorHAnsi"/>
          <w:color w:val="202122"/>
          <w:sz w:val="25"/>
          <w:szCs w:val="25"/>
          <w:shd w:val="clear" w:color="auto" w:fill="FFFFFF"/>
        </w:rPr>
        <w:t>á</w:t>
      </w:r>
      <w:r w:rsidRPr="005E193C">
        <w:rPr>
          <w:rFonts w:asciiTheme="minorHAnsi" w:hAnsiTheme="minorHAnsi" w:cstheme="minorHAnsi"/>
          <w:color w:val="000000"/>
          <w:sz w:val="25"/>
          <w:szCs w:val="25"/>
        </w:rPr>
        <w:t xml:space="preserve">s, </w:t>
      </w:r>
      <w:r>
        <w:rPr>
          <w:rFonts w:asciiTheme="minorHAnsi" w:hAnsiTheme="minorHAnsi" w:cstheme="minorHAnsi"/>
          <w:color w:val="000000"/>
          <w:sz w:val="25"/>
          <w:szCs w:val="25"/>
        </w:rPr>
        <w:t>Ungaria</w:t>
      </w:r>
      <w:r w:rsidR="005E193C">
        <w:rPr>
          <w:rFonts w:asciiTheme="minorHAnsi" w:hAnsiTheme="minorHAnsi" w:cstheme="minorHAnsi"/>
          <w:color w:val="000000"/>
          <w:sz w:val="25"/>
          <w:szCs w:val="25"/>
        </w:rPr>
        <w:t>;</w:t>
      </w:r>
    </w:p>
    <w:p w14:paraId="134C702E" w14:textId="7A8BA3B9" w:rsidR="000E426A" w:rsidRPr="000E426A" w:rsidRDefault="000E426A" w:rsidP="000E426A">
      <w:pPr>
        <w:pStyle w:val="ListParagraph"/>
        <w:numPr>
          <w:ilvl w:val="0"/>
          <w:numId w:val="85"/>
        </w:numPr>
        <w:tabs>
          <w:tab w:val="left" w:pos="620"/>
        </w:tabs>
        <w:spacing w:line="276" w:lineRule="auto"/>
        <w:rPr>
          <w:rFonts w:asciiTheme="minorHAnsi" w:hAnsiTheme="minorHAnsi" w:cstheme="minorHAnsi"/>
          <w:color w:val="000000"/>
          <w:sz w:val="25"/>
          <w:szCs w:val="25"/>
          <w:shd w:val="clear" w:color="auto" w:fill="F4F4F4"/>
        </w:rPr>
      </w:pPr>
      <w:r>
        <w:rPr>
          <w:rFonts w:asciiTheme="minorHAnsi" w:hAnsiTheme="minorHAnsi" w:cstheme="minorHAnsi"/>
          <w:color w:val="000000"/>
          <w:sz w:val="25"/>
          <w:szCs w:val="25"/>
        </w:rPr>
        <w:t xml:space="preserve"> Localitatea Budapesta, sectorul </w:t>
      </w:r>
      <w:r w:rsidRPr="005E193C">
        <w:rPr>
          <w:rFonts w:asciiTheme="minorHAnsi" w:hAnsiTheme="minorHAnsi" w:cstheme="minorHAnsi"/>
          <w:color w:val="000000"/>
          <w:sz w:val="25"/>
          <w:szCs w:val="25"/>
        </w:rPr>
        <w:t>Zugl</w:t>
      </w:r>
      <w:r w:rsidR="005E193C" w:rsidRPr="005E193C">
        <w:rPr>
          <w:rFonts w:asciiTheme="minorHAnsi" w:hAnsiTheme="minorHAnsi" w:cstheme="minorHAnsi"/>
          <w:color w:val="202122"/>
          <w:sz w:val="25"/>
          <w:szCs w:val="25"/>
          <w:shd w:val="clear" w:color="auto" w:fill="FFFFFF"/>
        </w:rPr>
        <w:t>ó</w:t>
      </w:r>
      <w:r w:rsidRPr="005E193C">
        <w:rPr>
          <w:rFonts w:asciiTheme="minorHAnsi" w:hAnsiTheme="minorHAnsi" w:cstheme="minorHAnsi"/>
          <w:color w:val="000000"/>
          <w:sz w:val="25"/>
          <w:szCs w:val="25"/>
        </w:rPr>
        <w:t>,</w:t>
      </w:r>
      <w:r>
        <w:rPr>
          <w:rFonts w:asciiTheme="minorHAnsi" w:hAnsiTheme="minorHAnsi" w:cstheme="minorHAnsi"/>
          <w:color w:val="000000"/>
          <w:sz w:val="25"/>
          <w:szCs w:val="25"/>
        </w:rPr>
        <w:t xml:space="preserve"> Ungaria</w:t>
      </w:r>
      <w:r w:rsidR="005E193C">
        <w:rPr>
          <w:rFonts w:asciiTheme="minorHAnsi" w:hAnsiTheme="minorHAnsi" w:cstheme="minorHAnsi"/>
          <w:color w:val="000000"/>
          <w:sz w:val="25"/>
          <w:szCs w:val="25"/>
        </w:rPr>
        <w:t>.</w:t>
      </w:r>
    </w:p>
    <w:p w14:paraId="7EFE6FA6" w14:textId="15DFC76B" w:rsidR="00556141" w:rsidRPr="001B34A5" w:rsidRDefault="00556141" w:rsidP="00556141">
      <w:pPr>
        <w:shd w:val="clear" w:color="auto" w:fill="FFFFFF" w:themeFill="background1"/>
        <w:tabs>
          <w:tab w:val="left" w:pos="620"/>
        </w:tabs>
        <w:spacing w:line="276" w:lineRule="auto"/>
        <w:rPr>
          <w:rFonts w:asciiTheme="minorHAnsi" w:hAnsiTheme="minorHAnsi" w:cstheme="minorHAnsi"/>
          <w:sz w:val="25"/>
          <w:szCs w:val="25"/>
        </w:rPr>
      </w:pPr>
    </w:p>
    <w:bookmarkStart w:id="73" w:name="_Toc138159865"/>
    <w:p w14:paraId="0F2DB22D" w14:textId="0DF63201" w:rsidR="00D77D21" w:rsidRPr="001B34A5" w:rsidRDefault="00373AC0" w:rsidP="00012E12">
      <w:pPr>
        <w:pStyle w:val="Heading1"/>
        <w:spacing w:line="276" w:lineRule="auto"/>
        <w:rPr>
          <w:rFonts w:cstheme="minorHAnsi"/>
          <w:sz w:val="25"/>
          <w:szCs w:val="25"/>
        </w:rPr>
      </w:pPr>
      <w:r w:rsidRPr="001B34A5">
        <w:rPr>
          <w:rFonts w:cstheme="minorHAnsi"/>
          <w:noProof/>
          <w:sz w:val="25"/>
          <w:szCs w:val="25"/>
        </w:rPr>
        <mc:AlternateContent>
          <mc:Choice Requires="wps">
            <w:drawing>
              <wp:anchor distT="0" distB="0" distL="114300" distR="114300" simplePos="0" relativeHeight="251833344" behindDoc="1" locked="0" layoutInCell="0" allowOverlap="1" wp14:anchorId="38E8FE12" wp14:editId="23F9E0D5">
                <wp:simplePos x="0" y="0"/>
                <wp:positionH relativeFrom="column">
                  <wp:posOffset>0</wp:posOffset>
                </wp:positionH>
                <wp:positionV relativeFrom="paragraph">
                  <wp:posOffset>133350</wp:posOffset>
                </wp:positionV>
                <wp:extent cx="5980430" cy="257175"/>
                <wp:effectExtent l="0" t="0" r="1270" b="9525"/>
                <wp:wrapNone/>
                <wp:docPr id="51"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257175"/>
                        </a:xfrm>
                        <a:prstGeom prst="rect">
                          <a:avLst/>
                        </a:prstGeom>
                        <a:solidFill>
                          <a:srgbClr val="D9D9D9"/>
                        </a:solidFill>
                      </wps:spPr>
                      <wps:bodyPr/>
                    </wps:wsp>
                  </a:graphicData>
                </a:graphic>
                <wp14:sizeRelV relativeFrom="margin">
                  <wp14:pctHeight>0</wp14:pctHeight>
                </wp14:sizeRelV>
              </wp:anchor>
            </w:drawing>
          </mc:Choice>
          <mc:Fallback xmlns:w16du="http://schemas.microsoft.com/office/word/2023/wordml/word16du">
            <w:pict>
              <v:rect w14:anchorId="636D756F" id="Shape 16" o:spid="_x0000_s1026" style="position:absolute;margin-left:0;margin-top:10.5pt;width:470.9pt;height:20.25pt;z-index:-25148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" o:allowincell="f" fillcolor="#d9d9d9" stroked="f"/>
            </w:pict>
          </mc:Fallback>
        </mc:AlternateContent>
      </w:r>
      <w:r w:rsidR="00D77D21" w:rsidRPr="001B34A5">
        <w:rPr>
          <w:rFonts w:eastAsia="Trebuchet MS" w:cstheme="minorHAnsi"/>
          <w:sz w:val="25"/>
          <w:szCs w:val="25"/>
        </w:rPr>
        <w:t>Anexa nr. 14 la statut</w:t>
      </w:r>
      <w:bookmarkEnd w:id="73"/>
    </w:p>
    <w:p w14:paraId="4BBFE321" w14:textId="2578BBF2" w:rsidR="00D77D21" w:rsidRPr="001B34A5" w:rsidRDefault="00D77D21" w:rsidP="00012E12">
      <w:pPr>
        <w:spacing w:line="276" w:lineRule="auto"/>
        <w:ind w:right="20"/>
        <w:jc w:val="center"/>
        <w:rPr>
          <w:rFonts w:asciiTheme="minorHAnsi" w:eastAsia="Trebuchet MS" w:hAnsiTheme="minorHAnsi" w:cstheme="minorHAnsi"/>
          <w:b/>
          <w:bCs/>
          <w:sz w:val="25"/>
          <w:szCs w:val="25"/>
        </w:rPr>
      </w:pPr>
      <w:r w:rsidRPr="001B34A5">
        <w:rPr>
          <w:rFonts w:asciiTheme="minorHAnsi" w:eastAsia="Trebuchet MS" w:hAnsiTheme="minorHAnsi" w:cstheme="minorHAnsi"/>
          <w:b/>
          <w:bCs/>
          <w:sz w:val="25"/>
          <w:szCs w:val="25"/>
        </w:rPr>
        <w:t>Programele, proiectele sau activitățile, după caz, a căror finanțare se asigură din bugetul local, prin care se promovează/consolidează elemente de identitate locală de natură culturală, istorică, obiceiuri și/sau tradiții</w:t>
      </w:r>
      <w:r w:rsidR="00A730D5">
        <w:rPr>
          <w:rStyle w:val="FootnoteReference"/>
          <w:rFonts w:asciiTheme="minorHAnsi" w:eastAsia="Trebuchet MS" w:hAnsiTheme="minorHAnsi" w:cstheme="minorHAnsi"/>
          <w:b/>
          <w:bCs/>
          <w:sz w:val="25"/>
          <w:szCs w:val="25"/>
        </w:rPr>
        <w:footnoteReference w:id="30"/>
      </w:r>
    </w:p>
    <w:p w14:paraId="2209348C" w14:textId="56319482" w:rsidR="00B01CB2" w:rsidRDefault="00B01CB2" w:rsidP="00012E12">
      <w:pPr>
        <w:spacing w:line="276" w:lineRule="auto"/>
        <w:ind w:right="20"/>
        <w:jc w:val="center"/>
        <w:rPr>
          <w:rFonts w:asciiTheme="minorHAnsi" w:eastAsia="Trebuchet MS" w:hAnsiTheme="minorHAnsi" w:cstheme="minorHAnsi"/>
          <w:b/>
          <w:bCs/>
          <w:sz w:val="25"/>
          <w:szCs w:val="25"/>
        </w:rPr>
      </w:pPr>
    </w:p>
    <w:p w14:paraId="3668F069" w14:textId="77777777" w:rsidR="00DF05B3" w:rsidRPr="001B34A5" w:rsidRDefault="00DF05B3" w:rsidP="00012E12">
      <w:pPr>
        <w:spacing w:line="276" w:lineRule="auto"/>
        <w:ind w:right="20"/>
        <w:jc w:val="center"/>
        <w:rPr>
          <w:rFonts w:asciiTheme="minorHAnsi" w:eastAsia="Trebuchet MS" w:hAnsiTheme="minorHAnsi" w:cstheme="minorHAnsi"/>
          <w:b/>
          <w:bCs/>
          <w:sz w:val="25"/>
          <w:szCs w:val="25"/>
        </w:rPr>
      </w:pPr>
    </w:p>
    <w:tbl>
      <w:tblPr>
        <w:tblStyle w:val="TableGrid"/>
        <w:tblW w:w="0" w:type="auto"/>
        <w:tblLook w:val="04A0" w:firstRow="1" w:lastRow="0" w:firstColumn="1" w:lastColumn="0" w:noHBand="0" w:noVBand="1"/>
      </w:tblPr>
      <w:tblGrid>
        <w:gridCol w:w="576"/>
        <w:gridCol w:w="1829"/>
        <w:gridCol w:w="5673"/>
        <w:gridCol w:w="1272"/>
      </w:tblGrid>
      <w:tr w:rsidR="00610DF8" w:rsidRPr="00DF05B3" w14:paraId="534E4728" w14:textId="77777777" w:rsidTr="00A730D5">
        <w:tc>
          <w:tcPr>
            <w:tcW w:w="576" w:type="dxa"/>
            <w:vAlign w:val="center"/>
          </w:tcPr>
          <w:p w14:paraId="423D0CAE" w14:textId="4AB4343E" w:rsidR="00B01CB2" w:rsidRPr="00DF05B3" w:rsidRDefault="00B01CB2" w:rsidP="00012E12">
            <w:pPr>
              <w:spacing w:line="276" w:lineRule="auto"/>
              <w:ind w:right="20"/>
              <w:jc w:val="center"/>
              <w:rPr>
                <w:rFonts w:asciiTheme="minorHAnsi" w:hAnsiTheme="minorHAnsi" w:cstheme="minorHAnsi"/>
                <w:sz w:val="24"/>
                <w:szCs w:val="24"/>
              </w:rPr>
            </w:pPr>
            <w:r w:rsidRPr="00DF05B3">
              <w:rPr>
                <w:rFonts w:asciiTheme="minorHAnsi" w:hAnsiTheme="minorHAnsi" w:cstheme="minorHAnsi"/>
                <w:sz w:val="24"/>
                <w:szCs w:val="24"/>
              </w:rPr>
              <w:t xml:space="preserve">Nr. </w:t>
            </w:r>
            <w:proofErr w:type="spellStart"/>
            <w:r w:rsidRPr="00DF05B3">
              <w:rPr>
                <w:rFonts w:asciiTheme="minorHAnsi" w:hAnsiTheme="minorHAnsi" w:cstheme="minorHAnsi"/>
                <w:sz w:val="24"/>
                <w:szCs w:val="24"/>
              </w:rPr>
              <w:t>crt</w:t>
            </w:r>
            <w:proofErr w:type="spellEnd"/>
            <w:r w:rsidRPr="00DF05B3">
              <w:rPr>
                <w:rFonts w:asciiTheme="minorHAnsi" w:hAnsiTheme="minorHAnsi" w:cstheme="minorHAnsi"/>
                <w:sz w:val="24"/>
                <w:szCs w:val="24"/>
              </w:rPr>
              <w:t>.</w:t>
            </w:r>
          </w:p>
        </w:tc>
        <w:tc>
          <w:tcPr>
            <w:tcW w:w="1829" w:type="dxa"/>
            <w:vAlign w:val="center"/>
          </w:tcPr>
          <w:p w14:paraId="3B1C514B" w14:textId="6A93794B" w:rsidR="00826F66" w:rsidRPr="00DF05B3" w:rsidRDefault="00B01CB2" w:rsidP="00012E12">
            <w:pPr>
              <w:spacing w:line="276" w:lineRule="auto"/>
              <w:ind w:right="20"/>
              <w:jc w:val="center"/>
              <w:rPr>
                <w:rFonts w:asciiTheme="minorHAnsi" w:hAnsiTheme="minorHAnsi" w:cstheme="minorHAnsi"/>
                <w:sz w:val="24"/>
                <w:szCs w:val="24"/>
                <w:shd w:val="clear" w:color="auto" w:fill="FFFFFF"/>
                <w:lang w:val="it-IT"/>
              </w:rPr>
            </w:pPr>
            <w:r w:rsidRPr="00DF05B3">
              <w:rPr>
                <w:rFonts w:asciiTheme="minorHAnsi" w:hAnsiTheme="minorHAnsi" w:cstheme="minorHAnsi"/>
                <w:sz w:val="24"/>
                <w:szCs w:val="24"/>
                <w:shd w:val="clear" w:color="auto" w:fill="FFFFFF"/>
                <w:lang w:val="it-IT"/>
              </w:rPr>
              <w:t>Denumirea programului, proiectului sau activităţii, după caz</w:t>
            </w:r>
          </w:p>
        </w:tc>
        <w:tc>
          <w:tcPr>
            <w:tcW w:w="5673" w:type="dxa"/>
            <w:vAlign w:val="center"/>
          </w:tcPr>
          <w:p w14:paraId="48677B2B" w14:textId="4E4E0560" w:rsidR="00B01CB2" w:rsidRPr="00DF05B3" w:rsidRDefault="00B01CB2" w:rsidP="00012E12">
            <w:pPr>
              <w:spacing w:line="276" w:lineRule="auto"/>
              <w:ind w:right="20"/>
              <w:jc w:val="center"/>
              <w:rPr>
                <w:rFonts w:asciiTheme="minorHAnsi" w:hAnsiTheme="minorHAnsi" w:cstheme="minorHAnsi"/>
                <w:sz w:val="24"/>
                <w:szCs w:val="24"/>
                <w:lang w:val="it-IT"/>
              </w:rPr>
            </w:pPr>
            <w:r w:rsidRPr="00DF05B3">
              <w:rPr>
                <w:rFonts w:asciiTheme="minorHAnsi" w:hAnsiTheme="minorHAnsi" w:cstheme="minorHAnsi"/>
                <w:sz w:val="24"/>
                <w:szCs w:val="24"/>
                <w:shd w:val="clear" w:color="auto" w:fill="FFFFFF"/>
                <w:lang w:val="it-IT"/>
              </w:rPr>
              <w:t>Descrierea elementelor de identitate locală de natură culturală, istorică, obiceiurilor şi/sau tradiţiilor care se promovează/consolidează</w:t>
            </w:r>
          </w:p>
        </w:tc>
        <w:tc>
          <w:tcPr>
            <w:tcW w:w="1272" w:type="dxa"/>
            <w:vAlign w:val="center"/>
          </w:tcPr>
          <w:p w14:paraId="44ED010E" w14:textId="5811EF90" w:rsidR="00B01CB2" w:rsidRPr="00DF05B3" w:rsidRDefault="00B01CB2" w:rsidP="00012E12">
            <w:pPr>
              <w:spacing w:line="276" w:lineRule="auto"/>
              <w:ind w:right="20"/>
              <w:jc w:val="center"/>
              <w:rPr>
                <w:rFonts w:asciiTheme="minorHAnsi" w:hAnsiTheme="minorHAnsi" w:cstheme="minorHAnsi"/>
                <w:sz w:val="24"/>
                <w:szCs w:val="24"/>
                <w:lang w:val="it-IT"/>
              </w:rPr>
            </w:pPr>
            <w:r w:rsidRPr="00DF05B3">
              <w:rPr>
                <w:rFonts w:asciiTheme="minorHAnsi" w:hAnsiTheme="minorHAnsi" w:cstheme="minorHAnsi"/>
                <w:sz w:val="24"/>
                <w:szCs w:val="24"/>
                <w:shd w:val="clear" w:color="auto" w:fill="FFFFFF"/>
                <w:lang w:val="it-IT"/>
              </w:rPr>
              <w:t>Perioada în care se realizează</w:t>
            </w:r>
          </w:p>
        </w:tc>
      </w:tr>
      <w:tr w:rsidR="00241331" w:rsidRPr="00DF05B3" w14:paraId="3CC25DD2" w14:textId="77777777" w:rsidTr="00A730D5">
        <w:tc>
          <w:tcPr>
            <w:tcW w:w="576" w:type="dxa"/>
            <w:vAlign w:val="center"/>
          </w:tcPr>
          <w:p w14:paraId="6F88EF02" w14:textId="3457E1EE" w:rsidR="00241331" w:rsidRPr="00DF05B3" w:rsidRDefault="00DF05B3" w:rsidP="00012E12">
            <w:pPr>
              <w:spacing w:line="276" w:lineRule="auto"/>
              <w:ind w:right="20"/>
              <w:jc w:val="center"/>
              <w:rPr>
                <w:rFonts w:asciiTheme="minorHAnsi" w:hAnsiTheme="minorHAnsi" w:cstheme="minorHAnsi"/>
                <w:sz w:val="24"/>
                <w:szCs w:val="24"/>
              </w:rPr>
            </w:pPr>
            <w:r w:rsidRPr="00DF05B3">
              <w:rPr>
                <w:rFonts w:asciiTheme="minorHAnsi" w:hAnsiTheme="minorHAnsi" w:cstheme="minorHAnsi"/>
                <w:sz w:val="24"/>
                <w:szCs w:val="24"/>
              </w:rPr>
              <w:t>1</w:t>
            </w:r>
          </w:p>
        </w:tc>
        <w:tc>
          <w:tcPr>
            <w:tcW w:w="1829" w:type="dxa"/>
            <w:vAlign w:val="center"/>
          </w:tcPr>
          <w:p w14:paraId="7345FFB5" w14:textId="41AE01D2" w:rsidR="00241331" w:rsidRPr="00DF05B3" w:rsidRDefault="00241331" w:rsidP="00012E12">
            <w:pPr>
              <w:spacing w:line="276" w:lineRule="auto"/>
              <w:ind w:right="20"/>
              <w:jc w:val="center"/>
              <w:rPr>
                <w:rFonts w:asciiTheme="minorHAnsi" w:hAnsiTheme="minorHAnsi" w:cstheme="minorHAnsi"/>
                <w:sz w:val="24"/>
                <w:szCs w:val="24"/>
                <w:shd w:val="clear" w:color="auto" w:fill="FFFFFF"/>
                <w:lang w:val="it-IT"/>
              </w:rPr>
            </w:pPr>
            <w:r w:rsidRPr="00DF05B3">
              <w:rPr>
                <w:rFonts w:asciiTheme="minorHAnsi" w:hAnsiTheme="minorHAnsi" w:cstheme="minorHAnsi"/>
                <w:sz w:val="24"/>
                <w:szCs w:val="24"/>
                <w:shd w:val="clear" w:color="auto" w:fill="FFFFFF"/>
                <w:lang w:val="it-IT"/>
              </w:rPr>
              <w:t xml:space="preserve">Ziua </w:t>
            </w:r>
            <w:r w:rsidR="00DF05B3" w:rsidRPr="00DF05B3">
              <w:rPr>
                <w:rFonts w:asciiTheme="minorHAnsi" w:hAnsiTheme="minorHAnsi" w:cstheme="minorHAnsi"/>
                <w:sz w:val="24"/>
                <w:szCs w:val="24"/>
                <w:shd w:val="clear" w:color="auto" w:fill="FFFFFF"/>
                <w:lang w:val="it-IT"/>
              </w:rPr>
              <w:t>Independenței</w:t>
            </w:r>
          </w:p>
        </w:tc>
        <w:tc>
          <w:tcPr>
            <w:tcW w:w="5673" w:type="dxa"/>
            <w:vAlign w:val="center"/>
          </w:tcPr>
          <w:p w14:paraId="16CAF703" w14:textId="77777777" w:rsidR="00DF05B3" w:rsidRDefault="00DF05B3" w:rsidP="00DF05B3">
            <w:pPr>
              <w:spacing w:line="276" w:lineRule="auto"/>
              <w:ind w:right="-100"/>
              <w:rPr>
                <w:rFonts w:asciiTheme="minorHAnsi" w:hAnsiTheme="minorHAnsi" w:cstheme="minorHAnsi"/>
                <w:sz w:val="24"/>
                <w:szCs w:val="24"/>
                <w:shd w:val="clear" w:color="auto" w:fill="FFFFFF"/>
                <w:lang w:val="it-IT"/>
              </w:rPr>
            </w:pPr>
          </w:p>
          <w:p w14:paraId="630C8B27" w14:textId="756DF7DE" w:rsidR="00DF05B3" w:rsidRPr="00DF05B3" w:rsidRDefault="00DF05B3" w:rsidP="00DF05B3">
            <w:pPr>
              <w:spacing w:line="276" w:lineRule="auto"/>
              <w:ind w:right="42"/>
              <w:jc w:val="both"/>
              <w:rPr>
                <w:rFonts w:asciiTheme="minorHAnsi" w:hAnsiTheme="minorHAnsi" w:cstheme="minorHAnsi"/>
                <w:sz w:val="24"/>
                <w:szCs w:val="24"/>
                <w:shd w:val="clear" w:color="auto" w:fill="FFFFFF"/>
                <w:lang w:val="it-IT"/>
              </w:rPr>
            </w:pPr>
            <w:r w:rsidRPr="00DF05B3">
              <w:rPr>
                <w:rFonts w:asciiTheme="minorHAnsi" w:hAnsiTheme="minorHAnsi" w:cstheme="minorHAnsi"/>
                <w:sz w:val="24"/>
                <w:szCs w:val="24"/>
                <w:shd w:val="clear" w:color="auto" w:fill="FFFFFF"/>
                <w:lang w:val="it-IT"/>
              </w:rPr>
              <w:t>Este cea mai importantă sărbătoare a comunității locale, care are loc în fiecare an la o săptămână după Rusalii, de altfel are și denumirea de “Rusaliile mici”. În 1848 știrea eliberării de sub iobăgie a ajuns mai târziu în localitate datorită faptului că în acel moment era destul de izolată față de restul zonei. La o săptămână după Rusalii un preot reformat din Cluj-Napoca venise în vizită la părinți și a adus vestea cea mare, care s-a răspăndit foarte repede și localnicii, cei care în acel moment erau pe câmp au început să se adune la biserica reformată și au participat la slujbă, mulțumindu-i lui Dumnezeu că i-a scăpat de această povoară. Când au ieșit din biserică au lăsat ca obicei pentru următoarele generații, să sărbătorească această zi în fiecare an, iar de atunci an de an este ținută sărbătoarea la biserica reformată.</w:t>
            </w:r>
          </w:p>
          <w:p w14:paraId="5F6FB6D1" w14:textId="0915BAE4" w:rsidR="00DF05B3" w:rsidRPr="00DF05B3" w:rsidRDefault="00DF05B3" w:rsidP="00DF05B3">
            <w:pPr>
              <w:spacing w:line="276" w:lineRule="auto"/>
              <w:ind w:right="-100"/>
              <w:rPr>
                <w:rFonts w:asciiTheme="minorHAnsi" w:hAnsiTheme="minorHAnsi" w:cstheme="minorHAnsi"/>
                <w:sz w:val="24"/>
                <w:szCs w:val="24"/>
                <w:lang w:val="it-IT"/>
              </w:rPr>
            </w:pPr>
          </w:p>
        </w:tc>
        <w:tc>
          <w:tcPr>
            <w:tcW w:w="1272" w:type="dxa"/>
            <w:vAlign w:val="center"/>
          </w:tcPr>
          <w:p w14:paraId="5BC557B3" w14:textId="5E14AC7F" w:rsidR="00241331" w:rsidRPr="00DF05B3" w:rsidRDefault="00DF05B3" w:rsidP="00012E12">
            <w:pPr>
              <w:spacing w:line="276" w:lineRule="auto"/>
              <w:ind w:right="20"/>
              <w:jc w:val="center"/>
              <w:rPr>
                <w:rFonts w:asciiTheme="minorHAnsi" w:hAnsiTheme="minorHAnsi" w:cstheme="minorHAnsi"/>
                <w:sz w:val="24"/>
                <w:szCs w:val="24"/>
                <w:lang w:val="it-IT"/>
              </w:rPr>
            </w:pPr>
            <w:r w:rsidRPr="00DF05B3">
              <w:rPr>
                <w:rFonts w:asciiTheme="minorHAnsi" w:hAnsiTheme="minorHAnsi" w:cstheme="minorHAnsi"/>
                <w:sz w:val="24"/>
                <w:szCs w:val="24"/>
                <w:lang w:val="it-IT"/>
              </w:rPr>
              <w:t>iunie</w:t>
            </w:r>
          </w:p>
        </w:tc>
      </w:tr>
      <w:tr w:rsidR="00DF05B3" w:rsidRPr="00DF05B3" w14:paraId="35F2631E" w14:textId="77777777" w:rsidTr="00A730D5">
        <w:tc>
          <w:tcPr>
            <w:tcW w:w="576" w:type="dxa"/>
            <w:vAlign w:val="center"/>
          </w:tcPr>
          <w:p w14:paraId="07B2B9D7" w14:textId="73433C51" w:rsidR="00DF05B3" w:rsidRPr="00DF05B3" w:rsidRDefault="00DF05B3" w:rsidP="00DF05B3">
            <w:pPr>
              <w:spacing w:line="276" w:lineRule="auto"/>
              <w:ind w:right="20"/>
              <w:jc w:val="center"/>
              <w:rPr>
                <w:rFonts w:asciiTheme="minorHAnsi" w:hAnsiTheme="minorHAnsi" w:cstheme="minorHAnsi"/>
                <w:sz w:val="24"/>
                <w:szCs w:val="24"/>
              </w:rPr>
            </w:pPr>
            <w:r w:rsidRPr="00DF05B3">
              <w:rPr>
                <w:rFonts w:asciiTheme="minorHAnsi" w:hAnsiTheme="minorHAnsi" w:cstheme="minorHAnsi"/>
                <w:sz w:val="24"/>
                <w:szCs w:val="24"/>
              </w:rPr>
              <w:lastRenderedPageBreak/>
              <w:t>2</w:t>
            </w:r>
          </w:p>
        </w:tc>
        <w:tc>
          <w:tcPr>
            <w:tcW w:w="1829" w:type="dxa"/>
            <w:vAlign w:val="center"/>
          </w:tcPr>
          <w:p w14:paraId="6195737E" w14:textId="77777777" w:rsidR="00DF05B3" w:rsidRPr="00DF05B3" w:rsidRDefault="00DF05B3" w:rsidP="00DF05B3">
            <w:pPr>
              <w:spacing w:line="276" w:lineRule="auto"/>
              <w:ind w:right="20"/>
              <w:jc w:val="center"/>
              <w:rPr>
                <w:rFonts w:asciiTheme="minorHAnsi" w:hAnsiTheme="minorHAnsi" w:cstheme="minorHAnsi"/>
                <w:sz w:val="24"/>
                <w:szCs w:val="24"/>
                <w:shd w:val="clear" w:color="auto" w:fill="FFFFFF"/>
                <w:lang w:val="it-IT"/>
              </w:rPr>
            </w:pPr>
            <w:r w:rsidRPr="00DF05B3">
              <w:rPr>
                <w:rFonts w:asciiTheme="minorHAnsi" w:hAnsiTheme="minorHAnsi" w:cstheme="minorHAnsi"/>
                <w:sz w:val="24"/>
                <w:szCs w:val="24"/>
                <w:shd w:val="clear" w:color="auto" w:fill="FFFFFF"/>
                <w:lang w:val="it-IT"/>
              </w:rPr>
              <w:t xml:space="preserve">Ziua </w:t>
            </w:r>
          </w:p>
          <w:p w14:paraId="6E901976" w14:textId="3D7C8144" w:rsidR="00DF05B3" w:rsidRPr="00DF05B3" w:rsidRDefault="00DF05B3" w:rsidP="00DF05B3">
            <w:pPr>
              <w:spacing w:line="276" w:lineRule="auto"/>
              <w:ind w:right="20"/>
              <w:jc w:val="center"/>
              <w:rPr>
                <w:rFonts w:asciiTheme="minorHAnsi" w:hAnsiTheme="minorHAnsi" w:cstheme="minorHAnsi"/>
                <w:sz w:val="24"/>
                <w:szCs w:val="24"/>
                <w:shd w:val="clear" w:color="auto" w:fill="FFFFFF"/>
                <w:lang w:val="it-IT"/>
              </w:rPr>
            </w:pPr>
            <w:r w:rsidRPr="00DF05B3">
              <w:rPr>
                <w:rFonts w:asciiTheme="minorHAnsi" w:hAnsiTheme="minorHAnsi" w:cstheme="minorHAnsi"/>
                <w:sz w:val="24"/>
                <w:szCs w:val="24"/>
                <w:shd w:val="clear" w:color="auto" w:fill="FFFFFF"/>
                <w:lang w:val="it-IT"/>
              </w:rPr>
              <w:t>Pietrei</w:t>
            </w:r>
          </w:p>
        </w:tc>
        <w:tc>
          <w:tcPr>
            <w:tcW w:w="5673" w:type="dxa"/>
            <w:vAlign w:val="center"/>
          </w:tcPr>
          <w:p w14:paraId="6C77D508" w14:textId="77777777" w:rsidR="00DF05B3" w:rsidRPr="00DF05B3" w:rsidRDefault="00DF05B3" w:rsidP="00DF05B3">
            <w:pPr>
              <w:spacing w:line="276" w:lineRule="auto"/>
              <w:ind w:right="-100"/>
              <w:rPr>
                <w:rFonts w:asciiTheme="minorHAnsi" w:hAnsiTheme="minorHAnsi" w:cstheme="minorHAnsi"/>
                <w:sz w:val="24"/>
                <w:szCs w:val="24"/>
                <w:shd w:val="clear" w:color="auto" w:fill="FFFFFF"/>
                <w:lang w:val="it-IT"/>
              </w:rPr>
            </w:pPr>
          </w:p>
          <w:p w14:paraId="4C34911C" w14:textId="1AD51963" w:rsidR="00DF05B3" w:rsidRPr="00DF05B3" w:rsidRDefault="00DF05B3" w:rsidP="00DF05B3">
            <w:pPr>
              <w:spacing w:line="276" w:lineRule="auto"/>
              <w:ind w:right="42"/>
              <w:jc w:val="both"/>
              <w:rPr>
                <w:rFonts w:asciiTheme="minorHAnsi" w:hAnsiTheme="minorHAnsi" w:cstheme="minorHAnsi"/>
                <w:sz w:val="24"/>
                <w:szCs w:val="24"/>
                <w:shd w:val="clear" w:color="auto" w:fill="FFFFFF"/>
                <w:lang w:val="it-IT"/>
              </w:rPr>
            </w:pPr>
            <w:r w:rsidRPr="00DF05B3">
              <w:rPr>
                <w:rFonts w:asciiTheme="minorHAnsi" w:hAnsiTheme="minorHAnsi" w:cstheme="minorHAnsi"/>
                <w:sz w:val="24"/>
                <w:szCs w:val="24"/>
                <w:shd w:val="clear" w:color="auto" w:fill="FFFFFF"/>
                <w:lang w:val="it-IT"/>
              </w:rPr>
              <w:t>Evenimentul are ca scop promovarea bogăției geologice de care beneficiază comunitatea Racoș. În jurul satului se poate regăsi: bazalt, scorie, tuf vulcanic, calcar, argilă, etc, toate acestea fiind resurse valoroase care au condus la formarea</w:t>
            </w:r>
            <w:r w:rsidR="001F3843">
              <w:rPr>
                <w:rFonts w:asciiTheme="minorHAnsi" w:hAnsiTheme="minorHAnsi" w:cstheme="minorHAnsi"/>
                <w:sz w:val="24"/>
                <w:szCs w:val="24"/>
                <w:shd w:val="clear" w:color="auto" w:fill="FFFFFF"/>
                <w:lang w:val="it-IT"/>
              </w:rPr>
              <w:t xml:space="preserve"> </w:t>
            </w:r>
            <w:r w:rsidRPr="00DF05B3">
              <w:rPr>
                <w:rFonts w:asciiTheme="minorHAnsi" w:hAnsiTheme="minorHAnsi" w:cstheme="minorHAnsi"/>
                <w:sz w:val="24"/>
                <w:szCs w:val="24"/>
                <w:shd w:val="clear" w:color="auto" w:fill="FFFFFF"/>
                <w:lang w:val="it-IT"/>
              </w:rPr>
              <w:t>unei comunități solide și prospere. Activitățile festivalului expun resursa și rolul civilizator al pietrei (în special al rocilor vulcanice) din 4 perspective: artictică,  (cioplitul și sculptatul</w:t>
            </w:r>
            <w:r>
              <w:rPr>
                <w:rFonts w:asciiTheme="minorHAnsi" w:hAnsiTheme="minorHAnsi" w:cstheme="minorHAnsi"/>
                <w:sz w:val="24"/>
                <w:szCs w:val="24"/>
                <w:shd w:val="clear" w:color="auto" w:fill="FFFFFF"/>
                <w:lang w:val="it-IT"/>
              </w:rPr>
              <w:t xml:space="preserve"> în piatră), arhitecturală </w:t>
            </w:r>
            <w:r w:rsidRPr="00DF05B3">
              <w:rPr>
                <w:rFonts w:asciiTheme="minorHAnsi" w:hAnsiTheme="minorHAnsi" w:cstheme="minorHAnsi"/>
                <w:sz w:val="24"/>
                <w:szCs w:val="24"/>
                <w:shd w:val="clear" w:color="auto" w:fill="FFFFFF"/>
                <w:lang w:val="it-IT"/>
              </w:rPr>
              <w:t>(diversele forme de piatră de la Racoș și utilizările lor în construcții), geologică (istoria formării Pământului expusă în cele 3 cariere care formează Complexul Geologic Racoș) și a Civilizației (prezența și conviețuirea celor 3 etnii prezente în localitate, respectiv maghiarii, romii și românii, strâns legate de exploatarea bazaltului) </w:t>
            </w:r>
          </w:p>
          <w:p w14:paraId="292DB217" w14:textId="77777777" w:rsidR="00DF05B3" w:rsidRPr="00DF05B3" w:rsidRDefault="00DF05B3" w:rsidP="00DF05B3">
            <w:pPr>
              <w:spacing w:line="276" w:lineRule="auto"/>
              <w:ind w:right="-100"/>
              <w:rPr>
                <w:rFonts w:asciiTheme="minorHAnsi" w:hAnsiTheme="minorHAnsi" w:cstheme="minorHAnsi"/>
                <w:sz w:val="24"/>
                <w:szCs w:val="24"/>
                <w:shd w:val="clear" w:color="auto" w:fill="FFFFFF"/>
                <w:lang w:val="it-IT"/>
              </w:rPr>
            </w:pPr>
          </w:p>
        </w:tc>
        <w:tc>
          <w:tcPr>
            <w:tcW w:w="1272" w:type="dxa"/>
            <w:vAlign w:val="center"/>
          </w:tcPr>
          <w:p w14:paraId="5915D753" w14:textId="17AFCD18" w:rsidR="00DF05B3" w:rsidRPr="00DF05B3" w:rsidRDefault="00DF05B3" w:rsidP="00DF05B3">
            <w:pPr>
              <w:spacing w:line="276" w:lineRule="auto"/>
              <w:ind w:right="20"/>
              <w:jc w:val="center"/>
              <w:rPr>
                <w:rFonts w:asciiTheme="minorHAnsi" w:hAnsiTheme="minorHAnsi" w:cstheme="minorHAnsi"/>
                <w:sz w:val="24"/>
                <w:szCs w:val="24"/>
                <w:lang w:val="it-IT"/>
              </w:rPr>
            </w:pPr>
            <w:r w:rsidRPr="00DF05B3">
              <w:rPr>
                <w:rFonts w:asciiTheme="minorHAnsi" w:hAnsiTheme="minorHAnsi" w:cstheme="minorHAnsi"/>
                <w:sz w:val="24"/>
                <w:szCs w:val="24"/>
                <w:lang w:val="it-IT"/>
              </w:rPr>
              <w:t>august</w:t>
            </w:r>
          </w:p>
        </w:tc>
      </w:tr>
    </w:tbl>
    <w:p w14:paraId="471B1B2A" w14:textId="77777777" w:rsidR="00B01CB2" w:rsidRPr="001B34A5" w:rsidRDefault="00B01CB2" w:rsidP="00012E12">
      <w:pPr>
        <w:spacing w:line="276" w:lineRule="auto"/>
        <w:ind w:right="20"/>
        <w:jc w:val="center"/>
        <w:rPr>
          <w:rFonts w:asciiTheme="minorHAnsi" w:hAnsiTheme="minorHAnsi" w:cstheme="minorHAnsi"/>
          <w:sz w:val="25"/>
          <w:szCs w:val="25"/>
        </w:rPr>
      </w:pPr>
    </w:p>
    <w:p w14:paraId="1B7958B5" w14:textId="77777777" w:rsidR="00D77D21" w:rsidRPr="001B34A5" w:rsidRDefault="00D77D21" w:rsidP="00012E12">
      <w:pPr>
        <w:spacing w:line="276" w:lineRule="auto"/>
        <w:rPr>
          <w:rFonts w:asciiTheme="minorHAnsi" w:hAnsiTheme="minorHAnsi" w:cstheme="minorHAnsi"/>
          <w:sz w:val="25"/>
          <w:szCs w:val="25"/>
        </w:rPr>
      </w:pPr>
    </w:p>
    <w:p w14:paraId="194CEAED" w14:textId="77777777" w:rsidR="00D77D21" w:rsidRPr="001B34A5" w:rsidRDefault="00D77D21" w:rsidP="00012E12">
      <w:pPr>
        <w:spacing w:line="276" w:lineRule="auto"/>
        <w:rPr>
          <w:rFonts w:asciiTheme="minorHAnsi" w:hAnsiTheme="minorHAnsi" w:cstheme="minorHAnsi"/>
          <w:sz w:val="25"/>
          <w:szCs w:val="25"/>
        </w:rPr>
      </w:pPr>
    </w:p>
    <w:p w14:paraId="158DDAF2" w14:textId="77777777" w:rsidR="00D77D21" w:rsidRPr="001B34A5" w:rsidRDefault="00D77D21" w:rsidP="00012E12">
      <w:pPr>
        <w:spacing w:line="276" w:lineRule="auto"/>
        <w:rPr>
          <w:rFonts w:asciiTheme="minorHAnsi" w:hAnsiTheme="minorHAnsi" w:cstheme="minorHAnsi"/>
          <w:sz w:val="25"/>
          <w:szCs w:val="25"/>
        </w:rPr>
      </w:pPr>
    </w:p>
    <w:sectPr w:rsidR="00D77D21" w:rsidRPr="001B34A5" w:rsidSect="00D77D21">
      <w:pgSz w:w="12240" w:h="15840"/>
      <w:pgMar w:top="1440" w:right="1440" w:bottom="426" w:left="1440" w:header="0" w:footer="0" w:gutter="0"/>
      <w:cols w:space="708"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3283" w14:textId="77777777" w:rsidR="00D56748" w:rsidRDefault="00D56748" w:rsidP="00846695">
      <w:r>
        <w:separator/>
      </w:r>
    </w:p>
  </w:endnote>
  <w:endnote w:type="continuationSeparator" w:id="0">
    <w:p w14:paraId="33C32DE9" w14:textId="77777777" w:rsidR="00D56748" w:rsidRDefault="00D56748" w:rsidP="0084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799822"/>
      <w:docPartObj>
        <w:docPartGallery w:val="Page Numbers (Bottom of Page)"/>
        <w:docPartUnique/>
      </w:docPartObj>
    </w:sdtPr>
    <w:sdtContent>
      <w:p w14:paraId="596756FE" w14:textId="77777777" w:rsidR="00846695" w:rsidRDefault="00846695">
        <w:pPr>
          <w:pStyle w:val="Footer"/>
          <w:jc w:val="center"/>
        </w:pPr>
        <w:r>
          <w:fldChar w:fldCharType="begin"/>
        </w:r>
        <w:r>
          <w:instrText>PAGE   \* MERGEFORMAT</w:instrText>
        </w:r>
        <w:r>
          <w:fldChar w:fldCharType="separate"/>
        </w:r>
        <w:r>
          <w:t>2</w:t>
        </w:r>
        <w:r>
          <w:fldChar w:fldCharType="end"/>
        </w:r>
      </w:p>
    </w:sdtContent>
  </w:sdt>
  <w:p w14:paraId="6C813320" w14:textId="77777777" w:rsidR="00846695" w:rsidRDefault="0084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A4F2" w14:textId="77777777" w:rsidR="00D56748" w:rsidRDefault="00D56748" w:rsidP="00846695">
      <w:r>
        <w:separator/>
      </w:r>
    </w:p>
  </w:footnote>
  <w:footnote w:type="continuationSeparator" w:id="0">
    <w:p w14:paraId="5BAE7882" w14:textId="77777777" w:rsidR="00D56748" w:rsidRDefault="00D56748" w:rsidP="00846695">
      <w:r>
        <w:continuationSeparator/>
      </w:r>
    </w:p>
  </w:footnote>
  <w:footnote w:id="1">
    <w:p w14:paraId="57270A63" w14:textId="77777777" w:rsidR="00BC19CC" w:rsidRDefault="00BC19CC" w:rsidP="00BC19CC">
      <w:pPr>
        <w:pStyle w:val="FootnoteText"/>
      </w:pPr>
      <w:r>
        <w:rPr>
          <w:rStyle w:val="FootnoteReference"/>
        </w:rPr>
        <w:footnoteRef/>
      </w:r>
      <w:r>
        <w:t xml:space="preserve"> </w:t>
      </w:r>
      <w:r w:rsidRPr="00D30BA9">
        <w:rPr>
          <w:rFonts w:asciiTheme="minorHAnsi" w:hAnsiTheme="minorHAnsi" w:cstheme="minorHAnsi"/>
          <w:i/>
          <w:iCs/>
        </w:rPr>
        <w:t>https://addjb.ro/membri/comuna-racos</w:t>
      </w:r>
    </w:p>
  </w:footnote>
  <w:footnote w:id="2">
    <w:p w14:paraId="4D30D9AE" w14:textId="27432A83" w:rsidR="00F24196" w:rsidRDefault="00F24196">
      <w:pPr>
        <w:pStyle w:val="FootnoteText"/>
      </w:pPr>
      <w:r w:rsidRPr="0031693A">
        <w:rPr>
          <w:rStyle w:val="FootnoteReference"/>
          <w:rFonts w:asciiTheme="minorHAnsi" w:hAnsiTheme="minorHAnsi" w:cstheme="minorHAnsi"/>
          <w:i/>
          <w:iCs/>
        </w:rPr>
        <w:footnoteRef/>
      </w:r>
      <w:r w:rsidRPr="0031693A">
        <w:rPr>
          <w:rFonts w:asciiTheme="minorHAnsi" w:hAnsiTheme="minorHAnsi" w:cstheme="minorHAnsi"/>
          <w:i/>
          <w:iCs/>
        </w:rPr>
        <w:t xml:space="preserve"> Primăria comunei </w:t>
      </w:r>
      <w:r w:rsidR="00116546">
        <w:rPr>
          <w:rFonts w:asciiTheme="minorHAnsi" w:hAnsiTheme="minorHAnsi" w:cstheme="minorHAnsi"/>
          <w:i/>
          <w:iCs/>
        </w:rPr>
        <w:t>Racoș</w:t>
      </w:r>
      <w:r w:rsidRPr="0031693A">
        <w:rPr>
          <w:rFonts w:asciiTheme="minorHAnsi" w:hAnsiTheme="minorHAnsi" w:cstheme="minorHAnsi"/>
          <w:i/>
          <w:iCs/>
        </w:rPr>
        <w:t>, https://ro.wikipedia.org/wiki/Comuna_</w:t>
      </w:r>
      <w:r w:rsidR="00116546">
        <w:rPr>
          <w:rFonts w:asciiTheme="minorHAnsi" w:hAnsiTheme="minorHAnsi" w:cstheme="minorHAnsi"/>
          <w:i/>
          <w:iCs/>
        </w:rPr>
        <w:t>Racoș</w:t>
      </w:r>
      <w:r w:rsidRPr="0031693A">
        <w:rPr>
          <w:rFonts w:asciiTheme="minorHAnsi" w:hAnsiTheme="minorHAnsi" w:cstheme="minorHAnsi"/>
          <w:i/>
          <w:iCs/>
        </w:rPr>
        <w:t>,_</w:t>
      </w:r>
      <w:r w:rsidR="00116546">
        <w:rPr>
          <w:rFonts w:asciiTheme="minorHAnsi" w:hAnsiTheme="minorHAnsi" w:cstheme="minorHAnsi"/>
          <w:i/>
          <w:iCs/>
        </w:rPr>
        <w:t>Brașov</w:t>
      </w:r>
    </w:p>
  </w:footnote>
  <w:footnote w:id="3">
    <w:p w14:paraId="246FE930" w14:textId="1F92A291" w:rsidR="00E108D3" w:rsidRPr="00E108D3" w:rsidRDefault="00E108D3">
      <w:pPr>
        <w:pStyle w:val="FootnoteText"/>
        <w:rPr>
          <w:rFonts w:asciiTheme="minorHAnsi" w:hAnsiTheme="minorHAnsi" w:cstheme="minorHAnsi"/>
          <w:i/>
          <w:iCs/>
        </w:rPr>
      </w:pPr>
      <w:r w:rsidRPr="00E108D3">
        <w:rPr>
          <w:rStyle w:val="FootnoteReference"/>
          <w:rFonts w:asciiTheme="minorHAnsi" w:hAnsiTheme="minorHAnsi" w:cstheme="minorHAnsi"/>
          <w:i/>
          <w:iCs/>
        </w:rPr>
        <w:footnoteRef/>
      </w:r>
      <w:r w:rsidRPr="00E108D3">
        <w:rPr>
          <w:rFonts w:asciiTheme="minorHAnsi" w:hAnsiTheme="minorHAnsi" w:cstheme="minorHAnsi"/>
          <w:i/>
          <w:iCs/>
        </w:rPr>
        <w:t xml:space="preserve"> </w:t>
      </w:r>
      <w:r w:rsidR="00C03193" w:rsidRPr="00C03193">
        <w:rPr>
          <w:rFonts w:asciiTheme="minorHAnsi" w:hAnsiTheme="minorHAnsi" w:cstheme="minorHAnsi"/>
          <w:i/>
          <w:iCs/>
        </w:rPr>
        <w:t>https://ro.wikipedia.org/wiki/Comuna_Raco</w:t>
      </w:r>
      <w:r w:rsidR="00C03193">
        <w:rPr>
          <w:rFonts w:asciiTheme="minorHAnsi" w:hAnsiTheme="minorHAnsi" w:cstheme="minorHAnsi"/>
          <w:i/>
          <w:iCs/>
        </w:rPr>
        <w:t>ș</w:t>
      </w:r>
      <w:r w:rsidR="00C03193" w:rsidRPr="00C03193">
        <w:rPr>
          <w:rFonts w:asciiTheme="minorHAnsi" w:hAnsiTheme="minorHAnsi" w:cstheme="minorHAnsi"/>
          <w:i/>
          <w:iCs/>
        </w:rPr>
        <w:t>,_Bra</w:t>
      </w:r>
      <w:r w:rsidR="00C03193">
        <w:rPr>
          <w:rFonts w:asciiTheme="minorHAnsi" w:hAnsiTheme="minorHAnsi" w:cstheme="minorHAnsi"/>
          <w:i/>
          <w:iCs/>
        </w:rPr>
        <w:t>ș</w:t>
      </w:r>
      <w:r w:rsidR="00C03193" w:rsidRPr="00C03193">
        <w:rPr>
          <w:rFonts w:asciiTheme="minorHAnsi" w:hAnsiTheme="minorHAnsi" w:cstheme="minorHAnsi"/>
          <w:i/>
          <w:iCs/>
        </w:rPr>
        <w:t>ov</w:t>
      </w:r>
    </w:p>
  </w:footnote>
  <w:footnote w:id="4">
    <w:p w14:paraId="6DAEBEC8" w14:textId="2D90CB78" w:rsidR="00846695" w:rsidRDefault="00846695" w:rsidP="00846695">
      <w:pPr>
        <w:pStyle w:val="FootnoteText"/>
      </w:pPr>
      <w:r w:rsidRPr="00E108D3">
        <w:rPr>
          <w:rStyle w:val="FootnoteReference"/>
          <w:rFonts w:asciiTheme="minorHAnsi" w:hAnsiTheme="minorHAnsi" w:cstheme="minorHAnsi"/>
          <w:i/>
          <w:iCs/>
        </w:rPr>
        <w:footnoteRef/>
      </w:r>
      <w:r w:rsidRPr="00E108D3">
        <w:rPr>
          <w:rFonts w:asciiTheme="minorHAnsi" w:hAnsiTheme="minorHAnsi" w:cstheme="minorHAnsi"/>
          <w:i/>
          <w:iCs/>
        </w:rPr>
        <w:t xml:space="preserve"> </w:t>
      </w:r>
      <w:bookmarkStart w:id="4" w:name="_Hlk125033562"/>
      <w:r w:rsidRPr="00E108D3">
        <w:rPr>
          <w:rFonts w:asciiTheme="minorHAnsi" w:hAnsiTheme="minorHAnsi" w:cstheme="minorHAnsi"/>
          <w:i/>
          <w:iCs/>
        </w:rPr>
        <w:t xml:space="preserve">Conform </w:t>
      </w:r>
      <w:bookmarkEnd w:id="4"/>
      <w:r w:rsidR="00B5457E" w:rsidRPr="00E108D3">
        <w:rPr>
          <w:rFonts w:asciiTheme="minorHAnsi" w:hAnsiTheme="minorHAnsi" w:cstheme="minorHAnsi"/>
          <w:i/>
          <w:iCs/>
        </w:rPr>
        <w:t xml:space="preserve">datelor provizorii ale </w:t>
      </w:r>
      <w:r w:rsidR="004141E8" w:rsidRPr="00E108D3">
        <w:rPr>
          <w:rFonts w:asciiTheme="minorHAnsi" w:hAnsiTheme="minorHAnsi" w:cstheme="minorHAnsi"/>
          <w:i/>
          <w:iCs/>
        </w:rPr>
        <w:t>Recensământului populației efectuat în anul 20</w:t>
      </w:r>
      <w:r w:rsidR="00B5457E" w:rsidRPr="00E108D3">
        <w:rPr>
          <w:rFonts w:asciiTheme="minorHAnsi" w:hAnsiTheme="minorHAnsi" w:cstheme="minorHAnsi"/>
          <w:i/>
          <w:iCs/>
        </w:rPr>
        <w:t>2</w:t>
      </w:r>
      <w:r w:rsidR="004141E8" w:rsidRPr="00E108D3">
        <w:rPr>
          <w:rFonts w:asciiTheme="minorHAnsi" w:hAnsiTheme="minorHAnsi" w:cstheme="minorHAnsi"/>
          <w:i/>
          <w:iCs/>
        </w:rPr>
        <w:t>1</w:t>
      </w:r>
    </w:p>
  </w:footnote>
  <w:footnote w:id="5">
    <w:p w14:paraId="63D9E83A" w14:textId="332844E7" w:rsidR="00846695" w:rsidRPr="003317D4" w:rsidRDefault="00846695" w:rsidP="00846695">
      <w:pPr>
        <w:pStyle w:val="FootnoteText"/>
        <w:rPr>
          <w:i/>
          <w:iCs/>
        </w:rPr>
      </w:pPr>
      <w:r>
        <w:rPr>
          <w:rStyle w:val="FootnoteReference"/>
        </w:rPr>
        <w:footnoteRef/>
      </w:r>
      <w:r>
        <w:t xml:space="preserve"> </w:t>
      </w:r>
      <w:r w:rsidR="002C47FC">
        <w:rPr>
          <w:rFonts w:asciiTheme="minorHAnsi" w:hAnsiTheme="minorHAnsi" w:cstheme="minorHAnsi"/>
          <w:i/>
          <w:iCs/>
        </w:rPr>
        <w:t xml:space="preserve">Primăria comunei </w:t>
      </w:r>
      <w:r w:rsidR="00116546">
        <w:rPr>
          <w:rFonts w:asciiTheme="minorHAnsi" w:hAnsiTheme="minorHAnsi" w:cstheme="minorHAnsi"/>
          <w:i/>
          <w:iCs/>
        </w:rPr>
        <w:t>Racoș</w:t>
      </w:r>
    </w:p>
  </w:footnote>
  <w:footnote w:id="6">
    <w:p w14:paraId="1FFBFDBB" w14:textId="10D2E04B" w:rsidR="003A3B1C" w:rsidRPr="00BC19CC" w:rsidRDefault="003A3B1C">
      <w:pPr>
        <w:pStyle w:val="FootnoteText"/>
        <w:rPr>
          <w:rFonts w:asciiTheme="minorHAnsi" w:hAnsiTheme="minorHAnsi" w:cstheme="minorHAnsi"/>
          <w:i/>
          <w:iCs/>
        </w:rPr>
      </w:pPr>
      <w:r>
        <w:rPr>
          <w:rStyle w:val="FootnoteReference"/>
        </w:rPr>
        <w:footnoteRef/>
      </w:r>
      <w:r w:rsidR="00F94155">
        <w:rPr>
          <w:rFonts w:asciiTheme="minorHAnsi" w:hAnsiTheme="minorHAnsi" w:cstheme="minorHAnsi"/>
          <w:i/>
          <w:iCs/>
        </w:rPr>
        <w:t xml:space="preserve">Primăria comunei </w:t>
      </w:r>
      <w:r w:rsidR="00116546">
        <w:rPr>
          <w:rFonts w:asciiTheme="minorHAnsi" w:hAnsiTheme="minorHAnsi" w:cstheme="minorHAnsi"/>
          <w:i/>
          <w:iCs/>
        </w:rPr>
        <w:t>Racoș</w:t>
      </w:r>
      <w:r w:rsidR="00BC19CC">
        <w:rPr>
          <w:rFonts w:asciiTheme="minorHAnsi" w:hAnsiTheme="minorHAnsi" w:cstheme="minorHAnsi"/>
          <w:i/>
          <w:iCs/>
        </w:rPr>
        <w:t xml:space="preserve">, Strategia de dezvoltare </w:t>
      </w:r>
      <w:r w:rsidR="0015009B">
        <w:rPr>
          <w:rFonts w:asciiTheme="minorHAnsi" w:hAnsiTheme="minorHAnsi" w:cstheme="minorHAnsi"/>
          <w:i/>
          <w:iCs/>
        </w:rPr>
        <w:t>durabilă a Comunei Racoș</w:t>
      </w:r>
      <w:r w:rsidR="00BC19CC">
        <w:rPr>
          <w:rFonts w:asciiTheme="minorHAnsi" w:hAnsiTheme="minorHAnsi" w:cstheme="minorHAnsi"/>
          <w:i/>
          <w:iCs/>
        </w:rPr>
        <w:t xml:space="preserve"> 2012-2020</w:t>
      </w:r>
    </w:p>
  </w:footnote>
  <w:footnote w:id="7">
    <w:p w14:paraId="325E2744" w14:textId="3766289A" w:rsidR="00ED1B22" w:rsidRPr="00ED1B22" w:rsidRDefault="00ED1B22">
      <w:pPr>
        <w:pStyle w:val="FootnoteText"/>
        <w:rPr>
          <w:rFonts w:asciiTheme="minorHAnsi" w:hAnsiTheme="minorHAnsi" w:cstheme="minorHAnsi"/>
          <w:i/>
          <w:iCs/>
        </w:rPr>
      </w:pPr>
      <w:r>
        <w:rPr>
          <w:rStyle w:val="FootnoteReference"/>
        </w:rPr>
        <w:footnoteRef/>
      </w:r>
      <w:r>
        <w:t xml:space="preserve"> </w:t>
      </w:r>
      <w:r w:rsidRPr="00ED1B22">
        <w:rPr>
          <w:rFonts w:asciiTheme="minorHAnsi" w:hAnsiTheme="minorHAnsi" w:cstheme="minorHAnsi"/>
          <w:i/>
          <w:iCs/>
        </w:rPr>
        <w:t>https://instatravel.ro/lacul-de-smarald-de-la-racos/</w:t>
      </w:r>
    </w:p>
  </w:footnote>
  <w:footnote w:id="8">
    <w:p w14:paraId="04693A7F" w14:textId="4805E15D" w:rsidR="00D87A9F" w:rsidRPr="00E157C0" w:rsidRDefault="00D87A9F">
      <w:pPr>
        <w:pStyle w:val="FootnoteText"/>
        <w:rPr>
          <w:rFonts w:asciiTheme="minorHAnsi" w:hAnsiTheme="minorHAnsi" w:cstheme="minorHAnsi"/>
        </w:rPr>
      </w:pPr>
      <w:r>
        <w:rPr>
          <w:rStyle w:val="FootnoteReference"/>
        </w:rPr>
        <w:footnoteRef/>
      </w:r>
      <w:r>
        <w:t xml:space="preserve"> </w:t>
      </w:r>
      <w:bookmarkStart w:id="42" w:name="_Hlk126759480"/>
      <w:r w:rsidRPr="00E157C0">
        <w:rPr>
          <w:rFonts w:asciiTheme="minorHAnsi" w:hAnsiTheme="minorHAnsi" w:cstheme="minorHAnsi"/>
          <w:i/>
          <w:iCs/>
        </w:rPr>
        <w:t>Strategi</w:t>
      </w:r>
      <w:r w:rsidR="00CF3A9F">
        <w:rPr>
          <w:rFonts w:asciiTheme="minorHAnsi" w:hAnsiTheme="minorHAnsi" w:cstheme="minorHAnsi"/>
          <w:i/>
          <w:iCs/>
        </w:rPr>
        <w:t xml:space="preserve">a </w:t>
      </w:r>
      <w:r w:rsidRPr="00E157C0">
        <w:rPr>
          <w:rFonts w:asciiTheme="minorHAnsi" w:hAnsiTheme="minorHAnsi" w:cstheme="minorHAnsi"/>
          <w:i/>
          <w:iCs/>
        </w:rPr>
        <w:t xml:space="preserve">de dezvoltare </w:t>
      </w:r>
      <w:bookmarkEnd w:id="42"/>
      <w:r w:rsidR="0015009B">
        <w:rPr>
          <w:rFonts w:asciiTheme="minorHAnsi" w:hAnsiTheme="minorHAnsi" w:cstheme="minorHAnsi"/>
          <w:i/>
          <w:iCs/>
        </w:rPr>
        <w:t>durabilă a Comunei Racoș 2012-2020</w:t>
      </w:r>
    </w:p>
  </w:footnote>
  <w:footnote w:id="9">
    <w:p w14:paraId="18144170" w14:textId="29DCB942" w:rsidR="00D16D3B" w:rsidRPr="00D16D3B" w:rsidRDefault="00D16D3B">
      <w:pPr>
        <w:pStyle w:val="FootnoteText"/>
        <w:rPr>
          <w:rFonts w:asciiTheme="minorHAnsi" w:hAnsiTheme="minorHAnsi" w:cstheme="minorHAnsi"/>
          <w:i/>
          <w:iCs/>
        </w:rPr>
      </w:pPr>
      <w:r>
        <w:rPr>
          <w:rStyle w:val="FootnoteReference"/>
        </w:rPr>
        <w:footnoteRef/>
      </w:r>
      <w:r>
        <w:t xml:space="preserve"> </w:t>
      </w:r>
      <w:r w:rsidRPr="00D16D3B">
        <w:rPr>
          <w:rFonts w:asciiTheme="minorHAnsi" w:hAnsiTheme="minorHAnsi" w:cstheme="minorHAnsi"/>
          <w:i/>
          <w:iCs/>
        </w:rPr>
        <w:t>https://adevarul.ro/stiri-locale/brasov/orase-disparute-din-romania-cetatea-de-la-racos-1615756.html</w:t>
      </w:r>
    </w:p>
  </w:footnote>
  <w:footnote w:id="10">
    <w:p w14:paraId="611007D1" w14:textId="624ED05E" w:rsidR="005A7F4E" w:rsidRDefault="005A7F4E">
      <w:pPr>
        <w:pStyle w:val="FootnoteText"/>
      </w:pPr>
      <w:r>
        <w:rPr>
          <w:rStyle w:val="FootnoteReference"/>
        </w:rPr>
        <w:footnoteRef/>
      </w:r>
      <w:r>
        <w:t xml:space="preserve"> </w:t>
      </w:r>
      <w:r w:rsidR="0040323B">
        <w:rPr>
          <w:rFonts w:asciiTheme="minorHAnsi" w:hAnsiTheme="minorHAnsi" w:cstheme="minorHAnsi"/>
          <w:i/>
          <w:iCs/>
        </w:rPr>
        <w:t>Baza de date</w:t>
      </w:r>
      <w:r w:rsidRPr="0000174A">
        <w:rPr>
          <w:rFonts w:asciiTheme="minorHAnsi" w:hAnsiTheme="minorHAnsi" w:cstheme="minorHAnsi"/>
          <w:i/>
          <w:iCs/>
        </w:rPr>
        <w:t xml:space="preserve"> INS</w:t>
      </w:r>
      <w:r w:rsidR="0040323B">
        <w:rPr>
          <w:rFonts w:asciiTheme="minorHAnsi" w:hAnsiTheme="minorHAnsi" w:cstheme="minorHAnsi"/>
          <w:i/>
          <w:iCs/>
        </w:rPr>
        <w:t xml:space="preserve">, </w:t>
      </w:r>
      <w:r w:rsidR="00CE6917">
        <w:rPr>
          <w:rFonts w:asciiTheme="minorHAnsi" w:hAnsiTheme="minorHAnsi" w:cstheme="minorHAnsi"/>
          <w:i/>
          <w:iCs/>
        </w:rPr>
        <w:t xml:space="preserve">la 1 </w:t>
      </w:r>
      <w:r w:rsidR="0003188D">
        <w:rPr>
          <w:rFonts w:asciiTheme="minorHAnsi" w:hAnsiTheme="minorHAnsi" w:cstheme="minorHAnsi"/>
          <w:i/>
          <w:iCs/>
        </w:rPr>
        <w:t>ianuarie</w:t>
      </w:r>
      <w:r w:rsidR="00CE6917">
        <w:rPr>
          <w:rFonts w:asciiTheme="minorHAnsi" w:hAnsiTheme="minorHAnsi" w:cstheme="minorHAnsi"/>
          <w:i/>
          <w:iCs/>
        </w:rPr>
        <w:t xml:space="preserve"> a fiecărui an</w:t>
      </w:r>
      <w:r w:rsidRPr="0000174A">
        <w:rPr>
          <w:rFonts w:asciiTheme="minorHAnsi" w:hAnsiTheme="minorHAnsi" w:cstheme="minorHAnsi"/>
          <w:i/>
          <w:iCs/>
        </w:rPr>
        <w:t>, http://statistici.insse.ro</w:t>
      </w:r>
    </w:p>
  </w:footnote>
  <w:footnote w:id="11">
    <w:p w14:paraId="608F713E" w14:textId="1457D0B1" w:rsidR="00D31592" w:rsidRDefault="00D31592">
      <w:pPr>
        <w:pStyle w:val="FootnoteText"/>
      </w:pPr>
      <w:r>
        <w:rPr>
          <w:rStyle w:val="FootnoteReference"/>
        </w:rPr>
        <w:footnoteRef/>
      </w:r>
      <w:r w:rsidR="00AE4C11">
        <w:rPr>
          <w:rFonts w:asciiTheme="minorHAnsi" w:hAnsiTheme="minorHAnsi" w:cstheme="minorHAnsi"/>
          <w:i/>
          <w:iCs/>
        </w:rPr>
        <w:t>Prelucrare proprie, utilizând date ale</w:t>
      </w:r>
      <w:r>
        <w:t xml:space="preserve"> </w:t>
      </w:r>
      <w:r w:rsidRPr="0000174A">
        <w:rPr>
          <w:rFonts w:asciiTheme="minorHAnsi" w:hAnsiTheme="minorHAnsi" w:cstheme="minorHAnsi"/>
          <w:i/>
          <w:iCs/>
        </w:rPr>
        <w:t>INS, http://statistici.insse.ro</w:t>
      </w:r>
    </w:p>
  </w:footnote>
  <w:footnote w:id="12">
    <w:p w14:paraId="0822E053" w14:textId="57AA4658" w:rsidR="00D31592" w:rsidRPr="0000174A" w:rsidRDefault="00D31592">
      <w:pPr>
        <w:pStyle w:val="FootnoteText"/>
        <w:rPr>
          <w:rFonts w:asciiTheme="minorHAnsi" w:hAnsiTheme="minorHAnsi" w:cstheme="minorHAnsi"/>
        </w:rPr>
      </w:pPr>
      <w:r>
        <w:rPr>
          <w:rStyle w:val="FootnoteReference"/>
        </w:rPr>
        <w:footnoteRef/>
      </w:r>
      <w:r>
        <w:t xml:space="preserve"> </w:t>
      </w:r>
      <w:r w:rsidRPr="0000174A">
        <w:rPr>
          <w:rFonts w:asciiTheme="minorHAnsi" w:hAnsiTheme="minorHAnsi" w:cstheme="minorHAnsi"/>
          <w:i/>
          <w:iCs/>
        </w:rPr>
        <w:t>https://ro.wikipedia.org/wiki/Comuna_</w:t>
      </w:r>
      <w:r w:rsidR="00116546">
        <w:rPr>
          <w:rFonts w:asciiTheme="minorHAnsi" w:hAnsiTheme="minorHAnsi" w:cstheme="minorHAnsi"/>
          <w:i/>
          <w:iCs/>
        </w:rPr>
        <w:t>Racoș</w:t>
      </w:r>
      <w:r w:rsidRPr="0000174A">
        <w:rPr>
          <w:rFonts w:asciiTheme="minorHAnsi" w:hAnsiTheme="minorHAnsi" w:cstheme="minorHAnsi"/>
          <w:i/>
          <w:iCs/>
        </w:rPr>
        <w:t>,_</w:t>
      </w:r>
      <w:r w:rsidR="00116546">
        <w:rPr>
          <w:rFonts w:asciiTheme="minorHAnsi" w:hAnsiTheme="minorHAnsi" w:cstheme="minorHAnsi"/>
          <w:i/>
          <w:iCs/>
        </w:rPr>
        <w:t>Brașov</w:t>
      </w:r>
    </w:p>
  </w:footnote>
  <w:footnote w:id="13">
    <w:p w14:paraId="6B9D5D17" w14:textId="16CEA0EF" w:rsidR="00D31592" w:rsidRDefault="00D31592">
      <w:pPr>
        <w:pStyle w:val="FootnoteText"/>
      </w:pPr>
      <w:r w:rsidRPr="0000174A">
        <w:rPr>
          <w:rStyle w:val="FootnoteReference"/>
          <w:rFonts w:asciiTheme="minorHAnsi" w:hAnsiTheme="minorHAnsi" w:cstheme="minorHAnsi"/>
        </w:rPr>
        <w:footnoteRef/>
      </w:r>
      <w:r w:rsidRPr="0000174A">
        <w:rPr>
          <w:rFonts w:asciiTheme="minorHAnsi" w:hAnsiTheme="minorHAnsi" w:cstheme="minorHAnsi"/>
        </w:rPr>
        <w:t xml:space="preserve"> </w:t>
      </w:r>
      <w:r w:rsidRPr="0000174A">
        <w:rPr>
          <w:rFonts w:asciiTheme="minorHAnsi" w:hAnsiTheme="minorHAnsi" w:cstheme="minorHAnsi"/>
          <w:i/>
          <w:iCs/>
        </w:rPr>
        <w:t>https://ro.wikipedia.org/wiki/Comuna_</w:t>
      </w:r>
      <w:r w:rsidR="00116546">
        <w:rPr>
          <w:rFonts w:asciiTheme="minorHAnsi" w:hAnsiTheme="minorHAnsi" w:cstheme="minorHAnsi"/>
          <w:i/>
          <w:iCs/>
        </w:rPr>
        <w:t>Racoș</w:t>
      </w:r>
      <w:r w:rsidRPr="0000174A">
        <w:rPr>
          <w:rFonts w:asciiTheme="minorHAnsi" w:hAnsiTheme="minorHAnsi" w:cstheme="minorHAnsi"/>
          <w:i/>
          <w:iCs/>
        </w:rPr>
        <w:t>,_</w:t>
      </w:r>
      <w:r w:rsidR="00116546">
        <w:rPr>
          <w:rFonts w:asciiTheme="minorHAnsi" w:hAnsiTheme="minorHAnsi" w:cstheme="minorHAnsi"/>
          <w:i/>
          <w:iCs/>
        </w:rPr>
        <w:t>Brașov</w:t>
      </w:r>
    </w:p>
  </w:footnote>
  <w:footnote w:id="14">
    <w:p w14:paraId="5C450FF0" w14:textId="6283C4C2" w:rsidR="00F724E7" w:rsidRPr="0000174A" w:rsidRDefault="00F724E7">
      <w:pPr>
        <w:pStyle w:val="FootnoteText"/>
        <w:rPr>
          <w:rFonts w:asciiTheme="minorHAnsi" w:hAnsiTheme="minorHAnsi" w:cstheme="minorHAnsi"/>
        </w:rPr>
      </w:pPr>
      <w:r w:rsidRPr="0000174A">
        <w:rPr>
          <w:rStyle w:val="FootnoteReference"/>
          <w:rFonts w:asciiTheme="minorHAnsi" w:hAnsiTheme="minorHAnsi" w:cstheme="minorHAnsi"/>
        </w:rPr>
        <w:footnoteRef/>
      </w:r>
      <w:r w:rsidRPr="0000174A">
        <w:rPr>
          <w:rFonts w:asciiTheme="minorHAnsi" w:hAnsiTheme="minorHAnsi" w:cstheme="minorHAnsi"/>
        </w:rPr>
        <w:t xml:space="preserve"> </w:t>
      </w:r>
      <w:bookmarkStart w:id="46" w:name="_Hlk125037753"/>
      <w:r w:rsidRPr="0000174A">
        <w:rPr>
          <w:rFonts w:asciiTheme="minorHAnsi" w:hAnsiTheme="minorHAnsi" w:cstheme="minorHAnsi"/>
          <w:i/>
          <w:iCs/>
        </w:rPr>
        <w:t>Primări</w:t>
      </w:r>
      <w:r w:rsidR="005F053E">
        <w:rPr>
          <w:rFonts w:asciiTheme="minorHAnsi" w:hAnsiTheme="minorHAnsi" w:cstheme="minorHAnsi"/>
          <w:i/>
          <w:iCs/>
        </w:rPr>
        <w:t>a</w:t>
      </w:r>
      <w:r w:rsidRPr="0000174A">
        <w:rPr>
          <w:rFonts w:asciiTheme="minorHAnsi" w:hAnsiTheme="minorHAnsi" w:cstheme="minorHAnsi"/>
          <w:i/>
          <w:iCs/>
        </w:rPr>
        <w:t xml:space="preserve"> comunei </w:t>
      </w:r>
      <w:r w:rsidR="00116546">
        <w:rPr>
          <w:rFonts w:asciiTheme="minorHAnsi" w:hAnsiTheme="minorHAnsi" w:cstheme="minorHAnsi"/>
          <w:i/>
          <w:iCs/>
        </w:rPr>
        <w:t>Racoș</w:t>
      </w:r>
      <w:bookmarkEnd w:id="46"/>
      <w:r w:rsidR="00480812">
        <w:rPr>
          <w:rFonts w:asciiTheme="minorHAnsi" w:hAnsiTheme="minorHAnsi" w:cstheme="minorHAnsi"/>
          <w:i/>
          <w:iCs/>
        </w:rPr>
        <w:t xml:space="preserve"> </w:t>
      </w:r>
    </w:p>
  </w:footnote>
  <w:footnote w:id="15">
    <w:p w14:paraId="70FBD082" w14:textId="0FEC1072" w:rsidR="00F42BAB" w:rsidRPr="00396B63" w:rsidRDefault="00F42BAB">
      <w:pPr>
        <w:pStyle w:val="FootnoteText"/>
        <w:rPr>
          <w:rFonts w:asciiTheme="minorHAnsi" w:hAnsiTheme="minorHAnsi" w:cstheme="minorHAnsi"/>
        </w:rPr>
      </w:pPr>
      <w:r>
        <w:rPr>
          <w:rStyle w:val="FootnoteReference"/>
        </w:rPr>
        <w:footnoteRef/>
      </w:r>
      <w:r>
        <w:t xml:space="preserve"> </w:t>
      </w:r>
      <w:r w:rsidR="005F053E" w:rsidRPr="0000174A">
        <w:rPr>
          <w:rFonts w:asciiTheme="minorHAnsi" w:hAnsiTheme="minorHAnsi" w:cstheme="minorHAnsi"/>
          <w:i/>
          <w:iCs/>
        </w:rPr>
        <w:t>Primări</w:t>
      </w:r>
      <w:r w:rsidR="005F053E">
        <w:rPr>
          <w:rFonts w:asciiTheme="minorHAnsi" w:hAnsiTheme="minorHAnsi" w:cstheme="minorHAnsi"/>
          <w:i/>
          <w:iCs/>
        </w:rPr>
        <w:t>a</w:t>
      </w:r>
      <w:r w:rsidR="005F053E" w:rsidRPr="0000174A">
        <w:rPr>
          <w:rFonts w:asciiTheme="minorHAnsi" w:hAnsiTheme="minorHAnsi" w:cstheme="minorHAnsi"/>
          <w:i/>
          <w:iCs/>
        </w:rPr>
        <w:t xml:space="preserve"> comunei </w:t>
      </w:r>
      <w:r w:rsidR="00116546">
        <w:rPr>
          <w:rFonts w:asciiTheme="minorHAnsi" w:hAnsiTheme="minorHAnsi" w:cstheme="minorHAnsi"/>
          <w:i/>
          <w:iCs/>
        </w:rPr>
        <w:t>Racoș</w:t>
      </w:r>
    </w:p>
  </w:footnote>
  <w:footnote w:id="16">
    <w:p w14:paraId="6693E008" w14:textId="19912C3A" w:rsidR="00F42BAB" w:rsidRDefault="00F42BAB">
      <w:pPr>
        <w:pStyle w:val="FootnoteText"/>
      </w:pPr>
      <w:r>
        <w:rPr>
          <w:rStyle w:val="FootnoteReference"/>
        </w:rPr>
        <w:footnoteRef/>
      </w:r>
      <w:r>
        <w:t xml:space="preserve"> </w:t>
      </w:r>
      <w:r w:rsidR="005F053E" w:rsidRPr="0000174A">
        <w:rPr>
          <w:rFonts w:asciiTheme="minorHAnsi" w:hAnsiTheme="minorHAnsi" w:cstheme="minorHAnsi"/>
          <w:i/>
          <w:iCs/>
        </w:rPr>
        <w:t>Primări</w:t>
      </w:r>
      <w:r w:rsidR="005F053E">
        <w:rPr>
          <w:rFonts w:asciiTheme="minorHAnsi" w:hAnsiTheme="minorHAnsi" w:cstheme="minorHAnsi"/>
          <w:i/>
          <w:iCs/>
        </w:rPr>
        <w:t>a</w:t>
      </w:r>
      <w:r w:rsidR="005F053E" w:rsidRPr="0000174A">
        <w:rPr>
          <w:rFonts w:asciiTheme="minorHAnsi" w:hAnsiTheme="minorHAnsi" w:cstheme="minorHAnsi"/>
          <w:i/>
          <w:iCs/>
        </w:rPr>
        <w:t xml:space="preserve"> comunei </w:t>
      </w:r>
      <w:r w:rsidR="00116546">
        <w:rPr>
          <w:rFonts w:asciiTheme="minorHAnsi" w:hAnsiTheme="minorHAnsi" w:cstheme="minorHAnsi"/>
          <w:i/>
          <w:iCs/>
        </w:rPr>
        <w:t>Racoș</w:t>
      </w:r>
    </w:p>
  </w:footnote>
  <w:footnote w:id="17">
    <w:p w14:paraId="5D2B4F9D" w14:textId="33E324C6" w:rsidR="00572D77" w:rsidRDefault="00572D77">
      <w:pPr>
        <w:pStyle w:val="FootnoteText"/>
      </w:pPr>
      <w:r>
        <w:rPr>
          <w:rStyle w:val="FootnoteReference"/>
        </w:rPr>
        <w:footnoteRef/>
      </w:r>
      <w:r>
        <w:t xml:space="preserve"> </w:t>
      </w:r>
      <w:r w:rsidRPr="001F7729">
        <w:rPr>
          <w:rFonts w:asciiTheme="minorHAnsi" w:hAnsiTheme="minorHAnsi" w:cstheme="minorHAnsi"/>
          <w:i/>
          <w:iCs/>
        </w:rPr>
        <w:t xml:space="preserve">Primăria comunei </w:t>
      </w:r>
      <w:r w:rsidR="00116546">
        <w:rPr>
          <w:rFonts w:asciiTheme="minorHAnsi" w:hAnsiTheme="minorHAnsi" w:cstheme="minorHAnsi"/>
          <w:i/>
          <w:iCs/>
        </w:rPr>
        <w:t>Racoș</w:t>
      </w:r>
    </w:p>
  </w:footnote>
  <w:footnote w:id="18">
    <w:p w14:paraId="70E6391C" w14:textId="3AEF0706" w:rsidR="004B4E13" w:rsidRPr="00964F3E" w:rsidRDefault="004B4E13">
      <w:pPr>
        <w:pStyle w:val="FootnoteText"/>
        <w:rPr>
          <w:rFonts w:asciiTheme="minorHAnsi" w:hAnsiTheme="minorHAnsi" w:cstheme="minorHAnsi"/>
        </w:rPr>
      </w:pPr>
      <w:r>
        <w:rPr>
          <w:rStyle w:val="FootnoteReference"/>
        </w:rPr>
        <w:footnoteRef/>
      </w:r>
      <w:r>
        <w:t xml:space="preserve"> </w:t>
      </w:r>
      <w:r w:rsidRPr="00964F3E">
        <w:rPr>
          <w:rFonts w:asciiTheme="minorHAnsi" w:hAnsiTheme="minorHAnsi" w:cstheme="minorHAnsi"/>
          <w:i/>
          <w:iCs/>
        </w:rPr>
        <w:t xml:space="preserve">Primăria comunei </w:t>
      </w:r>
      <w:r w:rsidR="00116546">
        <w:rPr>
          <w:rFonts w:asciiTheme="minorHAnsi" w:hAnsiTheme="minorHAnsi" w:cstheme="minorHAnsi"/>
          <w:i/>
          <w:iCs/>
        </w:rPr>
        <w:t>Racoș</w:t>
      </w:r>
      <w:r w:rsidR="004906D2">
        <w:rPr>
          <w:rFonts w:asciiTheme="minorHAnsi" w:hAnsiTheme="minorHAnsi" w:cstheme="minorHAnsi"/>
          <w:i/>
          <w:iCs/>
        </w:rPr>
        <w:t>, Strategia de dezvoltare durabilă a Comunei Racoș 2012-2020</w:t>
      </w:r>
    </w:p>
  </w:footnote>
  <w:footnote w:id="19">
    <w:p w14:paraId="11A88C59" w14:textId="4466540C" w:rsidR="00AD40F5" w:rsidRPr="00F43F3B" w:rsidRDefault="00AD40F5" w:rsidP="00567315">
      <w:pPr>
        <w:rPr>
          <w:i/>
          <w:iCs/>
        </w:rPr>
      </w:pPr>
      <w:r w:rsidRPr="00C908EE">
        <w:rPr>
          <w:rStyle w:val="FootnoteReference"/>
          <w:rFonts w:asciiTheme="minorHAnsi" w:hAnsiTheme="minorHAnsi" w:cstheme="minorHAnsi"/>
          <w:sz w:val="20"/>
          <w:szCs w:val="20"/>
        </w:rPr>
        <w:footnoteRef/>
      </w:r>
      <w:r w:rsidRPr="00C908EE">
        <w:rPr>
          <w:rFonts w:asciiTheme="minorHAnsi" w:hAnsiTheme="minorHAnsi" w:cstheme="minorHAnsi"/>
          <w:sz w:val="20"/>
          <w:szCs w:val="20"/>
        </w:rPr>
        <w:t xml:space="preserve"> </w:t>
      </w:r>
      <w:r w:rsidRPr="00F43F3B">
        <w:rPr>
          <w:rFonts w:asciiTheme="minorHAnsi" w:hAnsiTheme="minorHAnsi" w:cstheme="minorHAnsi"/>
          <w:i/>
          <w:iCs/>
          <w:sz w:val="20"/>
          <w:szCs w:val="20"/>
        </w:rPr>
        <w:t>Inspectoratul Școlar Județean</w:t>
      </w:r>
      <w:r w:rsidR="00F43F3B" w:rsidRPr="00F43F3B">
        <w:rPr>
          <w:rFonts w:asciiTheme="minorHAnsi" w:hAnsiTheme="minorHAnsi" w:cstheme="minorHAnsi"/>
          <w:i/>
          <w:iCs/>
          <w:sz w:val="20"/>
          <w:szCs w:val="20"/>
        </w:rPr>
        <w:t xml:space="preserve"> </w:t>
      </w:r>
      <w:r w:rsidR="00116546">
        <w:rPr>
          <w:rFonts w:asciiTheme="minorHAnsi" w:hAnsiTheme="minorHAnsi" w:cstheme="minorHAnsi"/>
          <w:i/>
          <w:iCs/>
          <w:sz w:val="20"/>
          <w:szCs w:val="20"/>
        </w:rPr>
        <w:t>Brașov</w:t>
      </w:r>
      <w:r w:rsidR="00636FA4">
        <w:rPr>
          <w:rFonts w:asciiTheme="minorHAnsi" w:hAnsiTheme="minorHAnsi" w:cstheme="minorHAnsi"/>
          <w:i/>
          <w:iCs/>
          <w:sz w:val="20"/>
          <w:szCs w:val="20"/>
        </w:rPr>
        <w:t xml:space="preserve">, </w:t>
      </w:r>
      <w:r w:rsidR="00636FA4" w:rsidRPr="00636FA4">
        <w:rPr>
          <w:rFonts w:asciiTheme="minorHAnsi" w:hAnsiTheme="minorHAnsi" w:cstheme="minorHAnsi"/>
          <w:i/>
          <w:iCs/>
          <w:sz w:val="20"/>
          <w:szCs w:val="20"/>
        </w:rPr>
        <w:t>https://www.isjbrasov.ro/images/Departamente/Retea_scolara/2022-2023/Plan_de_scolarizare_pentru_burse_si_transport_2022-2023_semnat.pdf</w:t>
      </w:r>
    </w:p>
  </w:footnote>
  <w:footnote w:id="20">
    <w:p w14:paraId="477A1B10" w14:textId="2AB8AAB3" w:rsidR="005917BB" w:rsidRDefault="005917BB" w:rsidP="005917BB">
      <w:pPr>
        <w:pStyle w:val="FootnoteText"/>
      </w:pPr>
      <w:r w:rsidRPr="00C908EE">
        <w:rPr>
          <w:rStyle w:val="FootnoteReference"/>
          <w:rFonts w:asciiTheme="minorHAnsi" w:hAnsiTheme="minorHAnsi" w:cstheme="minorHAnsi"/>
        </w:rPr>
        <w:footnoteRef/>
      </w:r>
      <w:r w:rsidR="005C54FE">
        <w:rPr>
          <w:rFonts w:asciiTheme="minorHAnsi" w:hAnsiTheme="minorHAnsi" w:cstheme="minorHAnsi"/>
          <w:i/>
          <w:iCs/>
        </w:rPr>
        <w:t xml:space="preserve"> </w:t>
      </w:r>
      <w:r>
        <w:rPr>
          <w:rFonts w:asciiTheme="minorHAnsi" w:hAnsiTheme="minorHAnsi" w:cstheme="minorHAnsi"/>
          <w:i/>
          <w:iCs/>
        </w:rPr>
        <w:t>INS</w:t>
      </w:r>
      <w:r w:rsidR="005C54FE">
        <w:rPr>
          <w:rFonts w:asciiTheme="minorHAnsi" w:hAnsiTheme="minorHAnsi" w:cstheme="minorHAnsi"/>
          <w:i/>
          <w:iCs/>
        </w:rPr>
        <w:t xml:space="preserve">, </w:t>
      </w:r>
      <w:r w:rsidR="005C54FE" w:rsidRPr="005C54FE">
        <w:rPr>
          <w:rFonts w:asciiTheme="minorHAnsi" w:hAnsiTheme="minorHAnsi" w:cstheme="minorHAnsi"/>
          <w:i/>
          <w:iCs/>
        </w:rPr>
        <w:t>http://statistici.insse.ro:8077/tempo-online/#/pages/tables/insse-table</w:t>
      </w:r>
    </w:p>
  </w:footnote>
  <w:footnote w:id="21">
    <w:p w14:paraId="734A2DF5" w14:textId="68C36D32" w:rsidR="001B5ACC" w:rsidRDefault="001B5ACC">
      <w:pPr>
        <w:pStyle w:val="FootnoteText"/>
      </w:pPr>
      <w:r>
        <w:rPr>
          <w:rStyle w:val="FootnoteReference"/>
        </w:rPr>
        <w:footnoteRef/>
      </w:r>
      <w:r>
        <w:t xml:space="preserve"> </w:t>
      </w:r>
      <w:r>
        <w:rPr>
          <w:rFonts w:asciiTheme="minorHAnsi" w:hAnsiTheme="minorHAnsi" w:cstheme="minorHAnsi"/>
          <w:i/>
          <w:iCs/>
        </w:rPr>
        <w:t>Primăria comunei Racoș</w:t>
      </w:r>
    </w:p>
  </w:footnote>
  <w:footnote w:id="22">
    <w:p w14:paraId="0C564099" w14:textId="649E5A16" w:rsidR="006C75C6" w:rsidRDefault="006C75C6">
      <w:pPr>
        <w:pStyle w:val="FootnoteText"/>
      </w:pPr>
      <w:r w:rsidRPr="00C908EE">
        <w:rPr>
          <w:rStyle w:val="FootnoteReference"/>
          <w:rFonts w:asciiTheme="minorHAnsi" w:hAnsiTheme="minorHAnsi" w:cstheme="minorHAnsi"/>
        </w:rPr>
        <w:footnoteRef/>
      </w:r>
      <w:r w:rsidRPr="00C908EE">
        <w:rPr>
          <w:rFonts w:asciiTheme="minorHAnsi" w:hAnsiTheme="minorHAnsi" w:cstheme="minorHAnsi"/>
        </w:rPr>
        <w:t xml:space="preserve"> </w:t>
      </w:r>
      <w:r w:rsidR="00D215D2">
        <w:rPr>
          <w:rFonts w:asciiTheme="minorHAnsi" w:hAnsiTheme="minorHAnsi" w:cstheme="minorHAnsi"/>
          <w:i/>
          <w:iCs/>
        </w:rPr>
        <w:t xml:space="preserve">Primăria comunei </w:t>
      </w:r>
      <w:r w:rsidR="00116546">
        <w:rPr>
          <w:rFonts w:asciiTheme="minorHAnsi" w:hAnsiTheme="minorHAnsi" w:cstheme="minorHAnsi"/>
          <w:i/>
          <w:iCs/>
        </w:rPr>
        <w:t>Racoș</w:t>
      </w:r>
      <w:r w:rsidR="00870E52">
        <w:rPr>
          <w:rFonts w:asciiTheme="minorHAnsi" w:hAnsiTheme="minorHAnsi" w:cstheme="minorHAnsi"/>
          <w:i/>
          <w:iCs/>
        </w:rPr>
        <w:t>, INS</w:t>
      </w:r>
    </w:p>
  </w:footnote>
  <w:footnote w:id="23">
    <w:p w14:paraId="6BC53935" w14:textId="43221955" w:rsidR="00982C47" w:rsidRPr="00C908EE" w:rsidRDefault="00982C47">
      <w:pPr>
        <w:pStyle w:val="FootnoteText"/>
        <w:rPr>
          <w:rFonts w:asciiTheme="minorHAnsi" w:hAnsiTheme="minorHAnsi" w:cstheme="minorHAnsi"/>
          <w:i/>
          <w:iCs/>
        </w:rPr>
      </w:pPr>
      <w:r w:rsidRPr="00C908EE">
        <w:rPr>
          <w:rStyle w:val="FootnoteReference"/>
          <w:rFonts w:asciiTheme="minorHAnsi" w:hAnsiTheme="minorHAnsi" w:cstheme="minorHAnsi"/>
          <w:i/>
          <w:iCs/>
        </w:rPr>
        <w:footnoteRef/>
      </w:r>
      <w:r w:rsidRPr="00C908EE">
        <w:rPr>
          <w:rFonts w:asciiTheme="minorHAnsi" w:hAnsiTheme="minorHAnsi" w:cstheme="minorHAnsi"/>
          <w:i/>
          <w:iCs/>
        </w:rPr>
        <w:t xml:space="preserve"> </w:t>
      </w:r>
      <w:r w:rsidR="00747EF0" w:rsidRPr="00747EF0">
        <w:rPr>
          <w:rFonts w:cstheme="minorHAnsi"/>
          <w:i/>
          <w:iCs/>
        </w:rPr>
        <w:t>https://termene.ro/firme/Brasov/Racos/0</w:t>
      </w:r>
    </w:p>
  </w:footnote>
  <w:footnote w:id="24">
    <w:p w14:paraId="6FD653AD" w14:textId="50D6ACF0" w:rsidR="00747EF0" w:rsidRDefault="00747EF0">
      <w:pPr>
        <w:pStyle w:val="FootnoteText"/>
      </w:pPr>
      <w:r>
        <w:rPr>
          <w:rStyle w:val="FootnoteReference"/>
        </w:rPr>
        <w:footnoteRef/>
      </w:r>
      <w:r>
        <w:t xml:space="preserve"> </w:t>
      </w:r>
      <w:r>
        <w:rPr>
          <w:rFonts w:asciiTheme="minorHAnsi" w:hAnsiTheme="minorHAnsi" w:cstheme="minorHAnsi"/>
          <w:i/>
          <w:iCs/>
        </w:rPr>
        <w:t>Primăria comunei Racoș</w:t>
      </w:r>
    </w:p>
  </w:footnote>
  <w:footnote w:id="25">
    <w:p w14:paraId="61B4B65B" w14:textId="65AA1392" w:rsidR="00982C47" w:rsidRDefault="00982C47" w:rsidP="00982C47">
      <w:r w:rsidRPr="00C908EE">
        <w:rPr>
          <w:rStyle w:val="FootnoteReference"/>
          <w:rFonts w:asciiTheme="minorHAnsi" w:hAnsiTheme="minorHAnsi" w:cstheme="minorHAnsi"/>
          <w:sz w:val="20"/>
          <w:szCs w:val="20"/>
        </w:rPr>
        <w:footnoteRef/>
      </w:r>
      <w:r w:rsidRPr="00C908EE">
        <w:rPr>
          <w:rFonts w:asciiTheme="minorHAnsi" w:hAnsiTheme="minorHAnsi" w:cstheme="minorHAnsi"/>
          <w:sz w:val="20"/>
          <w:szCs w:val="20"/>
        </w:rPr>
        <w:t xml:space="preserve"> </w:t>
      </w:r>
      <w:r w:rsidR="00DB485A">
        <w:rPr>
          <w:rFonts w:asciiTheme="minorHAnsi" w:hAnsiTheme="minorHAnsi" w:cstheme="minorHAnsi"/>
          <w:i/>
          <w:iCs/>
          <w:sz w:val="20"/>
          <w:szCs w:val="20"/>
        </w:rPr>
        <w:t>Primări</w:t>
      </w:r>
      <w:r w:rsidR="004B52AD">
        <w:rPr>
          <w:rFonts w:asciiTheme="minorHAnsi" w:hAnsiTheme="minorHAnsi" w:cstheme="minorHAnsi"/>
          <w:i/>
          <w:iCs/>
          <w:sz w:val="20"/>
          <w:szCs w:val="20"/>
        </w:rPr>
        <w:t xml:space="preserve">a </w:t>
      </w:r>
      <w:r w:rsidR="00DB485A">
        <w:rPr>
          <w:rFonts w:asciiTheme="minorHAnsi" w:hAnsiTheme="minorHAnsi" w:cstheme="minorHAnsi"/>
          <w:i/>
          <w:iCs/>
          <w:sz w:val="20"/>
          <w:szCs w:val="20"/>
        </w:rPr>
        <w:t xml:space="preserve">comunei </w:t>
      </w:r>
      <w:r w:rsidR="00116546">
        <w:rPr>
          <w:rFonts w:asciiTheme="minorHAnsi" w:hAnsiTheme="minorHAnsi" w:cstheme="minorHAnsi"/>
          <w:i/>
          <w:iCs/>
          <w:sz w:val="20"/>
          <w:szCs w:val="20"/>
        </w:rPr>
        <w:t>Racoș</w:t>
      </w:r>
    </w:p>
  </w:footnote>
  <w:footnote w:id="26">
    <w:p w14:paraId="2F443329" w14:textId="307069F6" w:rsidR="000543FA" w:rsidRPr="000543FA" w:rsidRDefault="000543FA">
      <w:pPr>
        <w:pStyle w:val="FootnoteText"/>
        <w:rPr>
          <w:rFonts w:asciiTheme="minorHAnsi" w:hAnsiTheme="minorHAnsi" w:cstheme="minorHAnsi"/>
          <w:i/>
          <w:iCs/>
        </w:rPr>
      </w:pPr>
      <w:r>
        <w:rPr>
          <w:rStyle w:val="FootnoteReference"/>
        </w:rPr>
        <w:footnoteRef/>
      </w:r>
      <w:r>
        <w:t xml:space="preserve"> </w:t>
      </w:r>
      <w:r>
        <w:rPr>
          <w:rFonts w:asciiTheme="minorHAnsi" w:hAnsiTheme="minorHAnsi" w:cstheme="minorHAnsi"/>
          <w:i/>
          <w:iCs/>
        </w:rPr>
        <w:t xml:space="preserve">Conform datelor din evidențele Primăriei comunei </w:t>
      </w:r>
      <w:r w:rsidR="00116546">
        <w:rPr>
          <w:rFonts w:asciiTheme="minorHAnsi" w:hAnsiTheme="minorHAnsi" w:cstheme="minorHAnsi"/>
          <w:i/>
          <w:iCs/>
        </w:rPr>
        <w:t>Racoș</w:t>
      </w:r>
    </w:p>
  </w:footnote>
  <w:footnote w:id="27">
    <w:p w14:paraId="465DE78F" w14:textId="75C8A36B" w:rsidR="00163C53" w:rsidRPr="00163C53" w:rsidRDefault="00163C53">
      <w:pPr>
        <w:pStyle w:val="FootnoteText"/>
        <w:rPr>
          <w:rFonts w:asciiTheme="minorHAnsi" w:hAnsiTheme="minorHAnsi" w:cstheme="minorHAnsi"/>
        </w:rPr>
      </w:pPr>
      <w:r>
        <w:rPr>
          <w:rStyle w:val="FootnoteReference"/>
        </w:rPr>
        <w:footnoteRef/>
      </w:r>
      <w:r>
        <w:t xml:space="preserve"> </w:t>
      </w:r>
      <w:r w:rsidR="006160D4">
        <w:rPr>
          <w:rFonts w:asciiTheme="minorHAnsi" w:hAnsiTheme="minorHAnsi" w:cstheme="minorHAnsi"/>
          <w:i/>
          <w:iCs/>
        </w:rPr>
        <w:t>Primăria</w:t>
      </w:r>
      <w:r w:rsidRPr="00163C53">
        <w:rPr>
          <w:rFonts w:asciiTheme="minorHAnsi" w:hAnsiTheme="minorHAnsi" w:cstheme="minorHAnsi"/>
          <w:i/>
          <w:iCs/>
        </w:rPr>
        <w:t xml:space="preserve"> comunei </w:t>
      </w:r>
      <w:r w:rsidR="00116546">
        <w:rPr>
          <w:rFonts w:asciiTheme="minorHAnsi" w:hAnsiTheme="minorHAnsi" w:cstheme="minorHAnsi"/>
          <w:i/>
          <w:iCs/>
        </w:rPr>
        <w:t>Racoș</w:t>
      </w:r>
      <w:r w:rsidRPr="00163C53">
        <w:rPr>
          <w:rFonts w:asciiTheme="minorHAnsi" w:hAnsiTheme="minorHAnsi" w:cstheme="minorHAnsi"/>
          <w:i/>
          <w:iCs/>
        </w:rPr>
        <w:t xml:space="preserve"> </w:t>
      </w:r>
    </w:p>
  </w:footnote>
  <w:footnote w:id="28">
    <w:p w14:paraId="49A89F52" w14:textId="04CEAB5A" w:rsidR="005F1C47" w:rsidRPr="005F1C47" w:rsidRDefault="005F1C47">
      <w:pPr>
        <w:pStyle w:val="FootnoteText"/>
        <w:rPr>
          <w:rFonts w:asciiTheme="minorHAnsi" w:hAnsiTheme="minorHAnsi" w:cstheme="minorHAnsi"/>
          <w:i/>
          <w:iCs/>
        </w:rPr>
      </w:pPr>
      <w:r>
        <w:rPr>
          <w:rStyle w:val="FootnoteReference"/>
        </w:rPr>
        <w:footnoteRef/>
      </w:r>
      <w:r>
        <w:t xml:space="preserve"> </w:t>
      </w:r>
      <w:r w:rsidR="006160D4">
        <w:rPr>
          <w:rFonts w:asciiTheme="minorHAnsi" w:hAnsiTheme="minorHAnsi" w:cstheme="minorHAnsi"/>
          <w:i/>
          <w:iCs/>
        </w:rPr>
        <w:t>Primăria</w:t>
      </w:r>
      <w:r w:rsidR="006160D4" w:rsidRPr="00163C53">
        <w:rPr>
          <w:rFonts w:asciiTheme="minorHAnsi" w:hAnsiTheme="minorHAnsi" w:cstheme="minorHAnsi"/>
          <w:i/>
          <w:iCs/>
        </w:rPr>
        <w:t xml:space="preserve"> comunei </w:t>
      </w:r>
      <w:r w:rsidR="006160D4">
        <w:rPr>
          <w:rFonts w:asciiTheme="minorHAnsi" w:hAnsiTheme="minorHAnsi" w:cstheme="minorHAnsi"/>
          <w:i/>
          <w:iCs/>
        </w:rPr>
        <w:t>Racoș</w:t>
      </w:r>
    </w:p>
  </w:footnote>
  <w:footnote w:id="29">
    <w:p w14:paraId="1BE36025" w14:textId="15AB6C59" w:rsidR="00E1769E" w:rsidRPr="00E1769E" w:rsidRDefault="00E1769E">
      <w:pPr>
        <w:pStyle w:val="FootnoteText"/>
        <w:rPr>
          <w:rFonts w:asciiTheme="minorHAnsi" w:hAnsiTheme="minorHAnsi" w:cstheme="minorHAnsi"/>
          <w:i/>
          <w:iCs/>
        </w:rPr>
      </w:pPr>
      <w:r w:rsidRPr="00E1769E">
        <w:rPr>
          <w:rStyle w:val="FootnoteReference"/>
          <w:rFonts w:asciiTheme="minorHAnsi" w:hAnsiTheme="minorHAnsi" w:cstheme="minorHAnsi"/>
          <w:i/>
          <w:iCs/>
        </w:rPr>
        <w:footnoteRef/>
      </w:r>
      <w:r w:rsidRPr="00E1769E">
        <w:rPr>
          <w:rFonts w:asciiTheme="minorHAnsi" w:hAnsiTheme="minorHAnsi" w:cstheme="minorHAnsi"/>
          <w:i/>
          <w:iCs/>
        </w:rPr>
        <w:t xml:space="preserve"> </w:t>
      </w:r>
      <w:r w:rsidR="00BF5AF5">
        <w:rPr>
          <w:rFonts w:asciiTheme="minorHAnsi" w:hAnsiTheme="minorHAnsi" w:cstheme="minorHAnsi"/>
          <w:i/>
          <w:iCs/>
        </w:rPr>
        <w:t>Primăria comunei Racoș</w:t>
      </w:r>
    </w:p>
  </w:footnote>
  <w:footnote w:id="30">
    <w:p w14:paraId="23CF0902" w14:textId="199D6E5C" w:rsidR="00A730D5" w:rsidRPr="00A730D5" w:rsidRDefault="00A730D5">
      <w:pPr>
        <w:pStyle w:val="FootnoteText"/>
        <w:rPr>
          <w:rFonts w:asciiTheme="minorHAnsi" w:hAnsiTheme="minorHAnsi" w:cstheme="minorHAnsi"/>
          <w:i/>
          <w:iCs/>
        </w:rPr>
      </w:pPr>
      <w:r>
        <w:rPr>
          <w:rStyle w:val="FootnoteReference"/>
        </w:rPr>
        <w:footnoteRef/>
      </w:r>
      <w:r>
        <w:t xml:space="preserve"> </w:t>
      </w:r>
      <w:r w:rsidRPr="00A730D5">
        <w:rPr>
          <w:rFonts w:asciiTheme="minorHAnsi" w:hAnsiTheme="minorHAnsi" w:cstheme="minorHAnsi"/>
          <w:i/>
          <w:iCs/>
        </w:rPr>
        <w:t>https://www.castelulsukosdbethlen.ro/evenimente-locale/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F6BA" w14:textId="77777777" w:rsidR="00846695" w:rsidRDefault="00846695">
    <w:pPr>
      <w:pStyle w:val="Header"/>
    </w:pPr>
  </w:p>
  <w:p w14:paraId="083C0881" w14:textId="77777777" w:rsidR="00846695" w:rsidRDefault="00846695">
    <w:pPr>
      <w:pStyle w:val="Header"/>
    </w:pPr>
  </w:p>
  <w:p w14:paraId="021EE28E" w14:textId="77777777" w:rsidR="00846695" w:rsidRDefault="00846695">
    <w:pPr>
      <w:pStyle w:val="Header"/>
    </w:pPr>
  </w:p>
  <w:p w14:paraId="75E62312" w14:textId="20322064" w:rsidR="00846695" w:rsidRPr="00AA39BF" w:rsidRDefault="00846695" w:rsidP="001F0EB7">
    <w:pPr>
      <w:pStyle w:val="Header"/>
      <w:jc w:val="center"/>
      <w:rPr>
        <w:i/>
        <w:iCs/>
        <w:sz w:val="24"/>
        <w:szCs w:val="24"/>
      </w:rPr>
    </w:pPr>
    <w:r w:rsidRPr="00AA39BF">
      <w:rPr>
        <w:rFonts w:ascii="Calibri" w:eastAsia="Calibri" w:hAnsi="Calibri" w:cs="Calibri"/>
        <w:b/>
        <w:bCs/>
        <w:i/>
        <w:iCs/>
        <w:sz w:val="24"/>
        <w:szCs w:val="24"/>
      </w:rPr>
      <w:t xml:space="preserve">Statutul UAT Comuna </w:t>
    </w:r>
    <w:r w:rsidR="00116546">
      <w:rPr>
        <w:rFonts w:ascii="Calibri" w:eastAsia="Calibri" w:hAnsi="Calibri" w:cs="Calibri"/>
        <w:b/>
        <w:bCs/>
        <w:i/>
        <w:iCs/>
        <w:sz w:val="24"/>
        <w:szCs w:val="24"/>
      </w:rPr>
      <w:t>Racoș</w:t>
    </w:r>
    <w:r w:rsidRPr="00AA39BF">
      <w:rPr>
        <w:rFonts w:ascii="Calibri" w:eastAsia="Calibri" w:hAnsi="Calibri" w:cs="Calibri"/>
        <w:b/>
        <w:bCs/>
        <w:i/>
        <w:iCs/>
        <w:sz w:val="24"/>
        <w:szCs w:val="24"/>
      </w:rPr>
      <w:t xml:space="preserve">, Județul </w:t>
    </w:r>
    <w:r w:rsidR="00116546">
      <w:rPr>
        <w:rFonts w:ascii="Calibri" w:eastAsia="Calibri" w:hAnsi="Calibri" w:cs="Calibri"/>
        <w:b/>
        <w:bCs/>
        <w:i/>
        <w:iCs/>
        <w:sz w:val="24"/>
        <w:szCs w:val="24"/>
      </w:rPr>
      <w:t>Brașov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5CE"/>
    <w:multiLevelType w:val="hybridMultilevel"/>
    <w:tmpl w:val="6AA2295C"/>
    <w:lvl w:ilvl="0" w:tplc="73F4E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072367"/>
    <w:multiLevelType w:val="hybridMultilevel"/>
    <w:tmpl w:val="53CE7F60"/>
    <w:lvl w:ilvl="0" w:tplc="E8B62918">
      <w:start w:val="1"/>
      <w:numFmt w:val="decimal"/>
      <w:lvlText w:val="(%1)"/>
      <w:lvlJc w:val="left"/>
    </w:lvl>
    <w:lvl w:ilvl="1" w:tplc="D3FE40D4">
      <w:numFmt w:val="decimal"/>
      <w:lvlText w:val=""/>
      <w:lvlJc w:val="left"/>
    </w:lvl>
    <w:lvl w:ilvl="2" w:tplc="7B4E0596">
      <w:numFmt w:val="decimal"/>
      <w:lvlText w:val=""/>
      <w:lvlJc w:val="left"/>
    </w:lvl>
    <w:lvl w:ilvl="3" w:tplc="BFEA2A76">
      <w:numFmt w:val="decimal"/>
      <w:lvlText w:val=""/>
      <w:lvlJc w:val="left"/>
    </w:lvl>
    <w:lvl w:ilvl="4" w:tplc="5D807850">
      <w:numFmt w:val="decimal"/>
      <w:lvlText w:val=""/>
      <w:lvlJc w:val="left"/>
    </w:lvl>
    <w:lvl w:ilvl="5" w:tplc="204EC04E">
      <w:numFmt w:val="decimal"/>
      <w:lvlText w:val=""/>
      <w:lvlJc w:val="left"/>
    </w:lvl>
    <w:lvl w:ilvl="6" w:tplc="E2F8DE36">
      <w:numFmt w:val="decimal"/>
      <w:lvlText w:val=""/>
      <w:lvlJc w:val="left"/>
    </w:lvl>
    <w:lvl w:ilvl="7" w:tplc="64F6BDAA">
      <w:numFmt w:val="decimal"/>
      <w:lvlText w:val=""/>
      <w:lvlJc w:val="left"/>
    </w:lvl>
    <w:lvl w:ilvl="8" w:tplc="AEEE64D6">
      <w:numFmt w:val="decimal"/>
      <w:lvlText w:val=""/>
      <w:lvlJc w:val="left"/>
    </w:lvl>
  </w:abstractNum>
  <w:abstractNum w:abstractNumId="2" w15:restartNumberingAfterBreak="0">
    <w:nsid w:val="0D34B6A8"/>
    <w:multiLevelType w:val="hybridMultilevel"/>
    <w:tmpl w:val="F79E02C4"/>
    <w:lvl w:ilvl="0" w:tplc="81A4F7C0">
      <w:start w:val="1"/>
      <w:numFmt w:val="lowerLetter"/>
      <w:lvlText w:val="%1)"/>
      <w:lvlJc w:val="left"/>
      <w:rPr>
        <w:b w:val="0"/>
        <w:bCs w:val="0"/>
      </w:rPr>
    </w:lvl>
    <w:lvl w:ilvl="1" w:tplc="17624E8E">
      <w:numFmt w:val="decimal"/>
      <w:lvlText w:val=""/>
      <w:lvlJc w:val="left"/>
    </w:lvl>
    <w:lvl w:ilvl="2" w:tplc="F79227C0">
      <w:numFmt w:val="decimal"/>
      <w:lvlText w:val=""/>
      <w:lvlJc w:val="left"/>
    </w:lvl>
    <w:lvl w:ilvl="3" w:tplc="3F0E7450">
      <w:numFmt w:val="decimal"/>
      <w:lvlText w:val=""/>
      <w:lvlJc w:val="left"/>
    </w:lvl>
    <w:lvl w:ilvl="4" w:tplc="90127C66">
      <w:numFmt w:val="decimal"/>
      <w:lvlText w:val=""/>
      <w:lvlJc w:val="left"/>
    </w:lvl>
    <w:lvl w:ilvl="5" w:tplc="F984F54C">
      <w:numFmt w:val="decimal"/>
      <w:lvlText w:val=""/>
      <w:lvlJc w:val="left"/>
    </w:lvl>
    <w:lvl w:ilvl="6" w:tplc="0F8E2D68">
      <w:numFmt w:val="decimal"/>
      <w:lvlText w:val=""/>
      <w:lvlJc w:val="left"/>
    </w:lvl>
    <w:lvl w:ilvl="7" w:tplc="38EE49EC">
      <w:numFmt w:val="decimal"/>
      <w:lvlText w:val=""/>
      <w:lvlJc w:val="left"/>
    </w:lvl>
    <w:lvl w:ilvl="8" w:tplc="3AD8EE62">
      <w:numFmt w:val="decimal"/>
      <w:lvlText w:val=""/>
      <w:lvlJc w:val="left"/>
    </w:lvl>
  </w:abstractNum>
  <w:abstractNum w:abstractNumId="3" w15:restartNumberingAfterBreak="0">
    <w:nsid w:val="100F8FCA"/>
    <w:multiLevelType w:val="hybridMultilevel"/>
    <w:tmpl w:val="FA508304"/>
    <w:lvl w:ilvl="0" w:tplc="73F4EC8A">
      <w:start w:val="1"/>
      <w:numFmt w:val="bullet"/>
      <w:lvlText w:val=""/>
      <w:lvlJc w:val="left"/>
      <w:rPr>
        <w:rFonts w:ascii="Symbol" w:hAnsi="Symbol" w:hint="default"/>
      </w:rPr>
    </w:lvl>
    <w:lvl w:ilvl="1" w:tplc="2410F060">
      <w:start w:val="61"/>
      <w:numFmt w:val="upperLetter"/>
      <w:lvlText w:val="%2."/>
      <w:lvlJc w:val="left"/>
    </w:lvl>
    <w:lvl w:ilvl="2" w:tplc="1B8878CA">
      <w:numFmt w:val="decimal"/>
      <w:lvlText w:val=""/>
      <w:lvlJc w:val="left"/>
    </w:lvl>
    <w:lvl w:ilvl="3" w:tplc="470A9D6C">
      <w:numFmt w:val="decimal"/>
      <w:lvlText w:val=""/>
      <w:lvlJc w:val="left"/>
    </w:lvl>
    <w:lvl w:ilvl="4" w:tplc="E15AEFF4">
      <w:numFmt w:val="decimal"/>
      <w:lvlText w:val=""/>
      <w:lvlJc w:val="left"/>
    </w:lvl>
    <w:lvl w:ilvl="5" w:tplc="20221D76">
      <w:numFmt w:val="decimal"/>
      <w:lvlText w:val=""/>
      <w:lvlJc w:val="left"/>
    </w:lvl>
    <w:lvl w:ilvl="6" w:tplc="A64AFD54">
      <w:numFmt w:val="decimal"/>
      <w:lvlText w:val=""/>
      <w:lvlJc w:val="left"/>
    </w:lvl>
    <w:lvl w:ilvl="7" w:tplc="2E76ECB0">
      <w:numFmt w:val="decimal"/>
      <w:lvlText w:val=""/>
      <w:lvlJc w:val="left"/>
    </w:lvl>
    <w:lvl w:ilvl="8" w:tplc="D4CC2CE6">
      <w:numFmt w:val="decimal"/>
      <w:lvlText w:val=""/>
      <w:lvlJc w:val="left"/>
    </w:lvl>
  </w:abstractNum>
  <w:abstractNum w:abstractNumId="4" w15:restartNumberingAfterBreak="0">
    <w:nsid w:val="10233C99"/>
    <w:multiLevelType w:val="hybridMultilevel"/>
    <w:tmpl w:val="C3A8AE50"/>
    <w:lvl w:ilvl="0" w:tplc="D4FE99D6">
      <w:start w:val="1"/>
      <w:numFmt w:val="lowerLetter"/>
      <w:lvlText w:val="%1)"/>
      <w:lvlJc w:val="left"/>
      <w:rPr>
        <w:b w:val="0"/>
        <w:bCs w:val="0"/>
      </w:rPr>
    </w:lvl>
    <w:lvl w:ilvl="1" w:tplc="547A4858">
      <w:numFmt w:val="decimal"/>
      <w:lvlText w:val=""/>
      <w:lvlJc w:val="left"/>
    </w:lvl>
    <w:lvl w:ilvl="2" w:tplc="AC3CFE9E">
      <w:numFmt w:val="decimal"/>
      <w:lvlText w:val=""/>
      <w:lvlJc w:val="left"/>
    </w:lvl>
    <w:lvl w:ilvl="3" w:tplc="81A64034">
      <w:numFmt w:val="decimal"/>
      <w:lvlText w:val=""/>
      <w:lvlJc w:val="left"/>
    </w:lvl>
    <w:lvl w:ilvl="4" w:tplc="6F743A8A">
      <w:numFmt w:val="decimal"/>
      <w:lvlText w:val=""/>
      <w:lvlJc w:val="left"/>
    </w:lvl>
    <w:lvl w:ilvl="5" w:tplc="3FDE9F42">
      <w:numFmt w:val="decimal"/>
      <w:lvlText w:val=""/>
      <w:lvlJc w:val="left"/>
    </w:lvl>
    <w:lvl w:ilvl="6" w:tplc="2A6E3942">
      <w:numFmt w:val="decimal"/>
      <w:lvlText w:val=""/>
      <w:lvlJc w:val="left"/>
    </w:lvl>
    <w:lvl w:ilvl="7" w:tplc="2396A698">
      <w:numFmt w:val="decimal"/>
      <w:lvlText w:val=""/>
      <w:lvlJc w:val="left"/>
    </w:lvl>
    <w:lvl w:ilvl="8" w:tplc="9670EF9C">
      <w:numFmt w:val="decimal"/>
      <w:lvlText w:val=""/>
      <w:lvlJc w:val="left"/>
    </w:lvl>
  </w:abstractNum>
  <w:abstractNum w:abstractNumId="5" w15:restartNumberingAfterBreak="0">
    <w:nsid w:val="12E685FB"/>
    <w:multiLevelType w:val="hybridMultilevel"/>
    <w:tmpl w:val="26167E22"/>
    <w:lvl w:ilvl="0" w:tplc="4C3AB850">
      <w:start w:val="1"/>
      <w:numFmt w:val="decimal"/>
      <w:lvlText w:val="(%1)"/>
      <w:lvlJc w:val="left"/>
    </w:lvl>
    <w:lvl w:ilvl="1" w:tplc="6DE2D728">
      <w:numFmt w:val="decimal"/>
      <w:lvlText w:val=""/>
      <w:lvlJc w:val="left"/>
    </w:lvl>
    <w:lvl w:ilvl="2" w:tplc="C21A0DD4">
      <w:numFmt w:val="decimal"/>
      <w:lvlText w:val=""/>
      <w:lvlJc w:val="left"/>
    </w:lvl>
    <w:lvl w:ilvl="3" w:tplc="F7285D66">
      <w:numFmt w:val="decimal"/>
      <w:lvlText w:val=""/>
      <w:lvlJc w:val="left"/>
    </w:lvl>
    <w:lvl w:ilvl="4" w:tplc="81E803DE">
      <w:numFmt w:val="decimal"/>
      <w:lvlText w:val=""/>
      <w:lvlJc w:val="left"/>
    </w:lvl>
    <w:lvl w:ilvl="5" w:tplc="95F200C0">
      <w:numFmt w:val="decimal"/>
      <w:lvlText w:val=""/>
      <w:lvlJc w:val="left"/>
    </w:lvl>
    <w:lvl w:ilvl="6" w:tplc="0C5465AE">
      <w:numFmt w:val="decimal"/>
      <w:lvlText w:val=""/>
      <w:lvlJc w:val="left"/>
    </w:lvl>
    <w:lvl w:ilvl="7" w:tplc="5972BF2A">
      <w:numFmt w:val="decimal"/>
      <w:lvlText w:val=""/>
      <w:lvlJc w:val="left"/>
    </w:lvl>
    <w:lvl w:ilvl="8" w:tplc="22D493AC">
      <w:numFmt w:val="decimal"/>
      <w:lvlText w:val=""/>
      <w:lvlJc w:val="left"/>
    </w:lvl>
  </w:abstractNum>
  <w:abstractNum w:abstractNumId="6" w15:restartNumberingAfterBreak="0">
    <w:nsid w:val="153EA438"/>
    <w:multiLevelType w:val="hybridMultilevel"/>
    <w:tmpl w:val="E47CF670"/>
    <w:lvl w:ilvl="0" w:tplc="BE2C50E2">
      <w:start w:val="1"/>
      <w:numFmt w:val="decimal"/>
      <w:lvlText w:val="(%1)"/>
      <w:lvlJc w:val="left"/>
      <w:rPr>
        <w:color w:val="auto"/>
      </w:rPr>
    </w:lvl>
    <w:lvl w:ilvl="1" w:tplc="C81C546A">
      <w:numFmt w:val="decimal"/>
      <w:lvlText w:val=""/>
      <w:lvlJc w:val="left"/>
    </w:lvl>
    <w:lvl w:ilvl="2" w:tplc="EAB60288">
      <w:numFmt w:val="decimal"/>
      <w:lvlText w:val=""/>
      <w:lvlJc w:val="left"/>
    </w:lvl>
    <w:lvl w:ilvl="3" w:tplc="76CE44D2">
      <w:numFmt w:val="decimal"/>
      <w:lvlText w:val=""/>
      <w:lvlJc w:val="left"/>
    </w:lvl>
    <w:lvl w:ilvl="4" w:tplc="B83EC76E">
      <w:numFmt w:val="decimal"/>
      <w:lvlText w:val=""/>
      <w:lvlJc w:val="left"/>
    </w:lvl>
    <w:lvl w:ilvl="5" w:tplc="4C48EBF8">
      <w:numFmt w:val="decimal"/>
      <w:lvlText w:val=""/>
      <w:lvlJc w:val="left"/>
    </w:lvl>
    <w:lvl w:ilvl="6" w:tplc="4D48396A">
      <w:numFmt w:val="decimal"/>
      <w:lvlText w:val=""/>
      <w:lvlJc w:val="left"/>
    </w:lvl>
    <w:lvl w:ilvl="7" w:tplc="102E23B8">
      <w:numFmt w:val="decimal"/>
      <w:lvlText w:val=""/>
      <w:lvlJc w:val="left"/>
    </w:lvl>
    <w:lvl w:ilvl="8" w:tplc="933E49BA">
      <w:numFmt w:val="decimal"/>
      <w:lvlText w:val=""/>
      <w:lvlJc w:val="left"/>
    </w:lvl>
  </w:abstractNum>
  <w:abstractNum w:abstractNumId="7" w15:restartNumberingAfterBreak="0">
    <w:nsid w:val="15B5AF5C"/>
    <w:multiLevelType w:val="hybridMultilevel"/>
    <w:tmpl w:val="6F50E344"/>
    <w:lvl w:ilvl="0" w:tplc="3B5207AA">
      <w:start w:val="2"/>
      <w:numFmt w:val="lowerLetter"/>
      <w:lvlText w:val="%1)"/>
      <w:lvlJc w:val="left"/>
      <w:rPr>
        <w:b w:val="0"/>
        <w:bCs w:val="0"/>
      </w:rPr>
    </w:lvl>
    <w:lvl w:ilvl="1" w:tplc="1AC68480">
      <w:numFmt w:val="decimal"/>
      <w:lvlText w:val=""/>
      <w:lvlJc w:val="left"/>
    </w:lvl>
    <w:lvl w:ilvl="2" w:tplc="A52C23FE">
      <w:numFmt w:val="decimal"/>
      <w:lvlText w:val=""/>
      <w:lvlJc w:val="left"/>
    </w:lvl>
    <w:lvl w:ilvl="3" w:tplc="4926C92C">
      <w:numFmt w:val="decimal"/>
      <w:lvlText w:val=""/>
      <w:lvlJc w:val="left"/>
    </w:lvl>
    <w:lvl w:ilvl="4" w:tplc="1E8C5CD0">
      <w:numFmt w:val="decimal"/>
      <w:lvlText w:val=""/>
      <w:lvlJc w:val="left"/>
    </w:lvl>
    <w:lvl w:ilvl="5" w:tplc="2FAEAB9E">
      <w:numFmt w:val="decimal"/>
      <w:lvlText w:val=""/>
      <w:lvlJc w:val="left"/>
    </w:lvl>
    <w:lvl w:ilvl="6" w:tplc="44FAB09E">
      <w:numFmt w:val="decimal"/>
      <w:lvlText w:val=""/>
      <w:lvlJc w:val="left"/>
    </w:lvl>
    <w:lvl w:ilvl="7" w:tplc="42CE33D2">
      <w:numFmt w:val="decimal"/>
      <w:lvlText w:val=""/>
      <w:lvlJc w:val="left"/>
    </w:lvl>
    <w:lvl w:ilvl="8" w:tplc="544C4396">
      <w:numFmt w:val="decimal"/>
      <w:lvlText w:val=""/>
      <w:lvlJc w:val="left"/>
    </w:lvl>
  </w:abstractNum>
  <w:abstractNum w:abstractNumId="8" w15:restartNumberingAfterBreak="0">
    <w:nsid w:val="180115BE"/>
    <w:multiLevelType w:val="hybridMultilevel"/>
    <w:tmpl w:val="C9600BE8"/>
    <w:lvl w:ilvl="0" w:tplc="154C6170">
      <w:start w:val="4"/>
      <w:numFmt w:val="lowerLetter"/>
      <w:lvlText w:val="%1)"/>
      <w:lvlJc w:val="left"/>
      <w:rPr>
        <w:b w:val="0"/>
        <w:bCs w:val="0"/>
      </w:rPr>
    </w:lvl>
    <w:lvl w:ilvl="1" w:tplc="3C84E1E2">
      <w:numFmt w:val="decimal"/>
      <w:lvlText w:val=""/>
      <w:lvlJc w:val="left"/>
    </w:lvl>
    <w:lvl w:ilvl="2" w:tplc="3C1C4B12">
      <w:numFmt w:val="decimal"/>
      <w:lvlText w:val=""/>
      <w:lvlJc w:val="left"/>
    </w:lvl>
    <w:lvl w:ilvl="3" w:tplc="7A84B354">
      <w:numFmt w:val="decimal"/>
      <w:lvlText w:val=""/>
      <w:lvlJc w:val="left"/>
    </w:lvl>
    <w:lvl w:ilvl="4" w:tplc="51E8CB10">
      <w:numFmt w:val="decimal"/>
      <w:lvlText w:val=""/>
      <w:lvlJc w:val="left"/>
    </w:lvl>
    <w:lvl w:ilvl="5" w:tplc="AA04F9D0">
      <w:numFmt w:val="decimal"/>
      <w:lvlText w:val=""/>
      <w:lvlJc w:val="left"/>
    </w:lvl>
    <w:lvl w:ilvl="6" w:tplc="584E07CA">
      <w:numFmt w:val="decimal"/>
      <w:lvlText w:val=""/>
      <w:lvlJc w:val="left"/>
    </w:lvl>
    <w:lvl w:ilvl="7" w:tplc="2482D80E">
      <w:numFmt w:val="decimal"/>
      <w:lvlText w:val=""/>
      <w:lvlJc w:val="left"/>
    </w:lvl>
    <w:lvl w:ilvl="8" w:tplc="528AFC44">
      <w:numFmt w:val="decimal"/>
      <w:lvlText w:val=""/>
      <w:lvlJc w:val="left"/>
    </w:lvl>
  </w:abstractNum>
  <w:abstractNum w:abstractNumId="9" w15:restartNumberingAfterBreak="0">
    <w:nsid w:val="1B1A71E7"/>
    <w:multiLevelType w:val="hybridMultilevel"/>
    <w:tmpl w:val="DA80F8B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BA026FA"/>
    <w:multiLevelType w:val="hybridMultilevel"/>
    <w:tmpl w:val="68502FAE"/>
    <w:lvl w:ilvl="0" w:tplc="829E7C4A">
      <w:start w:val="1"/>
      <w:numFmt w:val="decimal"/>
      <w:lvlText w:val="(%1)"/>
      <w:lvlJc w:val="left"/>
    </w:lvl>
    <w:lvl w:ilvl="1" w:tplc="8CCC098E">
      <w:numFmt w:val="decimal"/>
      <w:lvlText w:val=""/>
      <w:lvlJc w:val="left"/>
    </w:lvl>
    <w:lvl w:ilvl="2" w:tplc="11DEC23E">
      <w:numFmt w:val="decimal"/>
      <w:lvlText w:val=""/>
      <w:lvlJc w:val="left"/>
    </w:lvl>
    <w:lvl w:ilvl="3" w:tplc="5EB0D9B4">
      <w:numFmt w:val="decimal"/>
      <w:lvlText w:val=""/>
      <w:lvlJc w:val="left"/>
    </w:lvl>
    <w:lvl w:ilvl="4" w:tplc="6FB29382">
      <w:numFmt w:val="decimal"/>
      <w:lvlText w:val=""/>
      <w:lvlJc w:val="left"/>
    </w:lvl>
    <w:lvl w:ilvl="5" w:tplc="704A301A">
      <w:numFmt w:val="decimal"/>
      <w:lvlText w:val=""/>
      <w:lvlJc w:val="left"/>
    </w:lvl>
    <w:lvl w:ilvl="6" w:tplc="A6E88684">
      <w:numFmt w:val="decimal"/>
      <w:lvlText w:val=""/>
      <w:lvlJc w:val="left"/>
    </w:lvl>
    <w:lvl w:ilvl="7" w:tplc="17CE7778">
      <w:numFmt w:val="decimal"/>
      <w:lvlText w:val=""/>
      <w:lvlJc w:val="left"/>
    </w:lvl>
    <w:lvl w:ilvl="8" w:tplc="B10C865E">
      <w:numFmt w:val="decimal"/>
      <w:lvlText w:val=""/>
      <w:lvlJc w:val="left"/>
    </w:lvl>
  </w:abstractNum>
  <w:abstractNum w:abstractNumId="11" w15:restartNumberingAfterBreak="0">
    <w:nsid w:val="1CF10FD8"/>
    <w:multiLevelType w:val="hybridMultilevel"/>
    <w:tmpl w:val="F574EF88"/>
    <w:lvl w:ilvl="0" w:tplc="E9DE9CC8">
      <w:start w:val="1"/>
      <w:numFmt w:val="lowerLetter"/>
      <w:lvlText w:val="%1)"/>
      <w:lvlJc w:val="left"/>
      <w:rPr>
        <w:b w:val="0"/>
        <w:bCs w:val="0"/>
      </w:rPr>
    </w:lvl>
    <w:lvl w:ilvl="1" w:tplc="038C641C">
      <w:numFmt w:val="decimal"/>
      <w:lvlText w:val=""/>
      <w:lvlJc w:val="left"/>
    </w:lvl>
    <w:lvl w:ilvl="2" w:tplc="FFE4905C">
      <w:numFmt w:val="decimal"/>
      <w:lvlText w:val=""/>
      <w:lvlJc w:val="left"/>
    </w:lvl>
    <w:lvl w:ilvl="3" w:tplc="A9FC935A">
      <w:numFmt w:val="decimal"/>
      <w:lvlText w:val=""/>
      <w:lvlJc w:val="left"/>
    </w:lvl>
    <w:lvl w:ilvl="4" w:tplc="704A34D0">
      <w:numFmt w:val="decimal"/>
      <w:lvlText w:val=""/>
      <w:lvlJc w:val="left"/>
    </w:lvl>
    <w:lvl w:ilvl="5" w:tplc="74AC6AD4">
      <w:numFmt w:val="decimal"/>
      <w:lvlText w:val=""/>
      <w:lvlJc w:val="left"/>
    </w:lvl>
    <w:lvl w:ilvl="6" w:tplc="D3B6A248">
      <w:numFmt w:val="decimal"/>
      <w:lvlText w:val=""/>
      <w:lvlJc w:val="left"/>
    </w:lvl>
    <w:lvl w:ilvl="7" w:tplc="2C869748">
      <w:numFmt w:val="decimal"/>
      <w:lvlText w:val=""/>
      <w:lvlJc w:val="left"/>
    </w:lvl>
    <w:lvl w:ilvl="8" w:tplc="2D70900C">
      <w:numFmt w:val="decimal"/>
      <w:lvlText w:val=""/>
      <w:lvlJc w:val="left"/>
    </w:lvl>
  </w:abstractNum>
  <w:abstractNum w:abstractNumId="12" w15:restartNumberingAfterBreak="0">
    <w:nsid w:val="1D4ED43B"/>
    <w:multiLevelType w:val="hybridMultilevel"/>
    <w:tmpl w:val="C29AFE82"/>
    <w:lvl w:ilvl="0" w:tplc="6C0A1748">
      <w:start w:val="1"/>
      <w:numFmt w:val="decimal"/>
      <w:lvlText w:val="(%1)"/>
      <w:lvlJc w:val="left"/>
    </w:lvl>
    <w:lvl w:ilvl="1" w:tplc="77FC6162">
      <w:numFmt w:val="decimal"/>
      <w:lvlText w:val=""/>
      <w:lvlJc w:val="left"/>
    </w:lvl>
    <w:lvl w:ilvl="2" w:tplc="48CE997E">
      <w:numFmt w:val="decimal"/>
      <w:lvlText w:val=""/>
      <w:lvlJc w:val="left"/>
    </w:lvl>
    <w:lvl w:ilvl="3" w:tplc="F7CA9B10">
      <w:numFmt w:val="decimal"/>
      <w:lvlText w:val=""/>
      <w:lvlJc w:val="left"/>
    </w:lvl>
    <w:lvl w:ilvl="4" w:tplc="1D40A460">
      <w:numFmt w:val="decimal"/>
      <w:lvlText w:val=""/>
      <w:lvlJc w:val="left"/>
    </w:lvl>
    <w:lvl w:ilvl="5" w:tplc="6808759A">
      <w:numFmt w:val="decimal"/>
      <w:lvlText w:val=""/>
      <w:lvlJc w:val="left"/>
    </w:lvl>
    <w:lvl w:ilvl="6" w:tplc="F306CAD0">
      <w:numFmt w:val="decimal"/>
      <w:lvlText w:val=""/>
      <w:lvlJc w:val="left"/>
    </w:lvl>
    <w:lvl w:ilvl="7" w:tplc="2C7046DA">
      <w:numFmt w:val="decimal"/>
      <w:lvlText w:val=""/>
      <w:lvlJc w:val="left"/>
    </w:lvl>
    <w:lvl w:ilvl="8" w:tplc="A208BCB2">
      <w:numFmt w:val="decimal"/>
      <w:lvlText w:val=""/>
      <w:lvlJc w:val="left"/>
    </w:lvl>
  </w:abstractNum>
  <w:abstractNum w:abstractNumId="13" w15:restartNumberingAfterBreak="0">
    <w:nsid w:val="1DBABF00"/>
    <w:multiLevelType w:val="hybridMultilevel"/>
    <w:tmpl w:val="881C3D44"/>
    <w:lvl w:ilvl="0" w:tplc="AE464E8C">
      <w:start w:val="9"/>
      <w:numFmt w:val="upperLetter"/>
      <w:lvlText w:val="%1."/>
      <w:lvlJc w:val="left"/>
    </w:lvl>
    <w:lvl w:ilvl="1" w:tplc="A08E0A70">
      <w:numFmt w:val="decimal"/>
      <w:lvlText w:val=""/>
      <w:lvlJc w:val="left"/>
    </w:lvl>
    <w:lvl w:ilvl="2" w:tplc="E8301B16">
      <w:numFmt w:val="decimal"/>
      <w:lvlText w:val=""/>
      <w:lvlJc w:val="left"/>
    </w:lvl>
    <w:lvl w:ilvl="3" w:tplc="603A24DA">
      <w:numFmt w:val="decimal"/>
      <w:lvlText w:val=""/>
      <w:lvlJc w:val="left"/>
    </w:lvl>
    <w:lvl w:ilvl="4" w:tplc="2F067E40">
      <w:numFmt w:val="decimal"/>
      <w:lvlText w:val=""/>
      <w:lvlJc w:val="left"/>
    </w:lvl>
    <w:lvl w:ilvl="5" w:tplc="C996FB2E">
      <w:numFmt w:val="decimal"/>
      <w:lvlText w:val=""/>
      <w:lvlJc w:val="left"/>
    </w:lvl>
    <w:lvl w:ilvl="6" w:tplc="A4F2475C">
      <w:numFmt w:val="decimal"/>
      <w:lvlText w:val=""/>
      <w:lvlJc w:val="left"/>
    </w:lvl>
    <w:lvl w:ilvl="7" w:tplc="E46EF72A">
      <w:numFmt w:val="decimal"/>
      <w:lvlText w:val=""/>
      <w:lvlJc w:val="left"/>
    </w:lvl>
    <w:lvl w:ilvl="8" w:tplc="B2BC4354">
      <w:numFmt w:val="decimal"/>
      <w:lvlText w:val=""/>
      <w:lvlJc w:val="left"/>
    </w:lvl>
  </w:abstractNum>
  <w:abstractNum w:abstractNumId="14" w15:restartNumberingAfterBreak="0">
    <w:nsid w:val="1F48EAA1"/>
    <w:multiLevelType w:val="hybridMultilevel"/>
    <w:tmpl w:val="555C0A98"/>
    <w:lvl w:ilvl="0" w:tplc="E0E2B97C">
      <w:start w:val="35"/>
      <w:numFmt w:val="upperLetter"/>
      <w:lvlText w:val="%1."/>
      <w:lvlJc w:val="left"/>
    </w:lvl>
    <w:lvl w:ilvl="1" w:tplc="69C07616">
      <w:start w:val="1"/>
      <w:numFmt w:val="decimal"/>
      <w:lvlText w:val="%2"/>
      <w:lvlJc w:val="left"/>
    </w:lvl>
    <w:lvl w:ilvl="2" w:tplc="A66ADD48">
      <w:numFmt w:val="decimal"/>
      <w:lvlText w:val=""/>
      <w:lvlJc w:val="left"/>
    </w:lvl>
    <w:lvl w:ilvl="3" w:tplc="BD0CF942">
      <w:numFmt w:val="decimal"/>
      <w:lvlText w:val=""/>
      <w:lvlJc w:val="left"/>
    </w:lvl>
    <w:lvl w:ilvl="4" w:tplc="1FCC2996">
      <w:numFmt w:val="decimal"/>
      <w:lvlText w:val=""/>
      <w:lvlJc w:val="left"/>
    </w:lvl>
    <w:lvl w:ilvl="5" w:tplc="CCA801E2">
      <w:numFmt w:val="decimal"/>
      <w:lvlText w:val=""/>
      <w:lvlJc w:val="left"/>
    </w:lvl>
    <w:lvl w:ilvl="6" w:tplc="96247AEE">
      <w:numFmt w:val="decimal"/>
      <w:lvlText w:val=""/>
      <w:lvlJc w:val="left"/>
    </w:lvl>
    <w:lvl w:ilvl="7" w:tplc="94FC20A0">
      <w:numFmt w:val="decimal"/>
      <w:lvlText w:val=""/>
      <w:lvlJc w:val="left"/>
    </w:lvl>
    <w:lvl w:ilvl="8" w:tplc="E708A7A2">
      <w:numFmt w:val="decimal"/>
      <w:lvlText w:val=""/>
      <w:lvlJc w:val="left"/>
    </w:lvl>
  </w:abstractNum>
  <w:abstractNum w:abstractNumId="15" w15:restartNumberingAfterBreak="0">
    <w:nsid w:val="22AF4E4E"/>
    <w:multiLevelType w:val="hybridMultilevel"/>
    <w:tmpl w:val="B2003BA8"/>
    <w:lvl w:ilvl="0" w:tplc="73F4EC8A">
      <w:start w:val="1"/>
      <w:numFmt w:val="bullet"/>
      <w:lvlText w:val=""/>
      <w:lvlJc w:val="left"/>
      <w:rPr>
        <w:rFonts w:ascii="Symbol" w:hAnsi="Symbol" w:hint="default"/>
      </w:rPr>
    </w:lvl>
    <w:lvl w:ilvl="1" w:tplc="FFFFFFFF">
      <w:start w:val="35"/>
      <w:numFmt w:val="upp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5BA861"/>
    <w:multiLevelType w:val="hybridMultilevel"/>
    <w:tmpl w:val="210C270A"/>
    <w:lvl w:ilvl="0" w:tplc="0228F5D0">
      <w:start w:val="1"/>
      <w:numFmt w:val="lowerLetter"/>
      <w:lvlText w:val="%1)"/>
      <w:lvlJc w:val="left"/>
      <w:rPr>
        <w:b w:val="0"/>
        <w:bCs w:val="0"/>
      </w:rPr>
    </w:lvl>
    <w:lvl w:ilvl="1" w:tplc="CD92DB34">
      <w:numFmt w:val="decimal"/>
      <w:lvlText w:val=""/>
      <w:lvlJc w:val="left"/>
    </w:lvl>
    <w:lvl w:ilvl="2" w:tplc="06FA06E6">
      <w:numFmt w:val="decimal"/>
      <w:lvlText w:val=""/>
      <w:lvlJc w:val="left"/>
    </w:lvl>
    <w:lvl w:ilvl="3" w:tplc="F5C427E6">
      <w:numFmt w:val="decimal"/>
      <w:lvlText w:val=""/>
      <w:lvlJc w:val="left"/>
    </w:lvl>
    <w:lvl w:ilvl="4" w:tplc="E6F04C84">
      <w:numFmt w:val="decimal"/>
      <w:lvlText w:val=""/>
      <w:lvlJc w:val="left"/>
    </w:lvl>
    <w:lvl w:ilvl="5" w:tplc="E4F422FC">
      <w:numFmt w:val="decimal"/>
      <w:lvlText w:val=""/>
      <w:lvlJc w:val="left"/>
    </w:lvl>
    <w:lvl w:ilvl="6" w:tplc="9B0E113E">
      <w:numFmt w:val="decimal"/>
      <w:lvlText w:val=""/>
      <w:lvlJc w:val="left"/>
    </w:lvl>
    <w:lvl w:ilvl="7" w:tplc="CE682976">
      <w:numFmt w:val="decimal"/>
      <w:lvlText w:val=""/>
      <w:lvlJc w:val="left"/>
    </w:lvl>
    <w:lvl w:ilvl="8" w:tplc="197E4210">
      <w:numFmt w:val="decimal"/>
      <w:lvlText w:val=""/>
      <w:lvlJc w:val="left"/>
    </w:lvl>
  </w:abstractNum>
  <w:abstractNum w:abstractNumId="17" w15:restartNumberingAfterBreak="0">
    <w:nsid w:val="2463B9EA"/>
    <w:multiLevelType w:val="hybridMultilevel"/>
    <w:tmpl w:val="61A09B22"/>
    <w:lvl w:ilvl="0" w:tplc="DB584284">
      <w:start w:val="1"/>
      <w:numFmt w:val="decimal"/>
      <w:lvlText w:val="(%1)"/>
      <w:lvlJc w:val="left"/>
    </w:lvl>
    <w:lvl w:ilvl="1" w:tplc="12F8FEF6">
      <w:start w:val="1"/>
      <w:numFmt w:val="lowerLetter"/>
      <w:lvlText w:val="%2)"/>
      <w:lvlJc w:val="left"/>
      <w:rPr>
        <w:b w:val="0"/>
        <w:bCs w:val="0"/>
      </w:rPr>
    </w:lvl>
    <w:lvl w:ilvl="2" w:tplc="1C96243E">
      <w:numFmt w:val="decimal"/>
      <w:lvlText w:val=""/>
      <w:lvlJc w:val="left"/>
    </w:lvl>
    <w:lvl w:ilvl="3" w:tplc="BF0E1FEA">
      <w:numFmt w:val="decimal"/>
      <w:lvlText w:val=""/>
      <w:lvlJc w:val="left"/>
    </w:lvl>
    <w:lvl w:ilvl="4" w:tplc="9E5A732E">
      <w:numFmt w:val="decimal"/>
      <w:lvlText w:val=""/>
      <w:lvlJc w:val="left"/>
    </w:lvl>
    <w:lvl w:ilvl="5" w:tplc="43AED992">
      <w:numFmt w:val="decimal"/>
      <w:lvlText w:val=""/>
      <w:lvlJc w:val="left"/>
    </w:lvl>
    <w:lvl w:ilvl="6" w:tplc="4E72D7BA">
      <w:numFmt w:val="decimal"/>
      <w:lvlText w:val=""/>
      <w:lvlJc w:val="left"/>
    </w:lvl>
    <w:lvl w:ilvl="7" w:tplc="9F7CE952">
      <w:numFmt w:val="decimal"/>
      <w:lvlText w:val=""/>
      <w:lvlJc w:val="left"/>
    </w:lvl>
    <w:lvl w:ilvl="8" w:tplc="91C4A5E6">
      <w:numFmt w:val="decimal"/>
      <w:lvlText w:val=""/>
      <w:lvlJc w:val="left"/>
    </w:lvl>
  </w:abstractNum>
  <w:abstractNum w:abstractNumId="18" w15:restartNumberingAfterBreak="0">
    <w:nsid w:val="25A15733"/>
    <w:multiLevelType w:val="hybridMultilevel"/>
    <w:tmpl w:val="150CE57E"/>
    <w:lvl w:ilvl="0" w:tplc="73F4E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5A70BF7"/>
    <w:multiLevelType w:val="hybridMultilevel"/>
    <w:tmpl w:val="8B105D70"/>
    <w:lvl w:ilvl="0" w:tplc="EB8CECA6">
      <w:start w:val="61"/>
      <w:numFmt w:val="upperLetter"/>
      <w:lvlText w:val="%1."/>
      <w:lvlJc w:val="left"/>
      <w:rPr>
        <w:b/>
        <w:bCs/>
        <w:sz w:val="26"/>
        <w:szCs w:val="26"/>
      </w:rPr>
    </w:lvl>
    <w:lvl w:ilvl="1" w:tplc="C9541C54">
      <w:numFmt w:val="decimal"/>
      <w:lvlText w:val=""/>
      <w:lvlJc w:val="left"/>
    </w:lvl>
    <w:lvl w:ilvl="2" w:tplc="0B7E2016">
      <w:numFmt w:val="decimal"/>
      <w:lvlText w:val=""/>
      <w:lvlJc w:val="left"/>
    </w:lvl>
    <w:lvl w:ilvl="3" w:tplc="2DAC9156">
      <w:numFmt w:val="decimal"/>
      <w:lvlText w:val=""/>
      <w:lvlJc w:val="left"/>
    </w:lvl>
    <w:lvl w:ilvl="4" w:tplc="071069A2">
      <w:numFmt w:val="decimal"/>
      <w:lvlText w:val=""/>
      <w:lvlJc w:val="left"/>
    </w:lvl>
    <w:lvl w:ilvl="5" w:tplc="FF4A5A7A">
      <w:numFmt w:val="decimal"/>
      <w:lvlText w:val=""/>
      <w:lvlJc w:val="left"/>
    </w:lvl>
    <w:lvl w:ilvl="6" w:tplc="6A0CC97E">
      <w:numFmt w:val="decimal"/>
      <w:lvlText w:val=""/>
      <w:lvlJc w:val="left"/>
    </w:lvl>
    <w:lvl w:ilvl="7" w:tplc="99084E94">
      <w:numFmt w:val="decimal"/>
      <w:lvlText w:val=""/>
      <w:lvlJc w:val="left"/>
    </w:lvl>
    <w:lvl w:ilvl="8" w:tplc="E2BCE62A">
      <w:numFmt w:val="decimal"/>
      <w:lvlText w:val=""/>
      <w:lvlJc w:val="left"/>
    </w:lvl>
  </w:abstractNum>
  <w:abstractNum w:abstractNumId="20" w15:restartNumberingAfterBreak="0">
    <w:nsid w:val="275AC794"/>
    <w:multiLevelType w:val="hybridMultilevel"/>
    <w:tmpl w:val="A962814C"/>
    <w:lvl w:ilvl="0" w:tplc="DE0897D0">
      <w:start w:val="1"/>
      <w:numFmt w:val="lowerLetter"/>
      <w:lvlText w:val="%1)"/>
      <w:lvlJc w:val="left"/>
      <w:rPr>
        <w:b w:val="0"/>
        <w:bCs w:val="0"/>
      </w:rPr>
    </w:lvl>
    <w:lvl w:ilvl="1" w:tplc="5D643E7A">
      <w:numFmt w:val="decimal"/>
      <w:lvlText w:val=""/>
      <w:lvlJc w:val="left"/>
    </w:lvl>
    <w:lvl w:ilvl="2" w:tplc="512A163A">
      <w:numFmt w:val="decimal"/>
      <w:lvlText w:val=""/>
      <w:lvlJc w:val="left"/>
    </w:lvl>
    <w:lvl w:ilvl="3" w:tplc="0C9AE700">
      <w:numFmt w:val="decimal"/>
      <w:lvlText w:val=""/>
      <w:lvlJc w:val="left"/>
    </w:lvl>
    <w:lvl w:ilvl="4" w:tplc="71E82D5C">
      <w:numFmt w:val="decimal"/>
      <w:lvlText w:val=""/>
      <w:lvlJc w:val="left"/>
    </w:lvl>
    <w:lvl w:ilvl="5" w:tplc="81E48098">
      <w:numFmt w:val="decimal"/>
      <w:lvlText w:val=""/>
      <w:lvlJc w:val="left"/>
    </w:lvl>
    <w:lvl w:ilvl="6" w:tplc="BDFC01CA">
      <w:numFmt w:val="decimal"/>
      <w:lvlText w:val=""/>
      <w:lvlJc w:val="left"/>
    </w:lvl>
    <w:lvl w:ilvl="7" w:tplc="DB1E9AE2">
      <w:numFmt w:val="decimal"/>
      <w:lvlText w:val=""/>
      <w:lvlJc w:val="left"/>
    </w:lvl>
    <w:lvl w:ilvl="8" w:tplc="6F86EA1C">
      <w:numFmt w:val="decimal"/>
      <w:lvlText w:val=""/>
      <w:lvlJc w:val="left"/>
    </w:lvl>
  </w:abstractNum>
  <w:abstractNum w:abstractNumId="21" w15:restartNumberingAfterBreak="0">
    <w:nsid w:val="292A6E55"/>
    <w:multiLevelType w:val="hybridMultilevel"/>
    <w:tmpl w:val="DC4E56FE"/>
    <w:lvl w:ilvl="0" w:tplc="73F4EC8A">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2A487CB0"/>
    <w:multiLevelType w:val="hybridMultilevel"/>
    <w:tmpl w:val="8D3A7F5E"/>
    <w:lvl w:ilvl="0" w:tplc="BB10003E">
      <w:start w:val="1"/>
      <w:numFmt w:val="decimal"/>
      <w:lvlText w:val="(%1)"/>
      <w:lvlJc w:val="left"/>
    </w:lvl>
    <w:lvl w:ilvl="1" w:tplc="C6CE8264">
      <w:numFmt w:val="decimal"/>
      <w:lvlText w:val=""/>
      <w:lvlJc w:val="left"/>
    </w:lvl>
    <w:lvl w:ilvl="2" w:tplc="AFEA57CA">
      <w:numFmt w:val="decimal"/>
      <w:lvlText w:val=""/>
      <w:lvlJc w:val="left"/>
    </w:lvl>
    <w:lvl w:ilvl="3" w:tplc="6DCA4934">
      <w:numFmt w:val="decimal"/>
      <w:lvlText w:val=""/>
      <w:lvlJc w:val="left"/>
    </w:lvl>
    <w:lvl w:ilvl="4" w:tplc="BA18C47E">
      <w:numFmt w:val="decimal"/>
      <w:lvlText w:val=""/>
      <w:lvlJc w:val="left"/>
    </w:lvl>
    <w:lvl w:ilvl="5" w:tplc="CEE486E4">
      <w:numFmt w:val="decimal"/>
      <w:lvlText w:val=""/>
      <w:lvlJc w:val="left"/>
    </w:lvl>
    <w:lvl w:ilvl="6" w:tplc="3EB283B6">
      <w:numFmt w:val="decimal"/>
      <w:lvlText w:val=""/>
      <w:lvlJc w:val="left"/>
    </w:lvl>
    <w:lvl w:ilvl="7" w:tplc="4E64AADC">
      <w:numFmt w:val="decimal"/>
      <w:lvlText w:val=""/>
      <w:lvlJc w:val="left"/>
    </w:lvl>
    <w:lvl w:ilvl="8" w:tplc="5B6809BE">
      <w:numFmt w:val="decimal"/>
      <w:lvlText w:val=""/>
      <w:lvlJc w:val="left"/>
    </w:lvl>
  </w:abstractNum>
  <w:abstractNum w:abstractNumId="23" w15:restartNumberingAfterBreak="0">
    <w:nsid w:val="2B621C85"/>
    <w:multiLevelType w:val="hybridMultilevel"/>
    <w:tmpl w:val="55507076"/>
    <w:lvl w:ilvl="0" w:tplc="9D9AA05C">
      <w:start w:val="1"/>
      <w:numFmt w:val="lowerLetter"/>
      <w:lvlText w:val="%1)"/>
      <w:lvlJc w:val="left"/>
      <w:pPr>
        <w:ind w:left="440" w:hanging="360"/>
      </w:pPr>
      <w:rPr>
        <w:rFonts w:ascii="Trebuchet MS" w:eastAsia="Trebuchet MS" w:hAnsi="Trebuchet MS" w:cs="Trebuchet MS" w:hint="default"/>
        <w:sz w:val="24"/>
      </w:rPr>
    </w:lvl>
    <w:lvl w:ilvl="1" w:tplc="04180019" w:tentative="1">
      <w:start w:val="1"/>
      <w:numFmt w:val="lowerLetter"/>
      <w:lvlText w:val="%2."/>
      <w:lvlJc w:val="left"/>
      <w:pPr>
        <w:ind w:left="1160" w:hanging="360"/>
      </w:pPr>
    </w:lvl>
    <w:lvl w:ilvl="2" w:tplc="0418001B" w:tentative="1">
      <w:start w:val="1"/>
      <w:numFmt w:val="lowerRoman"/>
      <w:lvlText w:val="%3."/>
      <w:lvlJc w:val="right"/>
      <w:pPr>
        <w:ind w:left="1880" w:hanging="180"/>
      </w:pPr>
    </w:lvl>
    <w:lvl w:ilvl="3" w:tplc="0418000F" w:tentative="1">
      <w:start w:val="1"/>
      <w:numFmt w:val="decimal"/>
      <w:lvlText w:val="%4."/>
      <w:lvlJc w:val="left"/>
      <w:pPr>
        <w:ind w:left="2600" w:hanging="360"/>
      </w:pPr>
    </w:lvl>
    <w:lvl w:ilvl="4" w:tplc="04180019" w:tentative="1">
      <w:start w:val="1"/>
      <w:numFmt w:val="lowerLetter"/>
      <w:lvlText w:val="%5."/>
      <w:lvlJc w:val="left"/>
      <w:pPr>
        <w:ind w:left="3320" w:hanging="360"/>
      </w:pPr>
    </w:lvl>
    <w:lvl w:ilvl="5" w:tplc="0418001B" w:tentative="1">
      <w:start w:val="1"/>
      <w:numFmt w:val="lowerRoman"/>
      <w:lvlText w:val="%6."/>
      <w:lvlJc w:val="right"/>
      <w:pPr>
        <w:ind w:left="4040" w:hanging="180"/>
      </w:pPr>
    </w:lvl>
    <w:lvl w:ilvl="6" w:tplc="0418000F" w:tentative="1">
      <w:start w:val="1"/>
      <w:numFmt w:val="decimal"/>
      <w:lvlText w:val="%7."/>
      <w:lvlJc w:val="left"/>
      <w:pPr>
        <w:ind w:left="4760" w:hanging="360"/>
      </w:pPr>
    </w:lvl>
    <w:lvl w:ilvl="7" w:tplc="04180019" w:tentative="1">
      <w:start w:val="1"/>
      <w:numFmt w:val="lowerLetter"/>
      <w:lvlText w:val="%8."/>
      <w:lvlJc w:val="left"/>
      <w:pPr>
        <w:ind w:left="5480" w:hanging="360"/>
      </w:pPr>
    </w:lvl>
    <w:lvl w:ilvl="8" w:tplc="0418001B" w:tentative="1">
      <w:start w:val="1"/>
      <w:numFmt w:val="lowerRoman"/>
      <w:lvlText w:val="%9."/>
      <w:lvlJc w:val="right"/>
      <w:pPr>
        <w:ind w:left="6200" w:hanging="180"/>
      </w:pPr>
    </w:lvl>
  </w:abstractNum>
  <w:abstractNum w:abstractNumId="24" w15:restartNumberingAfterBreak="0">
    <w:nsid w:val="2CD89A32"/>
    <w:multiLevelType w:val="hybridMultilevel"/>
    <w:tmpl w:val="5D54D2FC"/>
    <w:lvl w:ilvl="0" w:tplc="BEFEB762">
      <w:start w:val="1"/>
      <w:numFmt w:val="decimal"/>
      <w:lvlText w:val="(%1)"/>
      <w:lvlJc w:val="left"/>
    </w:lvl>
    <w:lvl w:ilvl="1" w:tplc="B2863342">
      <w:numFmt w:val="decimal"/>
      <w:lvlText w:val=""/>
      <w:lvlJc w:val="left"/>
    </w:lvl>
    <w:lvl w:ilvl="2" w:tplc="C628A86E">
      <w:numFmt w:val="decimal"/>
      <w:lvlText w:val=""/>
      <w:lvlJc w:val="left"/>
    </w:lvl>
    <w:lvl w:ilvl="3" w:tplc="25CA0304">
      <w:numFmt w:val="decimal"/>
      <w:lvlText w:val=""/>
      <w:lvlJc w:val="left"/>
    </w:lvl>
    <w:lvl w:ilvl="4" w:tplc="0B8077A4">
      <w:numFmt w:val="decimal"/>
      <w:lvlText w:val=""/>
      <w:lvlJc w:val="left"/>
    </w:lvl>
    <w:lvl w:ilvl="5" w:tplc="42729928">
      <w:numFmt w:val="decimal"/>
      <w:lvlText w:val=""/>
      <w:lvlJc w:val="left"/>
    </w:lvl>
    <w:lvl w:ilvl="6" w:tplc="04B8789C">
      <w:numFmt w:val="decimal"/>
      <w:lvlText w:val=""/>
      <w:lvlJc w:val="left"/>
    </w:lvl>
    <w:lvl w:ilvl="7" w:tplc="8A4CFF0A">
      <w:numFmt w:val="decimal"/>
      <w:lvlText w:val=""/>
      <w:lvlJc w:val="left"/>
    </w:lvl>
    <w:lvl w:ilvl="8" w:tplc="CDF2640C">
      <w:numFmt w:val="decimal"/>
      <w:lvlText w:val=""/>
      <w:lvlJc w:val="left"/>
    </w:lvl>
  </w:abstractNum>
  <w:abstractNum w:abstractNumId="25" w15:restartNumberingAfterBreak="0">
    <w:nsid w:val="2D517796"/>
    <w:multiLevelType w:val="hybridMultilevel"/>
    <w:tmpl w:val="07D24C6A"/>
    <w:lvl w:ilvl="0" w:tplc="469653D6">
      <w:start w:val="1"/>
      <w:numFmt w:val="decimal"/>
      <w:lvlText w:val="(%1)"/>
      <w:lvlJc w:val="left"/>
    </w:lvl>
    <w:lvl w:ilvl="1" w:tplc="DEF2A540">
      <w:start w:val="1"/>
      <w:numFmt w:val="lowerLetter"/>
      <w:lvlText w:val="%2)"/>
      <w:lvlJc w:val="left"/>
      <w:rPr>
        <w:b w:val="0"/>
        <w:bCs w:val="0"/>
      </w:rPr>
    </w:lvl>
    <w:lvl w:ilvl="2" w:tplc="1DB05C46">
      <w:numFmt w:val="decimal"/>
      <w:lvlText w:val=""/>
      <w:lvlJc w:val="left"/>
    </w:lvl>
    <w:lvl w:ilvl="3" w:tplc="3D821A8E">
      <w:numFmt w:val="decimal"/>
      <w:lvlText w:val=""/>
      <w:lvlJc w:val="left"/>
    </w:lvl>
    <w:lvl w:ilvl="4" w:tplc="0E4CD75A">
      <w:numFmt w:val="decimal"/>
      <w:lvlText w:val=""/>
      <w:lvlJc w:val="left"/>
    </w:lvl>
    <w:lvl w:ilvl="5" w:tplc="1292AA00">
      <w:numFmt w:val="decimal"/>
      <w:lvlText w:val=""/>
      <w:lvlJc w:val="left"/>
    </w:lvl>
    <w:lvl w:ilvl="6" w:tplc="39721C74">
      <w:numFmt w:val="decimal"/>
      <w:lvlText w:val=""/>
      <w:lvlJc w:val="left"/>
    </w:lvl>
    <w:lvl w:ilvl="7" w:tplc="081A1122">
      <w:numFmt w:val="decimal"/>
      <w:lvlText w:val=""/>
      <w:lvlJc w:val="left"/>
    </w:lvl>
    <w:lvl w:ilvl="8" w:tplc="89CA7CAA">
      <w:numFmt w:val="decimal"/>
      <w:lvlText w:val=""/>
      <w:lvlJc w:val="left"/>
    </w:lvl>
  </w:abstractNum>
  <w:abstractNum w:abstractNumId="26" w15:restartNumberingAfterBreak="0">
    <w:nsid w:val="2E9D00F7"/>
    <w:multiLevelType w:val="hybridMultilevel"/>
    <w:tmpl w:val="7D8A742E"/>
    <w:lvl w:ilvl="0" w:tplc="73F4E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2EE21CA"/>
    <w:multiLevelType w:val="hybridMultilevel"/>
    <w:tmpl w:val="7820FA8A"/>
    <w:lvl w:ilvl="0" w:tplc="8A9E58E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2FFF902"/>
    <w:multiLevelType w:val="hybridMultilevel"/>
    <w:tmpl w:val="BAE46320"/>
    <w:lvl w:ilvl="0" w:tplc="4D2A92E0">
      <w:start w:val="1"/>
      <w:numFmt w:val="decimal"/>
      <w:lvlText w:val="(%1)"/>
      <w:lvlJc w:val="left"/>
      <w:rPr>
        <w:color w:val="auto"/>
      </w:rPr>
    </w:lvl>
    <w:lvl w:ilvl="1" w:tplc="2B26B79A">
      <w:numFmt w:val="decimal"/>
      <w:lvlText w:val=""/>
      <w:lvlJc w:val="left"/>
    </w:lvl>
    <w:lvl w:ilvl="2" w:tplc="2F703584">
      <w:numFmt w:val="decimal"/>
      <w:lvlText w:val=""/>
      <w:lvlJc w:val="left"/>
    </w:lvl>
    <w:lvl w:ilvl="3" w:tplc="7522F93C">
      <w:numFmt w:val="decimal"/>
      <w:lvlText w:val=""/>
      <w:lvlJc w:val="left"/>
    </w:lvl>
    <w:lvl w:ilvl="4" w:tplc="225CB066">
      <w:numFmt w:val="decimal"/>
      <w:lvlText w:val=""/>
      <w:lvlJc w:val="left"/>
    </w:lvl>
    <w:lvl w:ilvl="5" w:tplc="EAA2E02A">
      <w:numFmt w:val="decimal"/>
      <w:lvlText w:val=""/>
      <w:lvlJc w:val="left"/>
    </w:lvl>
    <w:lvl w:ilvl="6" w:tplc="3D0AF138">
      <w:numFmt w:val="decimal"/>
      <w:lvlText w:val=""/>
      <w:lvlJc w:val="left"/>
    </w:lvl>
    <w:lvl w:ilvl="7" w:tplc="9240114C">
      <w:numFmt w:val="decimal"/>
      <w:lvlText w:val=""/>
      <w:lvlJc w:val="left"/>
    </w:lvl>
    <w:lvl w:ilvl="8" w:tplc="CE8ED854">
      <w:numFmt w:val="decimal"/>
      <w:lvlText w:val=""/>
      <w:lvlJc w:val="left"/>
    </w:lvl>
  </w:abstractNum>
  <w:abstractNum w:abstractNumId="29" w15:restartNumberingAfterBreak="0">
    <w:nsid w:val="34C63DB0"/>
    <w:multiLevelType w:val="hybridMultilevel"/>
    <w:tmpl w:val="B43C0950"/>
    <w:lvl w:ilvl="0" w:tplc="73F4EC8A">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30" w15:restartNumberingAfterBreak="0">
    <w:nsid w:val="354FE9F9"/>
    <w:multiLevelType w:val="hybridMultilevel"/>
    <w:tmpl w:val="C7A8EAAC"/>
    <w:lvl w:ilvl="0" w:tplc="675A7582">
      <w:start w:val="1"/>
      <w:numFmt w:val="lowerLetter"/>
      <w:lvlText w:val="%1)"/>
      <w:lvlJc w:val="left"/>
      <w:rPr>
        <w:b w:val="0"/>
        <w:bCs w:val="0"/>
      </w:rPr>
    </w:lvl>
    <w:lvl w:ilvl="1" w:tplc="6D6A167E">
      <w:numFmt w:val="decimal"/>
      <w:lvlText w:val=""/>
      <w:lvlJc w:val="left"/>
    </w:lvl>
    <w:lvl w:ilvl="2" w:tplc="482E8BF8">
      <w:numFmt w:val="decimal"/>
      <w:lvlText w:val=""/>
      <w:lvlJc w:val="left"/>
    </w:lvl>
    <w:lvl w:ilvl="3" w:tplc="380EC564">
      <w:numFmt w:val="decimal"/>
      <w:lvlText w:val=""/>
      <w:lvlJc w:val="left"/>
    </w:lvl>
    <w:lvl w:ilvl="4" w:tplc="16DEB532">
      <w:numFmt w:val="decimal"/>
      <w:lvlText w:val=""/>
      <w:lvlJc w:val="left"/>
    </w:lvl>
    <w:lvl w:ilvl="5" w:tplc="C1D480D0">
      <w:numFmt w:val="decimal"/>
      <w:lvlText w:val=""/>
      <w:lvlJc w:val="left"/>
    </w:lvl>
    <w:lvl w:ilvl="6" w:tplc="11E2780A">
      <w:numFmt w:val="decimal"/>
      <w:lvlText w:val=""/>
      <w:lvlJc w:val="left"/>
    </w:lvl>
    <w:lvl w:ilvl="7" w:tplc="B9FC9B50">
      <w:numFmt w:val="decimal"/>
      <w:lvlText w:val=""/>
      <w:lvlJc w:val="left"/>
    </w:lvl>
    <w:lvl w:ilvl="8" w:tplc="EDBCCDCC">
      <w:numFmt w:val="decimal"/>
      <w:lvlText w:val=""/>
      <w:lvlJc w:val="left"/>
    </w:lvl>
  </w:abstractNum>
  <w:abstractNum w:abstractNumId="31" w15:restartNumberingAfterBreak="0">
    <w:nsid w:val="374A3FE6"/>
    <w:multiLevelType w:val="hybridMultilevel"/>
    <w:tmpl w:val="65FAA576"/>
    <w:lvl w:ilvl="0" w:tplc="0B88BA78">
      <w:start w:val="35"/>
      <w:numFmt w:val="upperLetter"/>
      <w:lvlText w:val="%1."/>
      <w:lvlJc w:val="left"/>
      <w:rPr>
        <w:b/>
        <w:bCs/>
      </w:rPr>
    </w:lvl>
    <w:lvl w:ilvl="1" w:tplc="7718497A">
      <w:start w:val="1"/>
      <w:numFmt w:val="bullet"/>
      <w:lvlText w:val="•"/>
      <w:lvlJc w:val="left"/>
    </w:lvl>
    <w:lvl w:ilvl="2" w:tplc="324E5EF0">
      <w:numFmt w:val="decimal"/>
      <w:lvlText w:val=""/>
      <w:lvlJc w:val="left"/>
    </w:lvl>
    <w:lvl w:ilvl="3" w:tplc="AB6E409C">
      <w:numFmt w:val="decimal"/>
      <w:lvlText w:val=""/>
      <w:lvlJc w:val="left"/>
    </w:lvl>
    <w:lvl w:ilvl="4" w:tplc="30DEFA16">
      <w:numFmt w:val="decimal"/>
      <w:lvlText w:val=""/>
      <w:lvlJc w:val="left"/>
    </w:lvl>
    <w:lvl w:ilvl="5" w:tplc="CE0E6794">
      <w:numFmt w:val="decimal"/>
      <w:lvlText w:val=""/>
      <w:lvlJc w:val="left"/>
    </w:lvl>
    <w:lvl w:ilvl="6" w:tplc="1098EA2A">
      <w:numFmt w:val="decimal"/>
      <w:lvlText w:val=""/>
      <w:lvlJc w:val="left"/>
    </w:lvl>
    <w:lvl w:ilvl="7" w:tplc="F98612A2">
      <w:numFmt w:val="decimal"/>
      <w:lvlText w:val=""/>
      <w:lvlJc w:val="left"/>
    </w:lvl>
    <w:lvl w:ilvl="8" w:tplc="15F46F0E">
      <w:numFmt w:val="decimal"/>
      <w:lvlText w:val=""/>
      <w:lvlJc w:val="left"/>
    </w:lvl>
  </w:abstractNum>
  <w:abstractNum w:abstractNumId="32" w15:restartNumberingAfterBreak="0">
    <w:nsid w:val="3804823E"/>
    <w:multiLevelType w:val="hybridMultilevel"/>
    <w:tmpl w:val="A27C0D42"/>
    <w:lvl w:ilvl="0" w:tplc="FBA225B2">
      <w:start w:val="1"/>
      <w:numFmt w:val="decimal"/>
      <w:lvlText w:val="(%1)"/>
      <w:lvlJc w:val="left"/>
    </w:lvl>
    <w:lvl w:ilvl="1" w:tplc="6F300BF4">
      <w:numFmt w:val="decimal"/>
      <w:lvlText w:val=""/>
      <w:lvlJc w:val="left"/>
    </w:lvl>
    <w:lvl w:ilvl="2" w:tplc="DBD281F8">
      <w:numFmt w:val="decimal"/>
      <w:lvlText w:val=""/>
      <w:lvlJc w:val="left"/>
    </w:lvl>
    <w:lvl w:ilvl="3" w:tplc="82CC6C84">
      <w:numFmt w:val="decimal"/>
      <w:lvlText w:val=""/>
      <w:lvlJc w:val="left"/>
    </w:lvl>
    <w:lvl w:ilvl="4" w:tplc="A0045544">
      <w:numFmt w:val="decimal"/>
      <w:lvlText w:val=""/>
      <w:lvlJc w:val="left"/>
    </w:lvl>
    <w:lvl w:ilvl="5" w:tplc="9CF28CC6">
      <w:numFmt w:val="decimal"/>
      <w:lvlText w:val=""/>
      <w:lvlJc w:val="left"/>
    </w:lvl>
    <w:lvl w:ilvl="6" w:tplc="0368EF36">
      <w:numFmt w:val="decimal"/>
      <w:lvlText w:val=""/>
      <w:lvlJc w:val="left"/>
    </w:lvl>
    <w:lvl w:ilvl="7" w:tplc="A6BE3E82">
      <w:numFmt w:val="decimal"/>
      <w:lvlText w:val=""/>
      <w:lvlJc w:val="left"/>
    </w:lvl>
    <w:lvl w:ilvl="8" w:tplc="735612D4">
      <w:numFmt w:val="decimal"/>
      <w:lvlText w:val=""/>
      <w:lvlJc w:val="left"/>
    </w:lvl>
  </w:abstractNum>
  <w:abstractNum w:abstractNumId="33" w15:restartNumberingAfterBreak="0">
    <w:nsid w:val="38437FDB"/>
    <w:multiLevelType w:val="hybridMultilevel"/>
    <w:tmpl w:val="5888C666"/>
    <w:lvl w:ilvl="0" w:tplc="B9A6AF0E">
      <w:start w:val="1"/>
      <w:numFmt w:val="decimal"/>
      <w:lvlText w:val="(%1)"/>
      <w:lvlJc w:val="left"/>
    </w:lvl>
    <w:lvl w:ilvl="1" w:tplc="30E658E0">
      <w:numFmt w:val="decimal"/>
      <w:lvlText w:val=""/>
      <w:lvlJc w:val="left"/>
    </w:lvl>
    <w:lvl w:ilvl="2" w:tplc="E60CFFBE">
      <w:numFmt w:val="decimal"/>
      <w:lvlText w:val=""/>
      <w:lvlJc w:val="left"/>
    </w:lvl>
    <w:lvl w:ilvl="3" w:tplc="B1AEDA4C">
      <w:numFmt w:val="decimal"/>
      <w:lvlText w:val=""/>
      <w:lvlJc w:val="left"/>
    </w:lvl>
    <w:lvl w:ilvl="4" w:tplc="39CCCBDA">
      <w:numFmt w:val="decimal"/>
      <w:lvlText w:val=""/>
      <w:lvlJc w:val="left"/>
    </w:lvl>
    <w:lvl w:ilvl="5" w:tplc="EAA8B74E">
      <w:numFmt w:val="decimal"/>
      <w:lvlText w:val=""/>
      <w:lvlJc w:val="left"/>
    </w:lvl>
    <w:lvl w:ilvl="6" w:tplc="CA38482E">
      <w:numFmt w:val="decimal"/>
      <w:lvlText w:val=""/>
      <w:lvlJc w:val="left"/>
    </w:lvl>
    <w:lvl w:ilvl="7" w:tplc="97F629D4">
      <w:numFmt w:val="decimal"/>
      <w:lvlText w:val=""/>
      <w:lvlJc w:val="left"/>
    </w:lvl>
    <w:lvl w:ilvl="8" w:tplc="1254A304">
      <w:numFmt w:val="decimal"/>
      <w:lvlText w:val=""/>
      <w:lvlJc w:val="left"/>
    </w:lvl>
  </w:abstractNum>
  <w:abstractNum w:abstractNumId="34" w15:restartNumberingAfterBreak="0">
    <w:nsid w:val="3855585C"/>
    <w:multiLevelType w:val="hybridMultilevel"/>
    <w:tmpl w:val="2A06724A"/>
    <w:lvl w:ilvl="0" w:tplc="2442680C">
      <w:start w:val="1"/>
      <w:numFmt w:val="decimal"/>
      <w:lvlText w:val="(%1)"/>
      <w:lvlJc w:val="left"/>
    </w:lvl>
    <w:lvl w:ilvl="1" w:tplc="08C612FA">
      <w:start w:val="2"/>
      <w:numFmt w:val="decimal"/>
      <w:lvlText w:val="(%2)"/>
      <w:lvlJc w:val="left"/>
    </w:lvl>
    <w:lvl w:ilvl="2" w:tplc="44FAB1BA">
      <w:numFmt w:val="decimal"/>
      <w:lvlText w:val=""/>
      <w:lvlJc w:val="left"/>
    </w:lvl>
    <w:lvl w:ilvl="3" w:tplc="C0FC37F8">
      <w:numFmt w:val="decimal"/>
      <w:lvlText w:val=""/>
      <w:lvlJc w:val="left"/>
    </w:lvl>
    <w:lvl w:ilvl="4" w:tplc="99003C94">
      <w:numFmt w:val="decimal"/>
      <w:lvlText w:val=""/>
      <w:lvlJc w:val="left"/>
    </w:lvl>
    <w:lvl w:ilvl="5" w:tplc="666CBA92">
      <w:numFmt w:val="decimal"/>
      <w:lvlText w:val=""/>
      <w:lvlJc w:val="left"/>
    </w:lvl>
    <w:lvl w:ilvl="6" w:tplc="0038B968">
      <w:numFmt w:val="decimal"/>
      <w:lvlText w:val=""/>
      <w:lvlJc w:val="left"/>
    </w:lvl>
    <w:lvl w:ilvl="7" w:tplc="71D8F434">
      <w:numFmt w:val="decimal"/>
      <w:lvlText w:val=""/>
      <w:lvlJc w:val="left"/>
    </w:lvl>
    <w:lvl w:ilvl="8" w:tplc="3648BA68">
      <w:numFmt w:val="decimal"/>
      <w:lvlText w:val=""/>
      <w:lvlJc w:val="left"/>
    </w:lvl>
  </w:abstractNum>
  <w:abstractNum w:abstractNumId="35" w15:restartNumberingAfterBreak="0">
    <w:nsid w:val="39386575"/>
    <w:multiLevelType w:val="hybridMultilevel"/>
    <w:tmpl w:val="95BE0D2E"/>
    <w:lvl w:ilvl="0" w:tplc="FA44C64A">
      <w:start w:val="1"/>
      <w:numFmt w:val="lowerLetter"/>
      <w:lvlText w:val="%1)"/>
      <w:lvlJc w:val="left"/>
      <w:rPr>
        <w:b w:val="0"/>
        <w:bCs w:val="0"/>
      </w:rPr>
    </w:lvl>
    <w:lvl w:ilvl="1" w:tplc="D018C9E8">
      <w:numFmt w:val="decimal"/>
      <w:lvlText w:val=""/>
      <w:lvlJc w:val="left"/>
    </w:lvl>
    <w:lvl w:ilvl="2" w:tplc="523C4D02">
      <w:numFmt w:val="decimal"/>
      <w:lvlText w:val=""/>
      <w:lvlJc w:val="left"/>
    </w:lvl>
    <w:lvl w:ilvl="3" w:tplc="B780335E">
      <w:numFmt w:val="decimal"/>
      <w:lvlText w:val=""/>
      <w:lvlJc w:val="left"/>
    </w:lvl>
    <w:lvl w:ilvl="4" w:tplc="F5DCB264">
      <w:numFmt w:val="decimal"/>
      <w:lvlText w:val=""/>
      <w:lvlJc w:val="left"/>
    </w:lvl>
    <w:lvl w:ilvl="5" w:tplc="329CFF28">
      <w:numFmt w:val="decimal"/>
      <w:lvlText w:val=""/>
      <w:lvlJc w:val="left"/>
    </w:lvl>
    <w:lvl w:ilvl="6" w:tplc="24BEF754">
      <w:numFmt w:val="decimal"/>
      <w:lvlText w:val=""/>
      <w:lvlJc w:val="left"/>
    </w:lvl>
    <w:lvl w:ilvl="7" w:tplc="16B0D0EC">
      <w:numFmt w:val="decimal"/>
      <w:lvlText w:val=""/>
      <w:lvlJc w:val="left"/>
    </w:lvl>
    <w:lvl w:ilvl="8" w:tplc="812A9E2C">
      <w:numFmt w:val="decimal"/>
      <w:lvlText w:val=""/>
      <w:lvlJc w:val="left"/>
    </w:lvl>
  </w:abstractNum>
  <w:abstractNum w:abstractNumId="36" w15:restartNumberingAfterBreak="0">
    <w:nsid w:val="3C7102F0"/>
    <w:multiLevelType w:val="hybridMultilevel"/>
    <w:tmpl w:val="E4760042"/>
    <w:lvl w:ilvl="0" w:tplc="73F4E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DC240FB"/>
    <w:multiLevelType w:val="hybridMultilevel"/>
    <w:tmpl w:val="F300D0E4"/>
    <w:lvl w:ilvl="0" w:tplc="5218D292">
      <w:start w:val="1"/>
      <w:numFmt w:val="decimal"/>
      <w:lvlText w:val="(%1)"/>
      <w:lvlJc w:val="left"/>
    </w:lvl>
    <w:lvl w:ilvl="1" w:tplc="DCA42140">
      <w:numFmt w:val="decimal"/>
      <w:lvlText w:val=""/>
      <w:lvlJc w:val="left"/>
    </w:lvl>
    <w:lvl w:ilvl="2" w:tplc="101686FE">
      <w:numFmt w:val="decimal"/>
      <w:lvlText w:val=""/>
      <w:lvlJc w:val="left"/>
    </w:lvl>
    <w:lvl w:ilvl="3" w:tplc="4F90A1A4">
      <w:numFmt w:val="decimal"/>
      <w:lvlText w:val=""/>
      <w:lvlJc w:val="left"/>
    </w:lvl>
    <w:lvl w:ilvl="4" w:tplc="7EB8F1AA">
      <w:numFmt w:val="decimal"/>
      <w:lvlText w:val=""/>
      <w:lvlJc w:val="left"/>
    </w:lvl>
    <w:lvl w:ilvl="5" w:tplc="A2B69146">
      <w:numFmt w:val="decimal"/>
      <w:lvlText w:val=""/>
      <w:lvlJc w:val="left"/>
    </w:lvl>
    <w:lvl w:ilvl="6" w:tplc="98D0FD3E">
      <w:numFmt w:val="decimal"/>
      <w:lvlText w:val=""/>
      <w:lvlJc w:val="left"/>
    </w:lvl>
    <w:lvl w:ilvl="7" w:tplc="EA4E6974">
      <w:numFmt w:val="decimal"/>
      <w:lvlText w:val=""/>
      <w:lvlJc w:val="left"/>
    </w:lvl>
    <w:lvl w:ilvl="8" w:tplc="07721848">
      <w:numFmt w:val="decimal"/>
      <w:lvlText w:val=""/>
      <w:lvlJc w:val="left"/>
    </w:lvl>
  </w:abstractNum>
  <w:abstractNum w:abstractNumId="38" w15:restartNumberingAfterBreak="0">
    <w:nsid w:val="3E8B0D85"/>
    <w:multiLevelType w:val="multilevel"/>
    <w:tmpl w:val="496E7DD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353"/>
        </w:tabs>
        <w:ind w:left="1353" w:hanging="360"/>
      </w:pPr>
    </w:lvl>
    <w:lvl w:ilvl="2">
      <w:start w:val="1"/>
      <w:numFmt w:val="decimal"/>
      <w:lvlText w:val="%3."/>
      <w:lvlJc w:val="left"/>
      <w:pPr>
        <w:tabs>
          <w:tab w:val="num" w:pos="2062"/>
        </w:tabs>
        <w:ind w:left="206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F6AB60F"/>
    <w:multiLevelType w:val="hybridMultilevel"/>
    <w:tmpl w:val="A246EB40"/>
    <w:lvl w:ilvl="0" w:tplc="BC0A7BC2">
      <w:start w:val="1"/>
      <w:numFmt w:val="lowerLetter"/>
      <w:lvlText w:val="%1)"/>
      <w:lvlJc w:val="left"/>
      <w:rPr>
        <w:b w:val="0"/>
        <w:bCs w:val="0"/>
      </w:rPr>
    </w:lvl>
    <w:lvl w:ilvl="1" w:tplc="0BF62070">
      <w:numFmt w:val="decimal"/>
      <w:lvlText w:val=""/>
      <w:lvlJc w:val="left"/>
    </w:lvl>
    <w:lvl w:ilvl="2" w:tplc="E774F81E">
      <w:numFmt w:val="decimal"/>
      <w:lvlText w:val=""/>
      <w:lvlJc w:val="left"/>
    </w:lvl>
    <w:lvl w:ilvl="3" w:tplc="2CFC3DA8">
      <w:numFmt w:val="decimal"/>
      <w:lvlText w:val=""/>
      <w:lvlJc w:val="left"/>
    </w:lvl>
    <w:lvl w:ilvl="4" w:tplc="D24EA63A">
      <w:numFmt w:val="decimal"/>
      <w:lvlText w:val=""/>
      <w:lvlJc w:val="left"/>
    </w:lvl>
    <w:lvl w:ilvl="5" w:tplc="6ABAFD72">
      <w:numFmt w:val="decimal"/>
      <w:lvlText w:val=""/>
      <w:lvlJc w:val="left"/>
    </w:lvl>
    <w:lvl w:ilvl="6" w:tplc="814484A6">
      <w:numFmt w:val="decimal"/>
      <w:lvlText w:val=""/>
      <w:lvlJc w:val="left"/>
    </w:lvl>
    <w:lvl w:ilvl="7" w:tplc="5EEC02C0">
      <w:numFmt w:val="decimal"/>
      <w:lvlText w:val=""/>
      <w:lvlJc w:val="left"/>
    </w:lvl>
    <w:lvl w:ilvl="8" w:tplc="F1B42062">
      <w:numFmt w:val="decimal"/>
      <w:lvlText w:val=""/>
      <w:lvlJc w:val="left"/>
    </w:lvl>
  </w:abstractNum>
  <w:abstractNum w:abstractNumId="40" w15:restartNumberingAfterBreak="0">
    <w:nsid w:val="3F94420A"/>
    <w:multiLevelType w:val="hybridMultilevel"/>
    <w:tmpl w:val="849CCDB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440BADFC"/>
    <w:multiLevelType w:val="hybridMultilevel"/>
    <w:tmpl w:val="5EF65D34"/>
    <w:lvl w:ilvl="0" w:tplc="F6FA7FC6">
      <w:start w:val="1"/>
      <w:numFmt w:val="decimal"/>
      <w:lvlText w:val="(%1)"/>
      <w:lvlJc w:val="left"/>
    </w:lvl>
    <w:lvl w:ilvl="1" w:tplc="74821042">
      <w:start w:val="1"/>
      <w:numFmt w:val="bullet"/>
      <w:lvlText w:val="▪"/>
      <w:lvlJc w:val="left"/>
    </w:lvl>
    <w:lvl w:ilvl="2" w:tplc="150A83E6">
      <w:numFmt w:val="decimal"/>
      <w:lvlText w:val=""/>
      <w:lvlJc w:val="left"/>
    </w:lvl>
    <w:lvl w:ilvl="3" w:tplc="7294F25E">
      <w:numFmt w:val="decimal"/>
      <w:lvlText w:val=""/>
      <w:lvlJc w:val="left"/>
    </w:lvl>
    <w:lvl w:ilvl="4" w:tplc="A0FA18A0">
      <w:numFmt w:val="decimal"/>
      <w:lvlText w:val=""/>
      <w:lvlJc w:val="left"/>
    </w:lvl>
    <w:lvl w:ilvl="5" w:tplc="2886FACE">
      <w:numFmt w:val="decimal"/>
      <w:lvlText w:val=""/>
      <w:lvlJc w:val="left"/>
    </w:lvl>
    <w:lvl w:ilvl="6" w:tplc="653624F0">
      <w:numFmt w:val="decimal"/>
      <w:lvlText w:val=""/>
      <w:lvlJc w:val="left"/>
    </w:lvl>
    <w:lvl w:ilvl="7" w:tplc="96EE8DE8">
      <w:numFmt w:val="decimal"/>
      <w:lvlText w:val=""/>
      <w:lvlJc w:val="left"/>
    </w:lvl>
    <w:lvl w:ilvl="8" w:tplc="980A3F94">
      <w:numFmt w:val="decimal"/>
      <w:lvlText w:val=""/>
      <w:lvlJc w:val="left"/>
    </w:lvl>
  </w:abstractNum>
  <w:abstractNum w:abstractNumId="42" w15:restartNumberingAfterBreak="0">
    <w:nsid w:val="4548127D"/>
    <w:multiLevelType w:val="hybridMultilevel"/>
    <w:tmpl w:val="65F83EB8"/>
    <w:lvl w:ilvl="0" w:tplc="EA0A3FD6">
      <w:start w:val="1"/>
      <w:numFmt w:val="lowerLetter"/>
      <w:lvlText w:val="%1)"/>
      <w:lvlJc w:val="left"/>
      <w:pPr>
        <w:ind w:left="440" w:hanging="360"/>
      </w:pPr>
      <w:rPr>
        <w:rFonts w:hint="default"/>
      </w:rPr>
    </w:lvl>
    <w:lvl w:ilvl="1" w:tplc="04180019" w:tentative="1">
      <w:start w:val="1"/>
      <w:numFmt w:val="lowerLetter"/>
      <w:lvlText w:val="%2."/>
      <w:lvlJc w:val="left"/>
      <w:pPr>
        <w:ind w:left="1160" w:hanging="360"/>
      </w:pPr>
    </w:lvl>
    <w:lvl w:ilvl="2" w:tplc="0418001B" w:tentative="1">
      <w:start w:val="1"/>
      <w:numFmt w:val="lowerRoman"/>
      <w:lvlText w:val="%3."/>
      <w:lvlJc w:val="right"/>
      <w:pPr>
        <w:ind w:left="1880" w:hanging="180"/>
      </w:pPr>
    </w:lvl>
    <w:lvl w:ilvl="3" w:tplc="0418000F" w:tentative="1">
      <w:start w:val="1"/>
      <w:numFmt w:val="decimal"/>
      <w:lvlText w:val="%4."/>
      <w:lvlJc w:val="left"/>
      <w:pPr>
        <w:ind w:left="2600" w:hanging="360"/>
      </w:pPr>
    </w:lvl>
    <w:lvl w:ilvl="4" w:tplc="04180019" w:tentative="1">
      <w:start w:val="1"/>
      <w:numFmt w:val="lowerLetter"/>
      <w:lvlText w:val="%5."/>
      <w:lvlJc w:val="left"/>
      <w:pPr>
        <w:ind w:left="3320" w:hanging="360"/>
      </w:pPr>
    </w:lvl>
    <w:lvl w:ilvl="5" w:tplc="0418001B" w:tentative="1">
      <w:start w:val="1"/>
      <w:numFmt w:val="lowerRoman"/>
      <w:lvlText w:val="%6."/>
      <w:lvlJc w:val="right"/>
      <w:pPr>
        <w:ind w:left="4040" w:hanging="180"/>
      </w:pPr>
    </w:lvl>
    <w:lvl w:ilvl="6" w:tplc="0418000F" w:tentative="1">
      <w:start w:val="1"/>
      <w:numFmt w:val="decimal"/>
      <w:lvlText w:val="%7."/>
      <w:lvlJc w:val="left"/>
      <w:pPr>
        <w:ind w:left="4760" w:hanging="360"/>
      </w:pPr>
    </w:lvl>
    <w:lvl w:ilvl="7" w:tplc="04180019" w:tentative="1">
      <w:start w:val="1"/>
      <w:numFmt w:val="lowerLetter"/>
      <w:lvlText w:val="%8."/>
      <w:lvlJc w:val="left"/>
      <w:pPr>
        <w:ind w:left="5480" w:hanging="360"/>
      </w:pPr>
    </w:lvl>
    <w:lvl w:ilvl="8" w:tplc="0418001B" w:tentative="1">
      <w:start w:val="1"/>
      <w:numFmt w:val="lowerRoman"/>
      <w:lvlText w:val="%9."/>
      <w:lvlJc w:val="right"/>
      <w:pPr>
        <w:ind w:left="6200" w:hanging="180"/>
      </w:pPr>
    </w:lvl>
  </w:abstractNum>
  <w:abstractNum w:abstractNumId="43" w15:restartNumberingAfterBreak="0">
    <w:nsid w:val="47398C89"/>
    <w:multiLevelType w:val="hybridMultilevel"/>
    <w:tmpl w:val="7A94DF18"/>
    <w:lvl w:ilvl="0" w:tplc="3DA074E0">
      <w:start w:val="1"/>
      <w:numFmt w:val="lowerLetter"/>
      <w:lvlText w:val="%1)"/>
      <w:lvlJc w:val="left"/>
      <w:rPr>
        <w:b w:val="0"/>
        <w:bCs w:val="0"/>
      </w:rPr>
    </w:lvl>
    <w:lvl w:ilvl="1" w:tplc="193EE578">
      <w:numFmt w:val="decimal"/>
      <w:lvlText w:val=""/>
      <w:lvlJc w:val="left"/>
    </w:lvl>
    <w:lvl w:ilvl="2" w:tplc="D24C5B02">
      <w:numFmt w:val="decimal"/>
      <w:lvlText w:val=""/>
      <w:lvlJc w:val="left"/>
    </w:lvl>
    <w:lvl w:ilvl="3" w:tplc="F858D314">
      <w:numFmt w:val="decimal"/>
      <w:lvlText w:val=""/>
      <w:lvlJc w:val="left"/>
    </w:lvl>
    <w:lvl w:ilvl="4" w:tplc="546C2B1C">
      <w:numFmt w:val="decimal"/>
      <w:lvlText w:val=""/>
      <w:lvlJc w:val="left"/>
    </w:lvl>
    <w:lvl w:ilvl="5" w:tplc="41D2862A">
      <w:numFmt w:val="decimal"/>
      <w:lvlText w:val=""/>
      <w:lvlJc w:val="left"/>
    </w:lvl>
    <w:lvl w:ilvl="6" w:tplc="9D32FECA">
      <w:numFmt w:val="decimal"/>
      <w:lvlText w:val=""/>
      <w:lvlJc w:val="left"/>
    </w:lvl>
    <w:lvl w:ilvl="7" w:tplc="50FE8364">
      <w:numFmt w:val="decimal"/>
      <w:lvlText w:val=""/>
      <w:lvlJc w:val="left"/>
    </w:lvl>
    <w:lvl w:ilvl="8" w:tplc="1968FDEE">
      <w:numFmt w:val="decimal"/>
      <w:lvlText w:val=""/>
      <w:lvlJc w:val="left"/>
    </w:lvl>
  </w:abstractNum>
  <w:abstractNum w:abstractNumId="44" w15:restartNumberingAfterBreak="0">
    <w:nsid w:val="48005A71"/>
    <w:multiLevelType w:val="hybridMultilevel"/>
    <w:tmpl w:val="E28C94A6"/>
    <w:lvl w:ilvl="0" w:tplc="73F4EC8A">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45" w15:restartNumberingAfterBreak="0">
    <w:nsid w:val="4AD084E9"/>
    <w:multiLevelType w:val="hybridMultilevel"/>
    <w:tmpl w:val="610A5084"/>
    <w:lvl w:ilvl="0" w:tplc="1F509178">
      <w:start w:val="1"/>
      <w:numFmt w:val="upperLetter"/>
      <w:lvlText w:val="%1"/>
      <w:lvlJc w:val="left"/>
    </w:lvl>
    <w:lvl w:ilvl="1" w:tplc="73F4EC8A">
      <w:start w:val="1"/>
      <w:numFmt w:val="bullet"/>
      <w:lvlText w:val=""/>
      <w:lvlJc w:val="left"/>
      <w:pPr>
        <w:ind w:left="360" w:hanging="360"/>
      </w:pPr>
      <w:rPr>
        <w:rFonts w:ascii="Symbol" w:hAnsi="Symbol" w:hint="default"/>
      </w:rPr>
    </w:lvl>
    <w:lvl w:ilvl="2" w:tplc="EC4809F4">
      <w:numFmt w:val="decimal"/>
      <w:lvlText w:val=""/>
      <w:lvlJc w:val="left"/>
    </w:lvl>
    <w:lvl w:ilvl="3" w:tplc="409AE24E">
      <w:numFmt w:val="decimal"/>
      <w:lvlText w:val=""/>
      <w:lvlJc w:val="left"/>
    </w:lvl>
    <w:lvl w:ilvl="4" w:tplc="89FE4A9E">
      <w:numFmt w:val="decimal"/>
      <w:lvlText w:val=""/>
      <w:lvlJc w:val="left"/>
    </w:lvl>
    <w:lvl w:ilvl="5" w:tplc="F2D43E30">
      <w:numFmt w:val="decimal"/>
      <w:lvlText w:val=""/>
      <w:lvlJc w:val="left"/>
    </w:lvl>
    <w:lvl w:ilvl="6" w:tplc="149C20B4">
      <w:numFmt w:val="decimal"/>
      <w:lvlText w:val=""/>
      <w:lvlJc w:val="left"/>
    </w:lvl>
    <w:lvl w:ilvl="7" w:tplc="22E4F2BE">
      <w:numFmt w:val="decimal"/>
      <w:lvlText w:val=""/>
      <w:lvlJc w:val="left"/>
    </w:lvl>
    <w:lvl w:ilvl="8" w:tplc="279AC376">
      <w:numFmt w:val="decimal"/>
      <w:lvlText w:val=""/>
      <w:lvlJc w:val="left"/>
    </w:lvl>
  </w:abstractNum>
  <w:abstractNum w:abstractNumId="46" w15:restartNumberingAfterBreak="0">
    <w:nsid w:val="4ADD41C9"/>
    <w:multiLevelType w:val="hybridMultilevel"/>
    <w:tmpl w:val="007A8AFC"/>
    <w:lvl w:ilvl="0" w:tplc="73F4EC8A">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7" w15:restartNumberingAfterBreak="0">
    <w:nsid w:val="4B588F54"/>
    <w:multiLevelType w:val="hybridMultilevel"/>
    <w:tmpl w:val="D8DCEB6C"/>
    <w:lvl w:ilvl="0" w:tplc="0FD48CB0">
      <w:start w:val="1"/>
      <w:numFmt w:val="decimal"/>
      <w:lvlText w:val="(%1)"/>
      <w:lvlJc w:val="left"/>
    </w:lvl>
    <w:lvl w:ilvl="1" w:tplc="A2924D4E">
      <w:numFmt w:val="decimal"/>
      <w:lvlText w:val=""/>
      <w:lvlJc w:val="left"/>
    </w:lvl>
    <w:lvl w:ilvl="2" w:tplc="1B6696D2">
      <w:numFmt w:val="decimal"/>
      <w:lvlText w:val=""/>
      <w:lvlJc w:val="left"/>
    </w:lvl>
    <w:lvl w:ilvl="3" w:tplc="6CC405A4">
      <w:numFmt w:val="decimal"/>
      <w:lvlText w:val=""/>
      <w:lvlJc w:val="left"/>
    </w:lvl>
    <w:lvl w:ilvl="4" w:tplc="DC94BE28">
      <w:numFmt w:val="decimal"/>
      <w:lvlText w:val=""/>
      <w:lvlJc w:val="left"/>
    </w:lvl>
    <w:lvl w:ilvl="5" w:tplc="BFD4C42E">
      <w:numFmt w:val="decimal"/>
      <w:lvlText w:val=""/>
      <w:lvlJc w:val="left"/>
    </w:lvl>
    <w:lvl w:ilvl="6" w:tplc="C77672C8">
      <w:numFmt w:val="decimal"/>
      <w:lvlText w:val=""/>
      <w:lvlJc w:val="left"/>
    </w:lvl>
    <w:lvl w:ilvl="7" w:tplc="EA648FAE">
      <w:numFmt w:val="decimal"/>
      <w:lvlText w:val=""/>
      <w:lvlJc w:val="left"/>
    </w:lvl>
    <w:lvl w:ilvl="8" w:tplc="8034E76C">
      <w:numFmt w:val="decimal"/>
      <w:lvlText w:val=""/>
      <w:lvlJc w:val="left"/>
    </w:lvl>
  </w:abstractNum>
  <w:abstractNum w:abstractNumId="48" w15:restartNumberingAfterBreak="0">
    <w:nsid w:val="4CE12920"/>
    <w:multiLevelType w:val="hybridMultilevel"/>
    <w:tmpl w:val="DFC4090E"/>
    <w:lvl w:ilvl="0" w:tplc="73F4E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4E832DF6"/>
    <w:multiLevelType w:val="hybridMultilevel"/>
    <w:tmpl w:val="55507076"/>
    <w:lvl w:ilvl="0" w:tplc="FFFFFFFF">
      <w:start w:val="1"/>
      <w:numFmt w:val="lowerLetter"/>
      <w:lvlText w:val="%1)"/>
      <w:lvlJc w:val="left"/>
      <w:pPr>
        <w:ind w:left="440" w:hanging="360"/>
      </w:pPr>
      <w:rPr>
        <w:rFonts w:ascii="Trebuchet MS" w:eastAsia="Trebuchet MS" w:hAnsi="Trebuchet MS" w:cs="Trebuchet MS" w:hint="default"/>
        <w:sz w:val="24"/>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50" w15:restartNumberingAfterBreak="0">
    <w:nsid w:val="4F941B17"/>
    <w:multiLevelType w:val="hybridMultilevel"/>
    <w:tmpl w:val="4CE2E95E"/>
    <w:lvl w:ilvl="0" w:tplc="2182EBC8">
      <w:start w:val="3"/>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51EAD36B"/>
    <w:multiLevelType w:val="hybridMultilevel"/>
    <w:tmpl w:val="8F3C6ED2"/>
    <w:lvl w:ilvl="0" w:tplc="EA544D52">
      <w:start w:val="1"/>
      <w:numFmt w:val="decimal"/>
      <w:lvlText w:val="(%1)"/>
      <w:lvlJc w:val="left"/>
    </w:lvl>
    <w:lvl w:ilvl="1" w:tplc="BE1E405E">
      <w:numFmt w:val="decimal"/>
      <w:lvlText w:val=""/>
      <w:lvlJc w:val="left"/>
    </w:lvl>
    <w:lvl w:ilvl="2" w:tplc="B7D6FF8A">
      <w:numFmt w:val="decimal"/>
      <w:lvlText w:val=""/>
      <w:lvlJc w:val="left"/>
    </w:lvl>
    <w:lvl w:ilvl="3" w:tplc="0750FF4A">
      <w:numFmt w:val="decimal"/>
      <w:lvlText w:val=""/>
      <w:lvlJc w:val="left"/>
    </w:lvl>
    <w:lvl w:ilvl="4" w:tplc="70EECF18">
      <w:numFmt w:val="decimal"/>
      <w:lvlText w:val=""/>
      <w:lvlJc w:val="left"/>
    </w:lvl>
    <w:lvl w:ilvl="5" w:tplc="63F07400">
      <w:numFmt w:val="decimal"/>
      <w:lvlText w:val=""/>
      <w:lvlJc w:val="left"/>
    </w:lvl>
    <w:lvl w:ilvl="6" w:tplc="B3D0DCD8">
      <w:numFmt w:val="decimal"/>
      <w:lvlText w:val=""/>
      <w:lvlJc w:val="left"/>
    </w:lvl>
    <w:lvl w:ilvl="7" w:tplc="E200A7EA">
      <w:numFmt w:val="decimal"/>
      <w:lvlText w:val=""/>
      <w:lvlJc w:val="left"/>
    </w:lvl>
    <w:lvl w:ilvl="8" w:tplc="5BA06994">
      <w:numFmt w:val="decimal"/>
      <w:lvlText w:val=""/>
      <w:lvlJc w:val="left"/>
    </w:lvl>
  </w:abstractNum>
  <w:abstractNum w:abstractNumId="52" w15:restartNumberingAfterBreak="0">
    <w:nsid w:val="542289EC"/>
    <w:multiLevelType w:val="hybridMultilevel"/>
    <w:tmpl w:val="C984845A"/>
    <w:lvl w:ilvl="0" w:tplc="1472D660">
      <w:start w:val="3"/>
      <w:numFmt w:val="decimal"/>
      <w:lvlText w:val="(%1)"/>
      <w:lvlJc w:val="left"/>
    </w:lvl>
    <w:lvl w:ilvl="1" w:tplc="BAAAA8DE">
      <w:numFmt w:val="decimal"/>
      <w:lvlText w:val=""/>
      <w:lvlJc w:val="left"/>
    </w:lvl>
    <w:lvl w:ilvl="2" w:tplc="CD303BD6">
      <w:numFmt w:val="decimal"/>
      <w:lvlText w:val=""/>
      <w:lvlJc w:val="left"/>
    </w:lvl>
    <w:lvl w:ilvl="3" w:tplc="D594202C">
      <w:numFmt w:val="decimal"/>
      <w:lvlText w:val=""/>
      <w:lvlJc w:val="left"/>
    </w:lvl>
    <w:lvl w:ilvl="4" w:tplc="8A569CCC">
      <w:numFmt w:val="decimal"/>
      <w:lvlText w:val=""/>
      <w:lvlJc w:val="left"/>
    </w:lvl>
    <w:lvl w:ilvl="5" w:tplc="AB8E0A2E">
      <w:numFmt w:val="decimal"/>
      <w:lvlText w:val=""/>
      <w:lvlJc w:val="left"/>
    </w:lvl>
    <w:lvl w:ilvl="6" w:tplc="DF401488">
      <w:numFmt w:val="decimal"/>
      <w:lvlText w:val=""/>
      <w:lvlJc w:val="left"/>
    </w:lvl>
    <w:lvl w:ilvl="7" w:tplc="1FEAD218">
      <w:numFmt w:val="decimal"/>
      <w:lvlText w:val=""/>
      <w:lvlJc w:val="left"/>
    </w:lvl>
    <w:lvl w:ilvl="8" w:tplc="99946D82">
      <w:numFmt w:val="decimal"/>
      <w:lvlText w:val=""/>
      <w:lvlJc w:val="left"/>
    </w:lvl>
  </w:abstractNum>
  <w:abstractNum w:abstractNumId="53" w15:restartNumberingAfterBreak="0">
    <w:nsid w:val="579478FE"/>
    <w:multiLevelType w:val="hybridMultilevel"/>
    <w:tmpl w:val="B1C69BE2"/>
    <w:lvl w:ilvl="0" w:tplc="9BA8E33A">
      <w:start w:val="1"/>
      <w:numFmt w:val="decimal"/>
      <w:lvlText w:val="(%1)"/>
      <w:lvlJc w:val="left"/>
    </w:lvl>
    <w:lvl w:ilvl="1" w:tplc="BB7AA5C0">
      <w:numFmt w:val="decimal"/>
      <w:lvlText w:val=""/>
      <w:lvlJc w:val="left"/>
    </w:lvl>
    <w:lvl w:ilvl="2" w:tplc="4F58638E">
      <w:numFmt w:val="decimal"/>
      <w:lvlText w:val=""/>
      <w:lvlJc w:val="left"/>
    </w:lvl>
    <w:lvl w:ilvl="3" w:tplc="BCBE4FB4">
      <w:numFmt w:val="decimal"/>
      <w:lvlText w:val=""/>
      <w:lvlJc w:val="left"/>
    </w:lvl>
    <w:lvl w:ilvl="4" w:tplc="40E27024">
      <w:numFmt w:val="decimal"/>
      <w:lvlText w:val=""/>
      <w:lvlJc w:val="left"/>
    </w:lvl>
    <w:lvl w:ilvl="5" w:tplc="7BD03F6C">
      <w:numFmt w:val="decimal"/>
      <w:lvlText w:val=""/>
      <w:lvlJc w:val="left"/>
    </w:lvl>
    <w:lvl w:ilvl="6" w:tplc="9DE04BBA">
      <w:numFmt w:val="decimal"/>
      <w:lvlText w:val=""/>
      <w:lvlJc w:val="left"/>
    </w:lvl>
    <w:lvl w:ilvl="7" w:tplc="7E4A6940">
      <w:numFmt w:val="decimal"/>
      <w:lvlText w:val=""/>
      <w:lvlJc w:val="left"/>
    </w:lvl>
    <w:lvl w:ilvl="8" w:tplc="25C42DE2">
      <w:numFmt w:val="decimal"/>
      <w:lvlText w:val=""/>
      <w:lvlJc w:val="left"/>
    </w:lvl>
  </w:abstractNum>
  <w:abstractNum w:abstractNumId="54" w15:restartNumberingAfterBreak="0">
    <w:nsid w:val="57E4CCAF"/>
    <w:multiLevelType w:val="hybridMultilevel"/>
    <w:tmpl w:val="D3F8897C"/>
    <w:lvl w:ilvl="0" w:tplc="C42A16B2">
      <w:start w:val="1"/>
      <w:numFmt w:val="decimal"/>
      <w:lvlText w:val="(%1)"/>
      <w:lvlJc w:val="left"/>
    </w:lvl>
    <w:lvl w:ilvl="1" w:tplc="1070EAC4">
      <w:numFmt w:val="decimal"/>
      <w:lvlText w:val=""/>
      <w:lvlJc w:val="left"/>
    </w:lvl>
    <w:lvl w:ilvl="2" w:tplc="10E6BDF6">
      <w:numFmt w:val="decimal"/>
      <w:lvlText w:val=""/>
      <w:lvlJc w:val="left"/>
    </w:lvl>
    <w:lvl w:ilvl="3" w:tplc="14B496D0">
      <w:numFmt w:val="decimal"/>
      <w:lvlText w:val=""/>
      <w:lvlJc w:val="left"/>
    </w:lvl>
    <w:lvl w:ilvl="4" w:tplc="56BCEA00">
      <w:numFmt w:val="decimal"/>
      <w:lvlText w:val=""/>
      <w:lvlJc w:val="left"/>
    </w:lvl>
    <w:lvl w:ilvl="5" w:tplc="8004BA6E">
      <w:numFmt w:val="decimal"/>
      <w:lvlText w:val=""/>
      <w:lvlJc w:val="left"/>
    </w:lvl>
    <w:lvl w:ilvl="6" w:tplc="9468C4C6">
      <w:numFmt w:val="decimal"/>
      <w:lvlText w:val=""/>
      <w:lvlJc w:val="left"/>
    </w:lvl>
    <w:lvl w:ilvl="7" w:tplc="825CA7CE">
      <w:numFmt w:val="decimal"/>
      <w:lvlText w:val=""/>
      <w:lvlJc w:val="left"/>
    </w:lvl>
    <w:lvl w:ilvl="8" w:tplc="27F447E6">
      <w:numFmt w:val="decimal"/>
      <w:lvlText w:val=""/>
      <w:lvlJc w:val="left"/>
    </w:lvl>
  </w:abstractNum>
  <w:abstractNum w:abstractNumId="55" w15:restartNumberingAfterBreak="0">
    <w:nsid w:val="580BD78F"/>
    <w:multiLevelType w:val="hybridMultilevel"/>
    <w:tmpl w:val="F126F978"/>
    <w:lvl w:ilvl="0" w:tplc="0CFC68BC">
      <w:start w:val="1"/>
      <w:numFmt w:val="decimal"/>
      <w:lvlText w:val="(%1)"/>
      <w:lvlJc w:val="left"/>
    </w:lvl>
    <w:lvl w:ilvl="1" w:tplc="888843AE">
      <w:numFmt w:val="decimal"/>
      <w:lvlText w:val=""/>
      <w:lvlJc w:val="left"/>
    </w:lvl>
    <w:lvl w:ilvl="2" w:tplc="FB58F740">
      <w:numFmt w:val="decimal"/>
      <w:lvlText w:val=""/>
      <w:lvlJc w:val="left"/>
    </w:lvl>
    <w:lvl w:ilvl="3" w:tplc="FA0438EA">
      <w:numFmt w:val="decimal"/>
      <w:lvlText w:val=""/>
      <w:lvlJc w:val="left"/>
    </w:lvl>
    <w:lvl w:ilvl="4" w:tplc="D4FC6E42">
      <w:numFmt w:val="decimal"/>
      <w:lvlText w:val=""/>
      <w:lvlJc w:val="left"/>
    </w:lvl>
    <w:lvl w:ilvl="5" w:tplc="3F54E3A8">
      <w:numFmt w:val="decimal"/>
      <w:lvlText w:val=""/>
      <w:lvlJc w:val="left"/>
    </w:lvl>
    <w:lvl w:ilvl="6" w:tplc="436CF6FA">
      <w:numFmt w:val="decimal"/>
      <w:lvlText w:val=""/>
      <w:lvlJc w:val="left"/>
    </w:lvl>
    <w:lvl w:ilvl="7" w:tplc="8238031E">
      <w:numFmt w:val="decimal"/>
      <w:lvlText w:val=""/>
      <w:lvlJc w:val="left"/>
    </w:lvl>
    <w:lvl w:ilvl="8" w:tplc="DE68ECD4">
      <w:numFmt w:val="decimal"/>
      <w:lvlText w:val=""/>
      <w:lvlJc w:val="left"/>
    </w:lvl>
  </w:abstractNum>
  <w:abstractNum w:abstractNumId="56" w15:restartNumberingAfterBreak="0">
    <w:nsid w:val="5C482A97"/>
    <w:multiLevelType w:val="hybridMultilevel"/>
    <w:tmpl w:val="5C54625A"/>
    <w:lvl w:ilvl="0" w:tplc="9384D880">
      <w:start w:val="1"/>
      <w:numFmt w:val="decimal"/>
      <w:lvlText w:val="(%1)"/>
      <w:lvlJc w:val="left"/>
    </w:lvl>
    <w:lvl w:ilvl="1" w:tplc="5D923A92">
      <w:numFmt w:val="decimal"/>
      <w:lvlText w:val=""/>
      <w:lvlJc w:val="left"/>
    </w:lvl>
    <w:lvl w:ilvl="2" w:tplc="73D29E96">
      <w:numFmt w:val="decimal"/>
      <w:lvlText w:val=""/>
      <w:lvlJc w:val="left"/>
    </w:lvl>
    <w:lvl w:ilvl="3" w:tplc="8B581046">
      <w:numFmt w:val="decimal"/>
      <w:lvlText w:val=""/>
      <w:lvlJc w:val="left"/>
    </w:lvl>
    <w:lvl w:ilvl="4" w:tplc="BC72EA3E">
      <w:numFmt w:val="decimal"/>
      <w:lvlText w:val=""/>
      <w:lvlJc w:val="left"/>
    </w:lvl>
    <w:lvl w:ilvl="5" w:tplc="CF68776A">
      <w:numFmt w:val="decimal"/>
      <w:lvlText w:val=""/>
      <w:lvlJc w:val="left"/>
    </w:lvl>
    <w:lvl w:ilvl="6" w:tplc="88E2B666">
      <w:numFmt w:val="decimal"/>
      <w:lvlText w:val=""/>
      <w:lvlJc w:val="left"/>
    </w:lvl>
    <w:lvl w:ilvl="7" w:tplc="0600691A">
      <w:numFmt w:val="decimal"/>
      <w:lvlText w:val=""/>
      <w:lvlJc w:val="left"/>
    </w:lvl>
    <w:lvl w:ilvl="8" w:tplc="8EA83044">
      <w:numFmt w:val="decimal"/>
      <w:lvlText w:val=""/>
      <w:lvlJc w:val="left"/>
    </w:lvl>
  </w:abstractNum>
  <w:abstractNum w:abstractNumId="57" w15:restartNumberingAfterBreak="0">
    <w:nsid w:val="5DB70AE5"/>
    <w:multiLevelType w:val="hybridMultilevel"/>
    <w:tmpl w:val="56820978"/>
    <w:lvl w:ilvl="0" w:tplc="909ADB3A">
      <w:start w:val="1"/>
      <w:numFmt w:val="decimal"/>
      <w:lvlText w:val="%1"/>
      <w:lvlJc w:val="left"/>
    </w:lvl>
    <w:lvl w:ilvl="1" w:tplc="DF5A03E2">
      <w:start w:val="35"/>
      <w:numFmt w:val="upperLetter"/>
      <w:lvlText w:val="%2."/>
      <w:lvlJc w:val="left"/>
    </w:lvl>
    <w:lvl w:ilvl="2" w:tplc="3732D72A">
      <w:numFmt w:val="decimal"/>
      <w:lvlText w:val=""/>
      <w:lvlJc w:val="left"/>
    </w:lvl>
    <w:lvl w:ilvl="3" w:tplc="010C7E80">
      <w:numFmt w:val="decimal"/>
      <w:lvlText w:val=""/>
      <w:lvlJc w:val="left"/>
    </w:lvl>
    <w:lvl w:ilvl="4" w:tplc="5D62DC0A">
      <w:numFmt w:val="decimal"/>
      <w:lvlText w:val=""/>
      <w:lvlJc w:val="left"/>
    </w:lvl>
    <w:lvl w:ilvl="5" w:tplc="2B4C6DD4">
      <w:numFmt w:val="decimal"/>
      <w:lvlText w:val=""/>
      <w:lvlJc w:val="left"/>
    </w:lvl>
    <w:lvl w:ilvl="6" w:tplc="FB1E30FE">
      <w:numFmt w:val="decimal"/>
      <w:lvlText w:val=""/>
      <w:lvlJc w:val="left"/>
    </w:lvl>
    <w:lvl w:ilvl="7" w:tplc="EEA6E5A6">
      <w:numFmt w:val="decimal"/>
      <w:lvlText w:val=""/>
      <w:lvlJc w:val="left"/>
    </w:lvl>
    <w:lvl w:ilvl="8" w:tplc="A824F142">
      <w:numFmt w:val="decimal"/>
      <w:lvlText w:val=""/>
      <w:lvlJc w:val="left"/>
    </w:lvl>
  </w:abstractNum>
  <w:abstractNum w:abstractNumId="58" w15:restartNumberingAfterBreak="0">
    <w:nsid w:val="5E884ADC"/>
    <w:multiLevelType w:val="hybridMultilevel"/>
    <w:tmpl w:val="4844DC60"/>
    <w:lvl w:ilvl="0" w:tplc="E974C8DC">
      <w:start w:val="2"/>
      <w:numFmt w:val="decimal"/>
      <w:lvlText w:val="(%1)"/>
      <w:lvlJc w:val="left"/>
    </w:lvl>
    <w:lvl w:ilvl="1" w:tplc="45006248">
      <w:numFmt w:val="decimal"/>
      <w:lvlText w:val=""/>
      <w:lvlJc w:val="left"/>
    </w:lvl>
    <w:lvl w:ilvl="2" w:tplc="F9387814">
      <w:numFmt w:val="decimal"/>
      <w:lvlText w:val=""/>
      <w:lvlJc w:val="left"/>
    </w:lvl>
    <w:lvl w:ilvl="3" w:tplc="F67A671A">
      <w:numFmt w:val="decimal"/>
      <w:lvlText w:val=""/>
      <w:lvlJc w:val="left"/>
    </w:lvl>
    <w:lvl w:ilvl="4" w:tplc="C45C8FF6">
      <w:numFmt w:val="decimal"/>
      <w:lvlText w:val=""/>
      <w:lvlJc w:val="left"/>
    </w:lvl>
    <w:lvl w:ilvl="5" w:tplc="765AC9E6">
      <w:numFmt w:val="decimal"/>
      <w:lvlText w:val=""/>
      <w:lvlJc w:val="left"/>
    </w:lvl>
    <w:lvl w:ilvl="6" w:tplc="06FEB10A">
      <w:numFmt w:val="decimal"/>
      <w:lvlText w:val=""/>
      <w:lvlJc w:val="left"/>
    </w:lvl>
    <w:lvl w:ilvl="7" w:tplc="7FAE984E">
      <w:numFmt w:val="decimal"/>
      <w:lvlText w:val=""/>
      <w:lvlJc w:val="left"/>
    </w:lvl>
    <w:lvl w:ilvl="8" w:tplc="6D76AE56">
      <w:numFmt w:val="decimal"/>
      <w:lvlText w:val=""/>
      <w:lvlJc w:val="left"/>
    </w:lvl>
  </w:abstractNum>
  <w:abstractNum w:abstractNumId="59" w15:restartNumberingAfterBreak="0">
    <w:nsid w:val="5FF87E05"/>
    <w:multiLevelType w:val="hybridMultilevel"/>
    <w:tmpl w:val="CD0012C4"/>
    <w:lvl w:ilvl="0" w:tplc="674082EC">
      <w:start w:val="35"/>
      <w:numFmt w:val="upperLetter"/>
      <w:lvlText w:val="%1."/>
      <w:lvlJc w:val="left"/>
    </w:lvl>
    <w:lvl w:ilvl="1" w:tplc="36E44200">
      <w:numFmt w:val="decimal"/>
      <w:lvlText w:val=""/>
      <w:lvlJc w:val="left"/>
    </w:lvl>
    <w:lvl w:ilvl="2" w:tplc="57FE3198">
      <w:numFmt w:val="decimal"/>
      <w:lvlText w:val=""/>
      <w:lvlJc w:val="left"/>
    </w:lvl>
    <w:lvl w:ilvl="3" w:tplc="F0C41056">
      <w:numFmt w:val="decimal"/>
      <w:lvlText w:val=""/>
      <w:lvlJc w:val="left"/>
    </w:lvl>
    <w:lvl w:ilvl="4" w:tplc="1D48AE84">
      <w:numFmt w:val="decimal"/>
      <w:lvlText w:val=""/>
      <w:lvlJc w:val="left"/>
    </w:lvl>
    <w:lvl w:ilvl="5" w:tplc="9C38763C">
      <w:numFmt w:val="decimal"/>
      <w:lvlText w:val=""/>
      <w:lvlJc w:val="left"/>
    </w:lvl>
    <w:lvl w:ilvl="6" w:tplc="3F54005C">
      <w:numFmt w:val="decimal"/>
      <w:lvlText w:val=""/>
      <w:lvlJc w:val="left"/>
    </w:lvl>
    <w:lvl w:ilvl="7" w:tplc="30243032">
      <w:numFmt w:val="decimal"/>
      <w:lvlText w:val=""/>
      <w:lvlJc w:val="left"/>
    </w:lvl>
    <w:lvl w:ilvl="8" w:tplc="7D5A572E">
      <w:numFmt w:val="decimal"/>
      <w:lvlText w:val=""/>
      <w:lvlJc w:val="left"/>
    </w:lvl>
  </w:abstractNum>
  <w:abstractNum w:abstractNumId="60" w15:restartNumberingAfterBreak="0">
    <w:nsid w:val="61574095"/>
    <w:multiLevelType w:val="hybridMultilevel"/>
    <w:tmpl w:val="F2F8D734"/>
    <w:lvl w:ilvl="0" w:tplc="69320090">
      <w:start w:val="1"/>
      <w:numFmt w:val="decimal"/>
      <w:lvlText w:val="%1."/>
      <w:lvlJc w:val="left"/>
    </w:lvl>
    <w:lvl w:ilvl="1" w:tplc="EC6C9B6A">
      <w:numFmt w:val="decimal"/>
      <w:lvlText w:val=""/>
      <w:lvlJc w:val="left"/>
    </w:lvl>
    <w:lvl w:ilvl="2" w:tplc="9FEA69FE">
      <w:numFmt w:val="decimal"/>
      <w:lvlText w:val=""/>
      <w:lvlJc w:val="left"/>
    </w:lvl>
    <w:lvl w:ilvl="3" w:tplc="B4D60780">
      <w:numFmt w:val="decimal"/>
      <w:lvlText w:val=""/>
      <w:lvlJc w:val="left"/>
    </w:lvl>
    <w:lvl w:ilvl="4" w:tplc="1744E5BE">
      <w:numFmt w:val="decimal"/>
      <w:lvlText w:val=""/>
      <w:lvlJc w:val="left"/>
    </w:lvl>
    <w:lvl w:ilvl="5" w:tplc="3A5A0848">
      <w:numFmt w:val="decimal"/>
      <w:lvlText w:val=""/>
      <w:lvlJc w:val="left"/>
    </w:lvl>
    <w:lvl w:ilvl="6" w:tplc="1460279C">
      <w:numFmt w:val="decimal"/>
      <w:lvlText w:val=""/>
      <w:lvlJc w:val="left"/>
    </w:lvl>
    <w:lvl w:ilvl="7" w:tplc="DDA49CF8">
      <w:numFmt w:val="decimal"/>
      <w:lvlText w:val=""/>
      <w:lvlJc w:val="left"/>
    </w:lvl>
    <w:lvl w:ilvl="8" w:tplc="45DC634C">
      <w:numFmt w:val="decimal"/>
      <w:lvlText w:val=""/>
      <w:lvlJc w:val="left"/>
    </w:lvl>
  </w:abstractNum>
  <w:abstractNum w:abstractNumId="61" w15:restartNumberingAfterBreak="0">
    <w:nsid w:val="63C25D47"/>
    <w:multiLevelType w:val="hybridMultilevel"/>
    <w:tmpl w:val="524E0526"/>
    <w:lvl w:ilvl="0" w:tplc="73F4E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649BB77C"/>
    <w:multiLevelType w:val="hybridMultilevel"/>
    <w:tmpl w:val="A398A49C"/>
    <w:lvl w:ilvl="0" w:tplc="8F30C3E2">
      <w:start w:val="61"/>
      <w:numFmt w:val="upperLetter"/>
      <w:lvlText w:val="%1."/>
      <w:lvlJc w:val="left"/>
    </w:lvl>
    <w:lvl w:ilvl="1" w:tplc="56A08B08">
      <w:start w:val="1"/>
      <w:numFmt w:val="bullet"/>
      <w:lvlText w:val="•"/>
      <w:lvlJc w:val="left"/>
    </w:lvl>
    <w:lvl w:ilvl="2" w:tplc="1A327224">
      <w:numFmt w:val="decimal"/>
      <w:lvlText w:val=""/>
      <w:lvlJc w:val="left"/>
    </w:lvl>
    <w:lvl w:ilvl="3" w:tplc="50E60DAC">
      <w:numFmt w:val="decimal"/>
      <w:lvlText w:val=""/>
      <w:lvlJc w:val="left"/>
    </w:lvl>
    <w:lvl w:ilvl="4" w:tplc="BC9427A8">
      <w:numFmt w:val="decimal"/>
      <w:lvlText w:val=""/>
      <w:lvlJc w:val="left"/>
    </w:lvl>
    <w:lvl w:ilvl="5" w:tplc="B694F638">
      <w:numFmt w:val="decimal"/>
      <w:lvlText w:val=""/>
      <w:lvlJc w:val="left"/>
    </w:lvl>
    <w:lvl w:ilvl="6" w:tplc="7676FEC8">
      <w:numFmt w:val="decimal"/>
      <w:lvlText w:val=""/>
      <w:lvlJc w:val="left"/>
    </w:lvl>
    <w:lvl w:ilvl="7" w:tplc="01C069CE">
      <w:numFmt w:val="decimal"/>
      <w:lvlText w:val=""/>
      <w:lvlJc w:val="left"/>
    </w:lvl>
    <w:lvl w:ilvl="8" w:tplc="78CE0FCE">
      <w:numFmt w:val="decimal"/>
      <w:lvlText w:val=""/>
      <w:lvlJc w:val="left"/>
    </w:lvl>
  </w:abstractNum>
  <w:abstractNum w:abstractNumId="63" w15:restartNumberingAfterBreak="0">
    <w:nsid w:val="684A481A"/>
    <w:multiLevelType w:val="hybridMultilevel"/>
    <w:tmpl w:val="A086B702"/>
    <w:lvl w:ilvl="0" w:tplc="4382428E">
      <w:start w:val="1"/>
      <w:numFmt w:val="decimal"/>
      <w:lvlText w:val="(%1)"/>
      <w:lvlJc w:val="left"/>
    </w:lvl>
    <w:lvl w:ilvl="1" w:tplc="C660D3A8">
      <w:start w:val="1"/>
      <w:numFmt w:val="lowerLetter"/>
      <w:lvlText w:val="%2)"/>
      <w:lvlJc w:val="left"/>
    </w:lvl>
    <w:lvl w:ilvl="2" w:tplc="6CF2DC0E">
      <w:numFmt w:val="decimal"/>
      <w:lvlText w:val=""/>
      <w:lvlJc w:val="left"/>
    </w:lvl>
    <w:lvl w:ilvl="3" w:tplc="C0ECB270">
      <w:numFmt w:val="decimal"/>
      <w:lvlText w:val=""/>
      <w:lvlJc w:val="left"/>
    </w:lvl>
    <w:lvl w:ilvl="4" w:tplc="F738DD52">
      <w:numFmt w:val="decimal"/>
      <w:lvlText w:val=""/>
      <w:lvlJc w:val="left"/>
    </w:lvl>
    <w:lvl w:ilvl="5" w:tplc="0F08F114">
      <w:numFmt w:val="decimal"/>
      <w:lvlText w:val=""/>
      <w:lvlJc w:val="left"/>
    </w:lvl>
    <w:lvl w:ilvl="6" w:tplc="2E028054">
      <w:numFmt w:val="decimal"/>
      <w:lvlText w:val=""/>
      <w:lvlJc w:val="left"/>
    </w:lvl>
    <w:lvl w:ilvl="7" w:tplc="7BDE6294">
      <w:numFmt w:val="decimal"/>
      <w:lvlText w:val=""/>
      <w:lvlJc w:val="left"/>
    </w:lvl>
    <w:lvl w:ilvl="8" w:tplc="2EF272AA">
      <w:numFmt w:val="decimal"/>
      <w:lvlText w:val=""/>
      <w:lvlJc w:val="left"/>
    </w:lvl>
  </w:abstractNum>
  <w:abstractNum w:abstractNumId="64" w15:restartNumberingAfterBreak="0">
    <w:nsid w:val="6A2342EC"/>
    <w:multiLevelType w:val="hybridMultilevel"/>
    <w:tmpl w:val="06D211BA"/>
    <w:lvl w:ilvl="0" w:tplc="4BF6B4F4">
      <w:start w:val="1"/>
      <w:numFmt w:val="decimal"/>
      <w:lvlText w:val="(%1)"/>
      <w:lvlJc w:val="left"/>
    </w:lvl>
    <w:lvl w:ilvl="1" w:tplc="7C5C4F04">
      <w:numFmt w:val="decimal"/>
      <w:lvlText w:val=""/>
      <w:lvlJc w:val="left"/>
    </w:lvl>
    <w:lvl w:ilvl="2" w:tplc="E22C4EC0">
      <w:numFmt w:val="decimal"/>
      <w:lvlText w:val=""/>
      <w:lvlJc w:val="left"/>
    </w:lvl>
    <w:lvl w:ilvl="3" w:tplc="AF92DFDE">
      <w:numFmt w:val="decimal"/>
      <w:lvlText w:val=""/>
      <w:lvlJc w:val="left"/>
    </w:lvl>
    <w:lvl w:ilvl="4" w:tplc="E66A03B6">
      <w:numFmt w:val="decimal"/>
      <w:lvlText w:val=""/>
      <w:lvlJc w:val="left"/>
    </w:lvl>
    <w:lvl w:ilvl="5" w:tplc="9B9E7E4A">
      <w:numFmt w:val="decimal"/>
      <w:lvlText w:val=""/>
      <w:lvlJc w:val="left"/>
    </w:lvl>
    <w:lvl w:ilvl="6" w:tplc="70086DB2">
      <w:numFmt w:val="decimal"/>
      <w:lvlText w:val=""/>
      <w:lvlJc w:val="left"/>
    </w:lvl>
    <w:lvl w:ilvl="7" w:tplc="DA02FDFA">
      <w:numFmt w:val="decimal"/>
      <w:lvlText w:val=""/>
      <w:lvlJc w:val="left"/>
    </w:lvl>
    <w:lvl w:ilvl="8" w:tplc="EEF82BCC">
      <w:numFmt w:val="decimal"/>
      <w:lvlText w:val=""/>
      <w:lvlJc w:val="left"/>
    </w:lvl>
  </w:abstractNum>
  <w:abstractNum w:abstractNumId="65" w15:restartNumberingAfterBreak="0">
    <w:nsid w:val="6B637BEA"/>
    <w:multiLevelType w:val="hybridMultilevel"/>
    <w:tmpl w:val="42CE3C04"/>
    <w:lvl w:ilvl="0" w:tplc="73F4E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6DE91B18"/>
    <w:multiLevelType w:val="hybridMultilevel"/>
    <w:tmpl w:val="B1FC8776"/>
    <w:lvl w:ilvl="0" w:tplc="28D4BADA">
      <w:start w:val="1"/>
      <w:numFmt w:val="decimal"/>
      <w:lvlText w:val="(%1)"/>
      <w:lvlJc w:val="left"/>
    </w:lvl>
    <w:lvl w:ilvl="1" w:tplc="E1C4E24E">
      <w:numFmt w:val="decimal"/>
      <w:lvlText w:val=""/>
      <w:lvlJc w:val="left"/>
    </w:lvl>
    <w:lvl w:ilvl="2" w:tplc="6DBA16EC">
      <w:numFmt w:val="decimal"/>
      <w:lvlText w:val=""/>
      <w:lvlJc w:val="left"/>
    </w:lvl>
    <w:lvl w:ilvl="3" w:tplc="BD84295E">
      <w:numFmt w:val="decimal"/>
      <w:lvlText w:val=""/>
      <w:lvlJc w:val="left"/>
    </w:lvl>
    <w:lvl w:ilvl="4" w:tplc="7F3C90F0">
      <w:numFmt w:val="decimal"/>
      <w:lvlText w:val=""/>
      <w:lvlJc w:val="left"/>
    </w:lvl>
    <w:lvl w:ilvl="5" w:tplc="F3F495D8">
      <w:numFmt w:val="decimal"/>
      <w:lvlText w:val=""/>
      <w:lvlJc w:val="left"/>
    </w:lvl>
    <w:lvl w:ilvl="6" w:tplc="1804C78A">
      <w:numFmt w:val="decimal"/>
      <w:lvlText w:val=""/>
      <w:lvlJc w:val="left"/>
    </w:lvl>
    <w:lvl w:ilvl="7" w:tplc="9B20BCD2">
      <w:numFmt w:val="decimal"/>
      <w:lvlText w:val=""/>
      <w:lvlJc w:val="left"/>
    </w:lvl>
    <w:lvl w:ilvl="8" w:tplc="688A0398">
      <w:numFmt w:val="decimal"/>
      <w:lvlText w:val=""/>
      <w:lvlJc w:val="left"/>
    </w:lvl>
  </w:abstractNum>
  <w:abstractNum w:abstractNumId="67" w15:restartNumberingAfterBreak="0">
    <w:nsid w:val="6FAA0CD3"/>
    <w:multiLevelType w:val="hybridMultilevel"/>
    <w:tmpl w:val="EC54D478"/>
    <w:lvl w:ilvl="0" w:tplc="04180017">
      <w:start w:val="1"/>
      <w:numFmt w:val="lowerLetter"/>
      <w:lvlText w:val="%1)"/>
      <w:lvlJc w:val="left"/>
      <w:pPr>
        <w:ind w:left="720" w:hanging="360"/>
      </w:pPr>
      <w:rPr>
        <w:rFonts w:hint="default"/>
        <w:color w:val="auto"/>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8" w15:restartNumberingAfterBreak="0">
    <w:nsid w:val="70A64E2A"/>
    <w:multiLevelType w:val="hybridMultilevel"/>
    <w:tmpl w:val="E5742BAE"/>
    <w:lvl w:ilvl="0" w:tplc="3BBE49DA">
      <w:start w:val="1"/>
      <w:numFmt w:val="decimal"/>
      <w:lvlText w:val="(%1)"/>
      <w:lvlJc w:val="left"/>
    </w:lvl>
    <w:lvl w:ilvl="1" w:tplc="C4489272">
      <w:numFmt w:val="decimal"/>
      <w:lvlText w:val=""/>
      <w:lvlJc w:val="left"/>
    </w:lvl>
    <w:lvl w:ilvl="2" w:tplc="A3CA08FA">
      <w:numFmt w:val="decimal"/>
      <w:lvlText w:val=""/>
      <w:lvlJc w:val="left"/>
    </w:lvl>
    <w:lvl w:ilvl="3" w:tplc="DB804C48">
      <w:numFmt w:val="decimal"/>
      <w:lvlText w:val=""/>
      <w:lvlJc w:val="left"/>
    </w:lvl>
    <w:lvl w:ilvl="4" w:tplc="D3F850FA">
      <w:numFmt w:val="decimal"/>
      <w:lvlText w:val=""/>
      <w:lvlJc w:val="left"/>
    </w:lvl>
    <w:lvl w:ilvl="5" w:tplc="DA1AD638">
      <w:numFmt w:val="decimal"/>
      <w:lvlText w:val=""/>
      <w:lvlJc w:val="left"/>
    </w:lvl>
    <w:lvl w:ilvl="6" w:tplc="B42EC0F2">
      <w:numFmt w:val="decimal"/>
      <w:lvlText w:val=""/>
      <w:lvlJc w:val="left"/>
    </w:lvl>
    <w:lvl w:ilvl="7" w:tplc="AC327C84">
      <w:numFmt w:val="decimal"/>
      <w:lvlText w:val=""/>
      <w:lvlJc w:val="left"/>
    </w:lvl>
    <w:lvl w:ilvl="8" w:tplc="3828E1E4">
      <w:numFmt w:val="decimal"/>
      <w:lvlText w:val=""/>
      <w:lvlJc w:val="left"/>
    </w:lvl>
  </w:abstractNum>
  <w:abstractNum w:abstractNumId="69" w15:restartNumberingAfterBreak="0">
    <w:nsid w:val="70C6A529"/>
    <w:multiLevelType w:val="hybridMultilevel"/>
    <w:tmpl w:val="7802869C"/>
    <w:lvl w:ilvl="0" w:tplc="9C781226">
      <w:start w:val="1"/>
      <w:numFmt w:val="decimal"/>
      <w:lvlText w:val="(%1)"/>
      <w:lvlJc w:val="left"/>
    </w:lvl>
    <w:lvl w:ilvl="1" w:tplc="7C4CD938">
      <w:numFmt w:val="decimal"/>
      <w:lvlText w:val=""/>
      <w:lvlJc w:val="left"/>
    </w:lvl>
    <w:lvl w:ilvl="2" w:tplc="EC82EEC4">
      <w:numFmt w:val="decimal"/>
      <w:lvlText w:val=""/>
      <w:lvlJc w:val="left"/>
    </w:lvl>
    <w:lvl w:ilvl="3" w:tplc="7BF26586">
      <w:numFmt w:val="decimal"/>
      <w:lvlText w:val=""/>
      <w:lvlJc w:val="left"/>
    </w:lvl>
    <w:lvl w:ilvl="4" w:tplc="6376FE3C">
      <w:numFmt w:val="decimal"/>
      <w:lvlText w:val=""/>
      <w:lvlJc w:val="left"/>
    </w:lvl>
    <w:lvl w:ilvl="5" w:tplc="02B2A224">
      <w:numFmt w:val="decimal"/>
      <w:lvlText w:val=""/>
      <w:lvlJc w:val="left"/>
    </w:lvl>
    <w:lvl w:ilvl="6" w:tplc="AA064CB2">
      <w:numFmt w:val="decimal"/>
      <w:lvlText w:val=""/>
      <w:lvlJc w:val="left"/>
    </w:lvl>
    <w:lvl w:ilvl="7" w:tplc="B1E40202">
      <w:numFmt w:val="decimal"/>
      <w:lvlText w:val=""/>
      <w:lvlJc w:val="left"/>
    </w:lvl>
    <w:lvl w:ilvl="8" w:tplc="4148FB4E">
      <w:numFmt w:val="decimal"/>
      <w:lvlText w:val=""/>
      <w:lvlJc w:val="left"/>
    </w:lvl>
  </w:abstractNum>
  <w:abstractNum w:abstractNumId="70" w15:restartNumberingAfterBreak="0">
    <w:nsid w:val="725A06FB"/>
    <w:multiLevelType w:val="hybridMultilevel"/>
    <w:tmpl w:val="AE487116"/>
    <w:lvl w:ilvl="0" w:tplc="B9AA3DE2">
      <w:start w:val="1"/>
      <w:numFmt w:val="decimal"/>
      <w:lvlText w:val="(%1)"/>
      <w:lvlJc w:val="left"/>
    </w:lvl>
    <w:lvl w:ilvl="1" w:tplc="6660F162">
      <w:start w:val="1"/>
      <w:numFmt w:val="lowerLetter"/>
      <w:lvlText w:val="%2)"/>
      <w:lvlJc w:val="left"/>
    </w:lvl>
    <w:lvl w:ilvl="2" w:tplc="EB0A76A6">
      <w:numFmt w:val="decimal"/>
      <w:lvlText w:val=""/>
      <w:lvlJc w:val="left"/>
    </w:lvl>
    <w:lvl w:ilvl="3" w:tplc="568CBC24">
      <w:numFmt w:val="decimal"/>
      <w:lvlText w:val=""/>
      <w:lvlJc w:val="left"/>
    </w:lvl>
    <w:lvl w:ilvl="4" w:tplc="2E06FB6E">
      <w:numFmt w:val="decimal"/>
      <w:lvlText w:val=""/>
      <w:lvlJc w:val="left"/>
    </w:lvl>
    <w:lvl w:ilvl="5" w:tplc="36581768">
      <w:numFmt w:val="decimal"/>
      <w:lvlText w:val=""/>
      <w:lvlJc w:val="left"/>
    </w:lvl>
    <w:lvl w:ilvl="6" w:tplc="5D9A3CBE">
      <w:numFmt w:val="decimal"/>
      <w:lvlText w:val=""/>
      <w:lvlJc w:val="left"/>
    </w:lvl>
    <w:lvl w:ilvl="7" w:tplc="9C027A7A">
      <w:numFmt w:val="decimal"/>
      <w:lvlText w:val=""/>
      <w:lvlJc w:val="left"/>
    </w:lvl>
    <w:lvl w:ilvl="8" w:tplc="FC48F104">
      <w:numFmt w:val="decimal"/>
      <w:lvlText w:val=""/>
      <w:lvlJc w:val="left"/>
    </w:lvl>
  </w:abstractNum>
  <w:abstractNum w:abstractNumId="71" w15:restartNumberingAfterBreak="0">
    <w:nsid w:val="741226BB"/>
    <w:multiLevelType w:val="hybridMultilevel"/>
    <w:tmpl w:val="9CC020B4"/>
    <w:lvl w:ilvl="0" w:tplc="DCD8CE80">
      <w:start w:val="1"/>
      <w:numFmt w:val="lowerLetter"/>
      <w:lvlText w:val="%1)"/>
      <w:lvlJc w:val="left"/>
      <w:rPr>
        <w:b w:val="0"/>
        <w:bCs w:val="0"/>
      </w:rPr>
    </w:lvl>
    <w:lvl w:ilvl="1" w:tplc="A65EE74A">
      <w:numFmt w:val="decimal"/>
      <w:lvlText w:val=""/>
      <w:lvlJc w:val="left"/>
    </w:lvl>
    <w:lvl w:ilvl="2" w:tplc="A7260B86">
      <w:numFmt w:val="decimal"/>
      <w:lvlText w:val=""/>
      <w:lvlJc w:val="left"/>
    </w:lvl>
    <w:lvl w:ilvl="3" w:tplc="8A0A4CC4">
      <w:numFmt w:val="decimal"/>
      <w:lvlText w:val=""/>
      <w:lvlJc w:val="left"/>
    </w:lvl>
    <w:lvl w:ilvl="4" w:tplc="948C2C3C">
      <w:numFmt w:val="decimal"/>
      <w:lvlText w:val=""/>
      <w:lvlJc w:val="left"/>
    </w:lvl>
    <w:lvl w:ilvl="5" w:tplc="509270DC">
      <w:numFmt w:val="decimal"/>
      <w:lvlText w:val=""/>
      <w:lvlJc w:val="left"/>
    </w:lvl>
    <w:lvl w:ilvl="6" w:tplc="28360B96">
      <w:numFmt w:val="decimal"/>
      <w:lvlText w:val=""/>
      <w:lvlJc w:val="left"/>
    </w:lvl>
    <w:lvl w:ilvl="7" w:tplc="C0D093CA">
      <w:numFmt w:val="decimal"/>
      <w:lvlText w:val=""/>
      <w:lvlJc w:val="left"/>
    </w:lvl>
    <w:lvl w:ilvl="8" w:tplc="5B72BE68">
      <w:numFmt w:val="decimal"/>
      <w:lvlText w:val=""/>
      <w:lvlJc w:val="left"/>
    </w:lvl>
  </w:abstractNum>
  <w:abstractNum w:abstractNumId="72" w15:restartNumberingAfterBreak="0">
    <w:nsid w:val="749ABB43"/>
    <w:multiLevelType w:val="hybridMultilevel"/>
    <w:tmpl w:val="E0DAAFD8"/>
    <w:lvl w:ilvl="0" w:tplc="A62C505C">
      <w:start w:val="1"/>
      <w:numFmt w:val="decimal"/>
      <w:lvlText w:val="(%1)"/>
      <w:lvlJc w:val="left"/>
    </w:lvl>
    <w:lvl w:ilvl="1" w:tplc="57142FC2">
      <w:numFmt w:val="decimal"/>
      <w:lvlText w:val=""/>
      <w:lvlJc w:val="left"/>
    </w:lvl>
    <w:lvl w:ilvl="2" w:tplc="AE1CE954">
      <w:numFmt w:val="decimal"/>
      <w:lvlText w:val=""/>
      <w:lvlJc w:val="left"/>
    </w:lvl>
    <w:lvl w:ilvl="3" w:tplc="D2440B12">
      <w:numFmt w:val="decimal"/>
      <w:lvlText w:val=""/>
      <w:lvlJc w:val="left"/>
    </w:lvl>
    <w:lvl w:ilvl="4" w:tplc="2496185C">
      <w:numFmt w:val="decimal"/>
      <w:lvlText w:val=""/>
      <w:lvlJc w:val="left"/>
    </w:lvl>
    <w:lvl w:ilvl="5" w:tplc="F9CCC378">
      <w:numFmt w:val="decimal"/>
      <w:lvlText w:val=""/>
      <w:lvlJc w:val="left"/>
    </w:lvl>
    <w:lvl w:ilvl="6" w:tplc="7036284C">
      <w:numFmt w:val="decimal"/>
      <w:lvlText w:val=""/>
      <w:lvlJc w:val="left"/>
    </w:lvl>
    <w:lvl w:ilvl="7" w:tplc="325C84B8">
      <w:numFmt w:val="decimal"/>
      <w:lvlText w:val=""/>
      <w:lvlJc w:val="left"/>
    </w:lvl>
    <w:lvl w:ilvl="8" w:tplc="1A2EA770">
      <w:numFmt w:val="decimal"/>
      <w:lvlText w:val=""/>
      <w:lvlJc w:val="left"/>
    </w:lvl>
  </w:abstractNum>
  <w:abstractNum w:abstractNumId="73" w15:restartNumberingAfterBreak="0">
    <w:nsid w:val="75A45964"/>
    <w:multiLevelType w:val="hybridMultilevel"/>
    <w:tmpl w:val="3856B254"/>
    <w:lvl w:ilvl="0" w:tplc="73F4EC8A">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74" w15:restartNumberingAfterBreak="0">
    <w:nsid w:val="75C6C33A"/>
    <w:multiLevelType w:val="hybridMultilevel"/>
    <w:tmpl w:val="3CECAEE2"/>
    <w:lvl w:ilvl="0" w:tplc="A7D8BD0C">
      <w:start w:val="1"/>
      <w:numFmt w:val="decimal"/>
      <w:lvlText w:val="(%1)"/>
      <w:lvlJc w:val="left"/>
    </w:lvl>
    <w:lvl w:ilvl="1" w:tplc="15BC2AA0">
      <w:numFmt w:val="decimal"/>
      <w:lvlText w:val=""/>
      <w:lvlJc w:val="left"/>
    </w:lvl>
    <w:lvl w:ilvl="2" w:tplc="C9C2CDC8">
      <w:numFmt w:val="decimal"/>
      <w:lvlText w:val=""/>
      <w:lvlJc w:val="left"/>
    </w:lvl>
    <w:lvl w:ilvl="3" w:tplc="1ED8957A">
      <w:numFmt w:val="decimal"/>
      <w:lvlText w:val=""/>
      <w:lvlJc w:val="left"/>
    </w:lvl>
    <w:lvl w:ilvl="4" w:tplc="0212E138">
      <w:numFmt w:val="decimal"/>
      <w:lvlText w:val=""/>
      <w:lvlJc w:val="left"/>
    </w:lvl>
    <w:lvl w:ilvl="5" w:tplc="C5B2DFF2">
      <w:numFmt w:val="decimal"/>
      <w:lvlText w:val=""/>
      <w:lvlJc w:val="left"/>
    </w:lvl>
    <w:lvl w:ilvl="6" w:tplc="D1AADE2C">
      <w:numFmt w:val="decimal"/>
      <w:lvlText w:val=""/>
      <w:lvlJc w:val="left"/>
    </w:lvl>
    <w:lvl w:ilvl="7" w:tplc="EF96D15C">
      <w:numFmt w:val="decimal"/>
      <w:lvlText w:val=""/>
      <w:lvlJc w:val="left"/>
    </w:lvl>
    <w:lvl w:ilvl="8" w:tplc="5C267DB0">
      <w:numFmt w:val="decimal"/>
      <w:lvlText w:val=""/>
      <w:lvlJc w:val="left"/>
    </w:lvl>
  </w:abstractNum>
  <w:abstractNum w:abstractNumId="75" w15:restartNumberingAfterBreak="0">
    <w:nsid w:val="7644A45C"/>
    <w:multiLevelType w:val="hybridMultilevel"/>
    <w:tmpl w:val="883608DA"/>
    <w:lvl w:ilvl="0" w:tplc="E8B6349A">
      <w:start w:val="1"/>
      <w:numFmt w:val="decimal"/>
      <w:lvlText w:val="(%1)"/>
      <w:lvlJc w:val="left"/>
    </w:lvl>
    <w:lvl w:ilvl="1" w:tplc="6FD4B312">
      <w:numFmt w:val="decimal"/>
      <w:lvlText w:val=""/>
      <w:lvlJc w:val="left"/>
    </w:lvl>
    <w:lvl w:ilvl="2" w:tplc="3962D594">
      <w:numFmt w:val="decimal"/>
      <w:lvlText w:val=""/>
      <w:lvlJc w:val="left"/>
    </w:lvl>
    <w:lvl w:ilvl="3" w:tplc="078033BC">
      <w:numFmt w:val="decimal"/>
      <w:lvlText w:val=""/>
      <w:lvlJc w:val="left"/>
    </w:lvl>
    <w:lvl w:ilvl="4" w:tplc="3B34B288">
      <w:numFmt w:val="decimal"/>
      <w:lvlText w:val=""/>
      <w:lvlJc w:val="left"/>
    </w:lvl>
    <w:lvl w:ilvl="5" w:tplc="A89CFE00">
      <w:numFmt w:val="decimal"/>
      <w:lvlText w:val=""/>
      <w:lvlJc w:val="left"/>
    </w:lvl>
    <w:lvl w:ilvl="6" w:tplc="E662C568">
      <w:numFmt w:val="decimal"/>
      <w:lvlText w:val=""/>
      <w:lvlJc w:val="left"/>
    </w:lvl>
    <w:lvl w:ilvl="7" w:tplc="A68A7EBA">
      <w:numFmt w:val="decimal"/>
      <w:lvlText w:val=""/>
      <w:lvlJc w:val="left"/>
    </w:lvl>
    <w:lvl w:ilvl="8" w:tplc="385C9F10">
      <w:numFmt w:val="decimal"/>
      <w:lvlText w:val=""/>
      <w:lvlJc w:val="left"/>
    </w:lvl>
  </w:abstractNum>
  <w:abstractNum w:abstractNumId="76" w15:restartNumberingAfterBreak="0">
    <w:nsid w:val="7724C67E"/>
    <w:multiLevelType w:val="hybridMultilevel"/>
    <w:tmpl w:val="31C23D3E"/>
    <w:lvl w:ilvl="0" w:tplc="EC761296">
      <w:start w:val="1"/>
      <w:numFmt w:val="decimal"/>
      <w:lvlText w:val="(%1)"/>
      <w:lvlJc w:val="left"/>
    </w:lvl>
    <w:lvl w:ilvl="1" w:tplc="8A88EC84">
      <w:numFmt w:val="decimal"/>
      <w:lvlText w:val=""/>
      <w:lvlJc w:val="left"/>
    </w:lvl>
    <w:lvl w:ilvl="2" w:tplc="335CD220">
      <w:numFmt w:val="decimal"/>
      <w:lvlText w:val=""/>
      <w:lvlJc w:val="left"/>
    </w:lvl>
    <w:lvl w:ilvl="3" w:tplc="C902DB48">
      <w:numFmt w:val="decimal"/>
      <w:lvlText w:val=""/>
      <w:lvlJc w:val="left"/>
    </w:lvl>
    <w:lvl w:ilvl="4" w:tplc="DFC64298">
      <w:numFmt w:val="decimal"/>
      <w:lvlText w:val=""/>
      <w:lvlJc w:val="left"/>
    </w:lvl>
    <w:lvl w:ilvl="5" w:tplc="1FAC4DD0">
      <w:numFmt w:val="decimal"/>
      <w:lvlText w:val=""/>
      <w:lvlJc w:val="left"/>
    </w:lvl>
    <w:lvl w:ilvl="6" w:tplc="A972F7B6">
      <w:numFmt w:val="decimal"/>
      <w:lvlText w:val=""/>
      <w:lvlJc w:val="left"/>
    </w:lvl>
    <w:lvl w:ilvl="7" w:tplc="9CD2B6FA">
      <w:numFmt w:val="decimal"/>
      <w:lvlText w:val=""/>
      <w:lvlJc w:val="left"/>
    </w:lvl>
    <w:lvl w:ilvl="8" w:tplc="14AA284A">
      <w:numFmt w:val="decimal"/>
      <w:lvlText w:val=""/>
      <w:lvlJc w:val="left"/>
    </w:lvl>
  </w:abstractNum>
  <w:abstractNum w:abstractNumId="77" w15:restartNumberingAfterBreak="0">
    <w:nsid w:val="77465F01"/>
    <w:multiLevelType w:val="hybridMultilevel"/>
    <w:tmpl w:val="BFF6F0B4"/>
    <w:lvl w:ilvl="0" w:tplc="C0447486">
      <w:start w:val="3"/>
      <w:numFmt w:val="decimal"/>
      <w:lvlText w:val="(%1)"/>
      <w:lvlJc w:val="left"/>
    </w:lvl>
    <w:lvl w:ilvl="1" w:tplc="C218BEBE">
      <w:numFmt w:val="decimal"/>
      <w:lvlText w:val=""/>
      <w:lvlJc w:val="left"/>
    </w:lvl>
    <w:lvl w:ilvl="2" w:tplc="2DA69418">
      <w:numFmt w:val="decimal"/>
      <w:lvlText w:val=""/>
      <w:lvlJc w:val="left"/>
    </w:lvl>
    <w:lvl w:ilvl="3" w:tplc="F162F600">
      <w:numFmt w:val="decimal"/>
      <w:lvlText w:val=""/>
      <w:lvlJc w:val="left"/>
    </w:lvl>
    <w:lvl w:ilvl="4" w:tplc="FAA8A694">
      <w:numFmt w:val="decimal"/>
      <w:lvlText w:val=""/>
      <w:lvlJc w:val="left"/>
    </w:lvl>
    <w:lvl w:ilvl="5" w:tplc="E54E8CA8">
      <w:numFmt w:val="decimal"/>
      <w:lvlText w:val=""/>
      <w:lvlJc w:val="left"/>
    </w:lvl>
    <w:lvl w:ilvl="6" w:tplc="7A6AA98E">
      <w:numFmt w:val="decimal"/>
      <w:lvlText w:val=""/>
      <w:lvlJc w:val="left"/>
    </w:lvl>
    <w:lvl w:ilvl="7" w:tplc="2376E3CE">
      <w:numFmt w:val="decimal"/>
      <w:lvlText w:val=""/>
      <w:lvlJc w:val="left"/>
    </w:lvl>
    <w:lvl w:ilvl="8" w:tplc="DA28C2CA">
      <w:numFmt w:val="decimal"/>
      <w:lvlText w:val=""/>
      <w:lvlJc w:val="left"/>
    </w:lvl>
  </w:abstractNum>
  <w:abstractNum w:abstractNumId="78" w15:restartNumberingAfterBreak="0">
    <w:nsid w:val="77AE35EB"/>
    <w:multiLevelType w:val="hybridMultilevel"/>
    <w:tmpl w:val="F03CBDDA"/>
    <w:lvl w:ilvl="0" w:tplc="E8689AF4">
      <w:start w:val="2"/>
      <w:numFmt w:val="decimal"/>
      <w:lvlText w:val="%1."/>
      <w:lvlJc w:val="left"/>
    </w:lvl>
    <w:lvl w:ilvl="1" w:tplc="F11A2DD8">
      <w:numFmt w:val="decimal"/>
      <w:lvlText w:val=""/>
      <w:lvlJc w:val="left"/>
    </w:lvl>
    <w:lvl w:ilvl="2" w:tplc="035C5522">
      <w:numFmt w:val="decimal"/>
      <w:lvlText w:val=""/>
      <w:lvlJc w:val="left"/>
    </w:lvl>
    <w:lvl w:ilvl="3" w:tplc="74C2BD4E">
      <w:numFmt w:val="decimal"/>
      <w:lvlText w:val=""/>
      <w:lvlJc w:val="left"/>
    </w:lvl>
    <w:lvl w:ilvl="4" w:tplc="CF487D70">
      <w:numFmt w:val="decimal"/>
      <w:lvlText w:val=""/>
      <w:lvlJc w:val="left"/>
    </w:lvl>
    <w:lvl w:ilvl="5" w:tplc="C68ED780">
      <w:numFmt w:val="decimal"/>
      <w:lvlText w:val=""/>
      <w:lvlJc w:val="left"/>
    </w:lvl>
    <w:lvl w:ilvl="6" w:tplc="05087D32">
      <w:numFmt w:val="decimal"/>
      <w:lvlText w:val=""/>
      <w:lvlJc w:val="left"/>
    </w:lvl>
    <w:lvl w:ilvl="7" w:tplc="8CBA41E4">
      <w:numFmt w:val="decimal"/>
      <w:lvlText w:val=""/>
      <w:lvlJc w:val="left"/>
    </w:lvl>
    <w:lvl w:ilvl="8" w:tplc="5DAAB754">
      <w:numFmt w:val="decimal"/>
      <w:lvlText w:val=""/>
      <w:lvlJc w:val="left"/>
    </w:lvl>
  </w:abstractNum>
  <w:abstractNum w:abstractNumId="79" w15:restartNumberingAfterBreak="0">
    <w:nsid w:val="78DA04E0"/>
    <w:multiLevelType w:val="hybridMultilevel"/>
    <w:tmpl w:val="C84CA17A"/>
    <w:lvl w:ilvl="0" w:tplc="8B5CC2CC">
      <w:start w:val="1"/>
      <w:numFmt w:val="decimal"/>
      <w:lvlText w:val="(%1)"/>
      <w:lvlJc w:val="left"/>
      <w:pPr>
        <w:ind w:left="720" w:hanging="360"/>
      </w:pPr>
      <w:rPr>
        <w:rFonts w:eastAsia="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79A1DEAA"/>
    <w:multiLevelType w:val="hybridMultilevel"/>
    <w:tmpl w:val="9B3CD4E0"/>
    <w:lvl w:ilvl="0" w:tplc="313AFD6E">
      <w:start w:val="1"/>
      <w:numFmt w:val="decimal"/>
      <w:lvlText w:val="(%1)"/>
      <w:lvlJc w:val="left"/>
    </w:lvl>
    <w:lvl w:ilvl="1" w:tplc="1F8A3878">
      <w:numFmt w:val="decimal"/>
      <w:lvlText w:val=""/>
      <w:lvlJc w:val="left"/>
    </w:lvl>
    <w:lvl w:ilvl="2" w:tplc="A830D97E">
      <w:numFmt w:val="decimal"/>
      <w:lvlText w:val=""/>
      <w:lvlJc w:val="left"/>
    </w:lvl>
    <w:lvl w:ilvl="3" w:tplc="5030D214">
      <w:numFmt w:val="decimal"/>
      <w:lvlText w:val=""/>
      <w:lvlJc w:val="left"/>
    </w:lvl>
    <w:lvl w:ilvl="4" w:tplc="D3A4EFD0">
      <w:numFmt w:val="decimal"/>
      <w:lvlText w:val=""/>
      <w:lvlJc w:val="left"/>
    </w:lvl>
    <w:lvl w:ilvl="5" w:tplc="ACD4C6BC">
      <w:numFmt w:val="decimal"/>
      <w:lvlText w:val=""/>
      <w:lvlJc w:val="left"/>
    </w:lvl>
    <w:lvl w:ilvl="6" w:tplc="A99AFAD4">
      <w:numFmt w:val="decimal"/>
      <w:lvlText w:val=""/>
      <w:lvlJc w:val="left"/>
    </w:lvl>
    <w:lvl w:ilvl="7" w:tplc="22EE4FE0">
      <w:numFmt w:val="decimal"/>
      <w:lvlText w:val=""/>
      <w:lvlJc w:val="left"/>
    </w:lvl>
    <w:lvl w:ilvl="8" w:tplc="D4AC78EA">
      <w:numFmt w:val="decimal"/>
      <w:lvlText w:val=""/>
      <w:lvlJc w:val="left"/>
    </w:lvl>
  </w:abstractNum>
  <w:abstractNum w:abstractNumId="81" w15:restartNumberingAfterBreak="0">
    <w:nsid w:val="7A6D8D3C"/>
    <w:multiLevelType w:val="hybridMultilevel"/>
    <w:tmpl w:val="3D78774A"/>
    <w:lvl w:ilvl="0" w:tplc="C5ACF3C8">
      <w:start w:val="1"/>
      <w:numFmt w:val="decimal"/>
      <w:lvlText w:val="(%1)"/>
      <w:lvlJc w:val="left"/>
    </w:lvl>
    <w:lvl w:ilvl="1" w:tplc="FA74FAB0">
      <w:numFmt w:val="decimal"/>
      <w:lvlText w:val=""/>
      <w:lvlJc w:val="left"/>
    </w:lvl>
    <w:lvl w:ilvl="2" w:tplc="FE48D0CC">
      <w:numFmt w:val="decimal"/>
      <w:lvlText w:val=""/>
      <w:lvlJc w:val="left"/>
    </w:lvl>
    <w:lvl w:ilvl="3" w:tplc="9BC458CA">
      <w:numFmt w:val="decimal"/>
      <w:lvlText w:val=""/>
      <w:lvlJc w:val="left"/>
    </w:lvl>
    <w:lvl w:ilvl="4" w:tplc="D80CE4BE">
      <w:numFmt w:val="decimal"/>
      <w:lvlText w:val=""/>
      <w:lvlJc w:val="left"/>
    </w:lvl>
    <w:lvl w:ilvl="5" w:tplc="CCCADBCA">
      <w:numFmt w:val="decimal"/>
      <w:lvlText w:val=""/>
      <w:lvlJc w:val="left"/>
    </w:lvl>
    <w:lvl w:ilvl="6" w:tplc="63FC4E6C">
      <w:numFmt w:val="decimal"/>
      <w:lvlText w:val=""/>
      <w:lvlJc w:val="left"/>
    </w:lvl>
    <w:lvl w:ilvl="7" w:tplc="11C2C5E4">
      <w:numFmt w:val="decimal"/>
      <w:lvlText w:val=""/>
      <w:lvlJc w:val="left"/>
    </w:lvl>
    <w:lvl w:ilvl="8" w:tplc="3C6A2DE8">
      <w:numFmt w:val="decimal"/>
      <w:lvlText w:val=""/>
      <w:lvlJc w:val="left"/>
    </w:lvl>
  </w:abstractNum>
  <w:abstractNum w:abstractNumId="82" w15:restartNumberingAfterBreak="0">
    <w:nsid w:val="7E0C57B1"/>
    <w:multiLevelType w:val="hybridMultilevel"/>
    <w:tmpl w:val="0A1406C0"/>
    <w:lvl w:ilvl="0" w:tplc="71A689E6">
      <w:start w:val="5"/>
      <w:numFmt w:val="decimal"/>
      <w:lvlText w:val="%1."/>
      <w:lvlJc w:val="left"/>
    </w:lvl>
    <w:lvl w:ilvl="1" w:tplc="E86C3DA4">
      <w:numFmt w:val="decimal"/>
      <w:lvlText w:val=""/>
      <w:lvlJc w:val="left"/>
    </w:lvl>
    <w:lvl w:ilvl="2" w:tplc="1FCE9096">
      <w:numFmt w:val="decimal"/>
      <w:lvlText w:val=""/>
      <w:lvlJc w:val="left"/>
    </w:lvl>
    <w:lvl w:ilvl="3" w:tplc="72DCE2D6">
      <w:numFmt w:val="decimal"/>
      <w:lvlText w:val=""/>
      <w:lvlJc w:val="left"/>
    </w:lvl>
    <w:lvl w:ilvl="4" w:tplc="E9CE1D86">
      <w:numFmt w:val="decimal"/>
      <w:lvlText w:val=""/>
      <w:lvlJc w:val="left"/>
    </w:lvl>
    <w:lvl w:ilvl="5" w:tplc="17044482">
      <w:numFmt w:val="decimal"/>
      <w:lvlText w:val=""/>
      <w:lvlJc w:val="left"/>
    </w:lvl>
    <w:lvl w:ilvl="6" w:tplc="BABA1F5E">
      <w:numFmt w:val="decimal"/>
      <w:lvlText w:val=""/>
      <w:lvlJc w:val="left"/>
    </w:lvl>
    <w:lvl w:ilvl="7" w:tplc="CDCCBC74">
      <w:numFmt w:val="decimal"/>
      <w:lvlText w:val=""/>
      <w:lvlJc w:val="left"/>
    </w:lvl>
    <w:lvl w:ilvl="8" w:tplc="32A41238">
      <w:numFmt w:val="decimal"/>
      <w:lvlText w:val=""/>
      <w:lvlJc w:val="left"/>
    </w:lvl>
  </w:abstractNum>
  <w:abstractNum w:abstractNumId="83" w15:restartNumberingAfterBreak="0">
    <w:nsid w:val="7EC51AFD"/>
    <w:multiLevelType w:val="hybridMultilevel"/>
    <w:tmpl w:val="154E9F10"/>
    <w:lvl w:ilvl="0" w:tplc="73F4E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15:restartNumberingAfterBreak="0">
    <w:nsid w:val="7EE864CA"/>
    <w:multiLevelType w:val="hybridMultilevel"/>
    <w:tmpl w:val="B35AF4C8"/>
    <w:lvl w:ilvl="0" w:tplc="73F4E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54273221">
    <w:abstractNumId w:val="41"/>
  </w:num>
  <w:num w:numId="2" w16cid:durableId="866869533">
    <w:abstractNumId w:val="1"/>
  </w:num>
  <w:num w:numId="3" w16cid:durableId="1537356239">
    <w:abstractNumId w:val="32"/>
  </w:num>
  <w:num w:numId="4" w16cid:durableId="312442692">
    <w:abstractNumId w:val="77"/>
  </w:num>
  <w:num w:numId="5" w16cid:durableId="499194589">
    <w:abstractNumId w:val="76"/>
  </w:num>
  <w:num w:numId="6" w16cid:durableId="1503230863">
    <w:abstractNumId w:val="56"/>
  </w:num>
  <w:num w:numId="7" w16cid:durableId="2019887647">
    <w:abstractNumId w:val="17"/>
  </w:num>
  <w:num w:numId="8" w16cid:durableId="1874029770">
    <w:abstractNumId w:val="58"/>
  </w:num>
  <w:num w:numId="9" w16cid:durableId="1223711433">
    <w:abstractNumId w:val="51"/>
  </w:num>
  <w:num w:numId="10" w16cid:durableId="234630754">
    <w:abstractNumId w:val="25"/>
  </w:num>
  <w:num w:numId="11" w16cid:durableId="410783937">
    <w:abstractNumId w:val="55"/>
  </w:num>
  <w:num w:numId="12" w16cid:durableId="1694837686">
    <w:abstractNumId w:val="6"/>
  </w:num>
  <w:num w:numId="13" w16cid:durableId="453138189">
    <w:abstractNumId w:val="34"/>
  </w:num>
  <w:num w:numId="14" w16cid:durableId="1470435291">
    <w:abstractNumId w:val="68"/>
  </w:num>
  <w:num w:numId="15" w16cid:durableId="155734594">
    <w:abstractNumId w:val="64"/>
  </w:num>
  <w:num w:numId="16" w16cid:durableId="1719283958">
    <w:abstractNumId w:val="22"/>
  </w:num>
  <w:num w:numId="17" w16cid:durableId="311064871">
    <w:abstractNumId w:val="12"/>
  </w:num>
  <w:num w:numId="18" w16cid:durableId="805707663">
    <w:abstractNumId w:val="70"/>
  </w:num>
  <w:num w:numId="19" w16cid:durableId="1537699391">
    <w:abstractNumId w:val="24"/>
  </w:num>
  <w:num w:numId="20" w16cid:durableId="937562677">
    <w:abstractNumId w:val="54"/>
  </w:num>
  <w:num w:numId="21" w16cid:durableId="786242909">
    <w:abstractNumId w:val="81"/>
  </w:num>
  <w:num w:numId="22" w16cid:durableId="548034220">
    <w:abstractNumId w:val="47"/>
  </w:num>
  <w:num w:numId="23" w16cid:durableId="1041125536">
    <w:abstractNumId w:val="52"/>
  </w:num>
  <w:num w:numId="24" w16cid:durableId="1283073855">
    <w:abstractNumId w:val="66"/>
  </w:num>
  <w:num w:numId="25" w16cid:durableId="1536194581">
    <w:abstractNumId w:val="33"/>
  </w:num>
  <w:num w:numId="26" w16cid:durableId="118303435">
    <w:abstractNumId w:val="75"/>
  </w:num>
  <w:num w:numId="27" w16cid:durableId="1470200365">
    <w:abstractNumId w:val="28"/>
  </w:num>
  <w:num w:numId="28" w16cid:durableId="1391077648">
    <w:abstractNumId w:val="63"/>
  </w:num>
  <w:num w:numId="29" w16cid:durableId="2046447424">
    <w:abstractNumId w:val="53"/>
  </w:num>
  <w:num w:numId="30" w16cid:durableId="408964317">
    <w:abstractNumId w:val="72"/>
  </w:num>
  <w:num w:numId="31" w16cid:durableId="2037923375">
    <w:abstractNumId w:val="37"/>
  </w:num>
  <w:num w:numId="32" w16cid:durableId="1629821485">
    <w:abstractNumId w:val="10"/>
  </w:num>
  <w:num w:numId="33" w16cid:durableId="1405303372">
    <w:abstractNumId w:val="80"/>
  </w:num>
  <w:num w:numId="34" w16cid:durableId="1022241296">
    <w:abstractNumId w:val="74"/>
  </w:num>
  <w:num w:numId="35" w16cid:durableId="1960454127">
    <w:abstractNumId w:val="5"/>
  </w:num>
  <w:num w:numId="36" w16cid:durableId="721903623">
    <w:abstractNumId w:val="69"/>
  </w:num>
  <w:num w:numId="37" w16cid:durableId="550461548">
    <w:abstractNumId w:val="31"/>
  </w:num>
  <w:num w:numId="38" w16cid:durableId="265768918">
    <w:abstractNumId w:val="62"/>
  </w:num>
  <w:num w:numId="39" w16cid:durableId="478770365">
    <w:abstractNumId w:val="20"/>
  </w:num>
  <w:num w:numId="40" w16cid:durableId="895431008">
    <w:abstractNumId w:val="35"/>
  </w:num>
  <w:num w:numId="41" w16cid:durableId="1826892450">
    <w:abstractNumId w:val="11"/>
  </w:num>
  <w:num w:numId="42" w16cid:durableId="843667546">
    <w:abstractNumId w:val="8"/>
  </w:num>
  <w:num w:numId="43" w16cid:durableId="1347363132">
    <w:abstractNumId w:val="16"/>
  </w:num>
  <w:num w:numId="44" w16cid:durableId="653409813">
    <w:abstractNumId w:val="43"/>
  </w:num>
  <w:num w:numId="45" w16cid:durableId="2093893804">
    <w:abstractNumId w:val="30"/>
  </w:num>
  <w:num w:numId="46" w16cid:durableId="943148947">
    <w:abstractNumId w:val="7"/>
  </w:num>
  <w:num w:numId="47" w16cid:durableId="2138060871">
    <w:abstractNumId w:val="71"/>
  </w:num>
  <w:num w:numId="48" w16cid:durableId="792754130">
    <w:abstractNumId w:val="2"/>
  </w:num>
  <w:num w:numId="49" w16cid:durableId="17050326">
    <w:abstractNumId w:val="4"/>
  </w:num>
  <w:num w:numId="50" w16cid:durableId="281613263">
    <w:abstractNumId w:val="39"/>
  </w:num>
  <w:num w:numId="51" w16cid:durableId="432677602">
    <w:abstractNumId w:val="60"/>
  </w:num>
  <w:num w:numId="52" w16cid:durableId="1833788939">
    <w:abstractNumId w:val="82"/>
  </w:num>
  <w:num w:numId="53" w16cid:durableId="1929263914">
    <w:abstractNumId w:val="78"/>
  </w:num>
  <w:num w:numId="54" w16cid:durableId="997687151">
    <w:abstractNumId w:val="59"/>
  </w:num>
  <w:num w:numId="55" w16cid:durableId="1128204410">
    <w:abstractNumId w:val="19"/>
  </w:num>
  <w:num w:numId="56" w16cid:durableId="1371690102">
    <w:abstractNumId w:val="13"/>
  </w:num>
  <w:num w:numId="57" w16cid:durableId="208106125">
    <w:abstractNumId w:val="45"/>
  </w:num>
  <w:num w:numId="58" w16cid:durableId="1557932855">
    <w:abstractNumId w:val="14"/>
  </w:num>
  <w:num w:numId="59" w16cid:durableId="1547569612">
    <w:abstractNumId w:val="57"/>
  </w:num>
  <w:num w:numId="60" w16cid:durableId="297878802">
    <w:abstractNumId w:val="3"/>
  </w:num>
  <w:num w:numId="61" w16cid:durableId="246110823">
    <w:abstractNumId w:val="29"/>
  </w:num>
  <w:num w:numId="62" w16cid:durableId="1545292042">
    <w:abstractNumId w:val="21"/>
  </w:num>
  <w:num w:numId="63" w16cid:durableId="2128696496">
    <w:abstractNumId w:val="50"/>
  </w:num>
  <w:num w:numId="64" w16cid:durableId="1521972156">
    <w:abstractNumId w:val="23"/>
  </w:num>
  <w:num w:numId="65" w16cid:durableId="266621798">
    <w:abstractNumId w:val="27"/>
  </w:num>
  <w:num w:numId="66" w16cid:durableId="988022049">
    <w:abstractNumId w:val="42"/>
  </w:num>
  <w:num w:numId="67" w16cid:durableId="2015380016">
    <w:abstractNumId w:val="49"/>
  </w:num>
  <w:num w:numId="68" w16cid:durableId="1018895643">
    <w:abstractNumId w:val="48"/>
  </w:num>
  <w:num w:numId="69" w16cid:durableId="1081566486">
    <w:abstractNumId w:val="40"/>
  </w:num>
  <w:num w:numId="70" w16cid:durableId="253325748">
    <w:abstractNumId w:val="44"/>
  </w:num>
  <w:num w:numId="71" w16cid:durableId="57822891">
    <w:abstractNumId w:val="79"/>
  </w:num>
  <w:num w:numId="72" w16cid:durableId="1824538188">
    <w:abstractNumId w:val="26"/>
  </w:num>
  <w:num w:numId="73" w16cid:durableId="1883129296">
    <w:abstractNumId w:val="84"/>
  </w:num>
  <w:num w:numId="74" w16cid:durableId="1635911785">
    <w:abstractNumId w:val="61"/>
  </w:num>
  <w:num w:numId="75" w16cid:durableId="638607296">
    <w:abstractNumId w:val="9"/>
  </w:num>
  <w:num w:numId="76" w16cid:durableId="1778207677">
    <w:abstractNumId w:val="67"/>
  </w:num>
  <w:num w:numId="77" w16cid:durableId="1592928351">
    <w:abstractNumId w:val="0"/>
  </w:num>
  <w:num w:numId="78" w16cid:durableId="1887376638">
    <w:abstractNumId w:val="46"/>
  </w:num>
  <w:num w:numId="79" w16cid:durableId="1441755616">
    <w:abstractNumId w:val="83"/>
  </w:num>
  <w:num w:numId="80" w16cid:durableId="1513449129">
    <w:abstractNumId w:val="38"/>
  </w:num>
  <w:num w:numId="81" w16cid:durableId="881593655">
    <w:abstractNumId w:val="18"/>
  </w:num>
  <w:num w:numId="82" w16cid:durableId="1371493934">
    <w:abstractNumId w:val="73"/>
  </w:num>
  <w:num w:numId="83" w16cid:durableId="115830726">
    <w:abstractNumId w:val="36"/>
  </w:num>
  <w:num w:numId="84" w16cid:durableId="1134252739">
    <w:abstractNumId w:val="15"/>
  </w:num>
  <w:num w:numId="85" w16cid:durableId="1598248087">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84"/>
    <w:rsid w:val="0000174A"/>
    <w:rsid w:val="00012E12"/>
    <w:rsid w:val="00014C86"/>
    <w:rsid w:val="0002012D"/>
    <w:rsid w:val="000204B1"/>
    <w:rsid w:val="00021F88"/>
    <w:rsid w:val="00026633"/>
    <w:rsid w:val="00026B6B"/>
    <w:rsid w:val="00026FF0"/>
    <w:rsid w:val="0003188D"/>
    <w:rsid w:val="0003673B"/>
    <w:rsid w:val="000369B0"/>
    <w:rsid w:val="00040B26"/>
    <w:rsid w:val="00042871"/>
    <w:rsid w:val="00042E30"/>
    <w:rsid w:val="0004472B"/>
    <w:rsid w:val="0005002C"/>
    <w:rsid w:val="00052512"/>
    <w:rsid w:val="000543FA"/>
    <w:rsid w:val="0005684F"/>
    <w:rsid w:val="00063AE1"/>
    <w:rsid w:val="000669B0"/>
    <w:rsid w:val="00072B04"/>
    <w:rsid w:val="00075223"/>
    <w:rsid w:val="0008265F"/>
    <w:rsid w:val="000848E9"/>
    <w:rsid w:val="00084968"/>
    <w:rsid w:val="00086529"/>
    <w:rsid w:val="000900CA"/>
    <w:rsid w:val="00092FD7"/>
    <w:rsid w:val="0009699D"/>
    <w:rsid w:val="00097E42"/>
    <w:rsid w:val="000A13F7"/>
    <w:rsid w:val="000A1D02"/>
    <w:rsid w:val="000B031D"/>
    <w:rsid w:val="000B0B74"/>
    <w:rsid w:val="000B0BE6"/>
    <w:rsid w:val="000B0EEF"/>
    <w:rsid w:val="000B77F3"/>
    <w:rsid w:val="000C07C4"/>
    <w:rsid w:val="000C2366"/>
    <w:rsid w:val="000C38D7"/>
    <w:rsid w:val="000C667F"/>
    <w:rsid w:val="000C7287"/>
    <w:rsid w:val="000C7486"/>
    <w:rsid w:val="000D1672"/>
    <w:rsid w:val="000D2A6F"/>
    <w:rsid w:val="000D2E84"/>
    <w:rsid w:val="000D5022"/>
    <w:rsid w:val="000D6617"/>
    <w:rsid w:val="000D7B0A"/>
    <w:rsid w:val="000E2DBD"/>
    <w:rsid w:val="000E426A"/>
    <w:rsid w:val="000E44E1"/>
    <w:rsid w:val="000E5B1D"/>
    <w:rsid w:val="000E5EA6"/>
    <w:rsid w:val="000E6855"/>
    <w:rsid w:val="000F3C0F"/>
    <w:rsid w:val="000F5960"/>
    <w:rsid w:val="000F6E0A"/>
    <w:rsid w:val="000F745E"/>
    <w:rsid w:val="001056E0"/>
    <w:rsid w:val="00107969"/>
    <w:rsid w:val="001142FA"/>
    <w:rsid w:val="001143EC"/>
    <w:rsid w:val="00116546"/>
    <w:rsid w:val="00122407"/>
    <w:rsid w:val="00122D35"/>
    <w:rsid w:val="00123525"/>
    <w:rsid w:val="00123E14"/>
    <w:rsid w:val="00130DAA"/>
    <w:rsid w:val="00130DF1"/>
    <w:rsid w:val="001312BA"/>
    <w:rsid w:val="001329C0"/>
    <w:rsid w:val="00134BDD"/>
    <w:rsid w:val="001354E6"/>
    <w:rsid w:val="00137834"/>
    <w:rsid w:val="00147711"/>
    <w:rsid w:val="0015009B"/>
    <w:rsid w:val="00154DFF"/>
    <w:rsid w:val="00163C53"/>
    <w:rsid w:val="0016646A"/>
    <w:rsid w:val="001665CC"/>
    <w:rsid w:val="00172F10"/>
    <w:rsid w:val="0017431D"/>
    <w:rsid w:val="00174352"/>
    <w:rsid w:val="0017729E"/>
    <w:rsid w:val="00177623"/>
    <w:rsid w:val="0018142F"/>
    <w:rsid w:val="0018394D"/>
    <w:rsid w:val="00190246"/>
    <w:rsid w:val="00190420"/>
    <w:rsid w:val="00190BC1"/>
    <w:rsid w:val="00194000"/>
    <w:rsid w:val="00195044"/>
    <w:rsid w:val="001A1992"/>
    <w:rsid w:val="001A57F6"/>
    <w:rsid w:val="001B1159"/>
    <w:rsid w:val="001B34A5"/>
    <w:rsid w:val="001B37DD"/>
    <w:rsid w:val="001B5ACC"/>
    <w:rsid w:val="001B6370"/>
    <w:rsid w:val="001C0155"/>
    <w:rsid w:val="001C224F"/>
    <w:rsid w:val="001C27E8"/>
    <w:rsid w:val="001C5415"/>
    <w:rsid w:val="001D15AF"/>
    <w:rsid w:val="001D1C44"/>
    <w:rsid w:val="001D3D4B"/>
    <w:rsid w:val="001D4866"/>
    <w:rsid w:val="001D51C4"/>
    <w:rsid w:val="001D5AF9"/>
    <w:rsid w:val="001D624E"/>
    <w:rsid w:val="001D6D03"/>
    <w:rsid w:val="001E3506"/>
    <w:rsid w:val="001E3E84"/>
    <w:rsid w:val="001E4BD7"/>
    <w:rsid w:val="001E63CA"/>
    <w:rsid w:val="001F09BF"/>
    <w:rsid w:val="001F0EB7"/>
    <w:rsid w:val="001F22D4"/>
    <w:rsid w:val="001F28B5"/>
    <w:rsid w:val="001F3843"/>
    <w:rsid w:val="001F670F"/>
    <w:rsid w:val="001F6A15"/>
    <w:rsid w:val="001F6F4D"/>
    <w:rsid w:val="001F7729"/>
    <w:rsid w:val="001F7F33"/>
    <w:rsid w:val="00201434"/>
    <w:rsid w:val="00204887"/>
    <w:rsid w:val="002104C5"/>
    <w:rsid w:val="00211251"/>
    <w:rsid w:val="00211483"/>
    <w:rsid w:val="00220693"/>
    <w:rsid w:val="002221DF"/>
    <w:rsid w:val="00223B42"/>
    <w:rsid w:val="00227A2A"/>
    <w:rsid w:val="002319DC"/>
    <w:rsid w:val="00233448"/>
    <w:rsid w:val="00235577"/>
    <w:rsid w:val="00241331"/>
    <w:rsid w:val="00243330"/>
    <w:rsid w:val="00243B69"/>
    <w:rsid w:val="00244102"/>
    <w:rsid w:val="00253050"/>
    <w:rsid w:val="002556E2"/>
    <w:rsid w:val="00256F01"/>
    <w:rsid w:val="00263AEB"/>
    <w:rsid w:val="00265020"/>
    <w:rsid w:val="0026695E"/>
    <w:rsid w:val="00266D62"/>
    <w:rsid w:val="0027150C"/>
    <w:rsid w:val="00271DE2"/>
    <w:rsid w:val="002743FD"/>
    <w:rsid w:val="00281749"/>
    <w:rsid w:val="00282C15"/>
    <w:rsid w:val="002851CE"/>
    <w:rsid w:val="002858AE"/>
    <w:rsid w:val="00296E11"/>
    <w:rsid w:val="002A0C68"/>
    <w:rsid w:val="002A1EA6"/>
    <w:rsid w:val="002A3708"/>
    <w:rsid w:val="002B2708"/>
    <w:rsid w:val="002B53B8"/>
    <w:rsid w:val="002B6C5C"/>
    <w:rsid w:val="002C07FE"/>
    <w:rsid w:val="002C1BC0"/>
    <w:rsid w:val="002C47FC"/>
    <w:rsid w:val="002C5692"/>
    <w:rsid w:val="002C5A5E"/>
    <w:rsid w:val="002C78CE"/>
    <w:rsid w:val="002D0452"/>
    <w:rsid w:val="002D66D8"/>
    <w:rsid w:val="002E0A56"/>
    <w:rsid w:val="002E134D"/>
    <w:rsid w:val="002E5F5B"/>
    <w:rsid w:val="002E6EFA"/>
    <w:rsid w:val="002E741F"/>
    <w:rsid w:val="002F5E3E"/>
    <w:rsid w:val="00306A42"/>
    <w:rsid w:val="003079D0"/>
    <w:rsid w:val="003103E8"/>
    <w:rsid w:val="0031541F"/>
    <w:rsid w:val="0031693A"/>
    <w:rsid w:val="00324BB0"/>
    <w:rsid w:val="00324EF1"/>
    <w:rsid w:val="003251C2"/>
    <w:rsid w:val="003317D4"/>
    <w:rsid w:val="00333897"/>
    <w:rsid w:val="003338EA"/>
    <w:rsid w:val="00335364"/>
    <w:rsid w:val="00342096"/>
    <w:rsid w:val="00342B60"/>
    <w:rsid w:val="00344B3B"/>
    <w:rsid w:val="003467B2"/>
    <w:rsid w:val="00350E84"/>
    <w:rsid w:val="003571FF"/>
    <w:rsid w:val="00357F3D"/>
    <w:rsid w:val="00373AC0"/>
    <w:rsid w:val="00381748"/>
    <w:rsid w:val="00382984"/>
    <w:rsid w:val="00383213"/>
    <w:rsid w:val="003856A8"/>
    <w:rsid w:val="003867EF"/>
    <w:rsid w:val="00391264"/>
    <w:rsid w:val="00392C23"/>
    <w:rsid w:val="00394E02"/>
    <w:rsid w:val="00396B63"/>
    <w:rsid w:val="00397DD8"/>
    <w:rsid w:val="003A1E0F"/>
    <w:rsid w:val="003A3B1C"/>
    <w:rsid w:val="003A41AB"/>
    <w:rsid w:val="003B5B5B"/>
    <w:rsid w:val="003B661B"/>
    <w:rsid w:val="003C02A5"/>
    <w:rsid w:val="003C0DC1"/>
    <w:rsid w:val="003C3E81"/>
    <w:rsid w:val="003C6E32"/>
    <w:rsid w:val="003C74AB"/>
    <w:rsid w:val="003D2091"/>
    <w:rsid w:val="003D2AFB"/>
    <w:rsid w:val="003D38A1"/>
    <w:rsid w:val="003D3C7A"/>
    <w:rsid w:val="003D478E"/>
    <w:rsid w:val="003E4293"/>
    <w:rsid w:val="003E4740"/>
    <w:rsid w:val="003E58D9"/>
    <w:rsid w:val="003E7680"/>
    <w:rsid w:val="003F2B61"/>
    <w:rsid w:val="003F4731"/>
    <w:rsid w:val="003F648B"/>
    <w:rsid w:val="003F773C"/>
    <w:rsid w:val="004019D2"/>
    <w:rsid w:val="0040323B"/>
    <w:rsid w:val="00405B0B"/>
    <w:rsid w:val="00407A7F"/>
    <w:rsid w:val="004112D0"/>
    <w:rsid w:val="0041179C"/>
    <w:rsid w:val="004118A6"/>
    <w:rsid w:val="0041383D"/>
    <w:rsid w:val="004141E8"/>
    <w:rsid w:val="004165CE"/>
    <w:rsid w:val="00417A23"/>
    <w:rsid w:val="00422633"/>
    <w:rsid w:val="004263AE"/>
    <w:rsid w:val="00431110"/>
    <w:rsid w:val="00432C30"/>
    <w:rsid w:val="004456A9"/>
    <w:rsid w:val="00454183"/>
    <w:rsid w:val="00456B67"/>
    <w:rsid w:val="00457EA8"/>
    <w:rsid w:val="00461010"/>
    <w:rsid w:val="004659B0"/>
    <w:rsid w:val="00470F8D"/>
    <w:rsid w:val="00473F12"/>
    <w:rsid w:val="0047765B"/>
    <w:rsid w:val="00480812"/>
    <w:rsid w:val="00481F4A"/>
    <w:rsid w:val="00482463"/>
    <w:rsid w:val="00487835"/>
    <w:rsid w:val="004900DE"/>
    <w:rsid w:val="004906D2"/>
    <w:rsid w:val="0049400B"/>
    <w:rsid w:val="00494892"/>
    <w:rsid w:val="004A0516"/>
    <w:rsid w:val="004A086E"/>
    <w:rsid w:val="004A4A36"/>
    <w:rsid w:val="004A5623"/>
    <w:rsid w:val="004B1F17"/>
    <w:rsid w:val="004B394C"/>
    <w:rsid w:val="004B4505"/>
    <w:rsid w:val="004B4E13"/>
    <w:rsid w:val="004B52AD"/>
    <w:rsid w:val="004C515C"/>
    <w:rsid w:val="004C68D4"/>
    <w:rsid w:val="004C7326"/>
    <w:rsid w:val="004C761A"/>
    <w:rsid w:val="004D4624"/>
    <w:rsid w:val="004D717B"/>
    <w:rsid w:val="004D76A7"/>
    <w:rsid w:val="004D7A7E"/>
    <w:rsid w:val="004E1503"/>
    <w:rsid w:val="004E49F4"/>
    <w:rsid w:val="004E4F9B"/>
    <w:rsid w:val="004F05BC"/>
    <w:rsid w:val="004F2BC3"/>
    <w:rsid w:val="004F3787"/>
    <w:rsid w:val="004F4138"/>
    <w:rsid w:val="004F49B2"/>
    <w:rsid w:val="004F565E"/>
    <w:rsid w:val="004F5D93"/>
    <w:rsid w:val="004F76E1"/>
    <w:rsid w:val="005008A8"/>
    <w:rsid w:val="005009F2"/>
    <w:rsid w:val="0050133E"/>
    <w:rsid w:val="00501532"/>
    <w:rsid w:val="00503654"/>
    <w:rsid w:val="00505F1C"/>
    <w:rsid w:val="0051302A"/>
    <w:rsid w:val="00516594"/>
    <w:rsid w:val="00520590"/>
    <w:rsid w:val="00523CC4"/>
    <w:rsid w:val="00524A08"/>
    <w:rsid w:val="00525FAA"/>
    <w:rsid w:val="005261E4"/>
    <w:rsid w:val="00527D7E"/>
    <w:rsid w:val="0053537B"/>
    <w:rsid w:val="0054013D"/>
    <w:rsid w:val="00544BA0"/>
    <w:rsid w:val="00545715"/>
    <w:rsid w:val="00545E6B"/>
    <w:rsid w:val="0055271B"/>
    <w:rsid w:val="00553D7A"/>
    <w:rsid w:val="00555D61"/>
    <w:rsid w:val="00556141"/>
    <w:rsid w:val="00562B44"/>
    <w:rsid w:val="005650FB"/>
    <w:rsid w:val="00565E34"/>
    <w:rsid w:val="0056618E"/>
    <w:rsid w:val="00567315"/>
    <w:rsid w:val="00572964"/>
    <w:rsid w:val="00572B68"/>
    <w:rsid w:val="00572D77"/>
    <w:rsid w:val="0057506C"/>
    <w:rsid w:val="00576237"/>
    <w:rsid w:val="00580F44"/>
    <w:rsid w:val="005813F4"/>
    <w:rsid w:val="00581A6A"/>
    <w:rsid w:val="00582850"/>
    <w:rsid w:val="00590868"/>
    <w:rsid w:val="005917BB"/>
    <w:rsid w:val="005928BD"/>
    <w:rsid w:val="005A028E"/>
    <w:rsid w:val="005A3E04"/>
    <w:rsid w:val="005A404F"/>
    <w:rsid w:val="005A42B3"/>
    <w:rsid w:val="005A607E"/>
    <w:rsid w:val="005A708D"/>
    <w:rsid w:val="005A7F4E"/>
    <w:rsid w:val="005B09A8"/>
    <w:rsid w:val="005B2A39"/>
    <w:rsid w:val="005B4A2C"/>
    <w:rsid w:val="005B503C"/>
    <w:rsid w:val="005C1B52"/>
    <w:rsid w:val="005C2BFE"/>
    <w:rsid w:val="005C3DD2"/>
    <w:rsid w:val="005C4EF6"/>
    <w:rsid w:val="005C54FE"/>
    <w:rsid w:val="005D058D"/>
    <w:rsid w:val="005E03F7"/>
    <w:rsid w:val="005E193C"/>
    <w:rsid w:val="005E22F6"/>
    <w:rsid w:val="005E2B12"/>
    <w:rsid w:val="005E3619"/>
    <w:rsid w:val="005E4E74"/>
    <w:rsid w:val="005E67A0"/>
    <w:rsid w:val="005E7972"/>
    <w:rsid w:val="005F053E"/>
    <w:rsid w:val="005F0E94"/>
    <w:rsid w:val="005F1C47"/>
    <w:rsid w:val="005F31BC"/>
    <w:rsid w:val="005F34CC"/>
    <w:rsid w:val="005F44E5"/>
    <w:rsid w:val="006010EB"/>
    <w:rsid w:val="006034AC"/>
    <w:rsid w:val="00603DCB"/>
    <w:rsid w:val="00604D05"/>
    <w:rsid w:val="00605D36"/>
    <w:rsid w:val="00610DF8"/>
    <w:rsid w:val="0061350C"/>
    <w:rsid w:val="00614995"/>
    <w:rsid w:val="006160D4"/>
    <w:rsid w:val="00622B3F"/>
    <w:rsid w:val="00623452"/>
    <w:rsid w:val="00625987"/>
    <w:rsid w:val="00627225"/>
    <w:rsid w:val="0063547B"/>
    <w:rsid w:val="00635D21"/>
    <w:rsid w:val="00636FA4"/>
    <w:rsid w:val="00637FE5"/>
    <w:rsid w:val="00641A06"/>
    <w:rsid w:val="00642EC1"/>
    <w:rsid w:val="00644064"/>
    <w:rsid w:val="006450FF"/>
    <w:rsid w:val="006476ED"/>
    <w:rsid w:val="0065083F"/>
    <w:rsid w:val="00650FF7"/>
    <w:rsid w:val="006519C5"/>
    <w:rsid w:val="00656327"/>
    <w:rsid w:val="00657E78"/>
    <w:rsid w:val="0066053E"/>
    <w:rsid w:val="00663154"/>
    <w:rsid w:val="00666D57"/>
    <w:rsid w:val="00671ECA"/>
    <w:rsid w:val="00672EB5"/>
    <w:rsid w:val="006768F1"/>
    <w:rsid w:val="00683CCD"/>
    <w:rsid w:val="00691102"/>
    <w:rsid w:val="00691A62"/>
    <w:rsid w:val="00696CD9"/>
    <w:rsid w:val="00697CE9"/>
    <w:rsid w:val="006A4285"/>
    <w:rsid w:val="006A57C1"/>
    <w:rsid w:val="006A7615"/>
    <w:rsid w:val="006B2241"/>
    <w:rsid w:val="006B76B7"/>
    <w:rsid w:val="006C05FC"/>
    <w:rsid w:val="006C4789"/>
    <w:rsid w:val="006C7512"/>
    <w:rsid w:val="006C75C6"/>
    <w:rsid w:val="006D0D2A"/>
    <w:rsid w:val="006E0D84"/>
    <w:rsid w:val="006E52A1"/>
    <w:rsid w:val="006E7E2F"/>
    <w:rsid w:val="00700D18"/>
    <w:rsid w:val="00700EB8"/>
    <w:rsid w:val="00704340"/>
    <w:rsid w:val="00710D6B"/>
    <w:rsid w:val="0071425D"/>
    <w:rsid w:val="00715375"/>
    <w:rsid w:val="00716752"/>
    <w:rsid w:val="0072084E"/>
    <w:rsid w:val="00722E5D"/>
    <w:rsid w:val="00723EDE"/>
    <w:rsid w:val="007269FA"/>
    <w:rsid w:val="00727BE8"/>
    <w:rsid w:val="00735AC9"/>
    <w:rsid w:val="00741924"/>
    <w:rsid w:val="0074385D"/>
    <w:rsid w:val="0074533C"/>
    <w:rsid w:val="00746091"/>
    <w:rsid w:val="0074666C"/>
    <w:rsid w:val="00747ECD"/>
    <w:rsid w:val="00747EF0"/>
    <w:rsid w:val="007538B9"/>
    <w:rsid w:val="007547B9"/>
    <w:rsid w:val="007548DD"/>
    <w:rsid w:val="00754941"/>
    <w:rsid w:val="00772DB2"/>
    <w:rsid w:val="00772EAB"/>
    <w:rsid w:val="00773B62"/>
    <w:rsid w:val="007759E3"/>
    <w:rsid w:val="00787222"/>
    <w:rsid w:val="00790EC0"/>
    <w:rsid w:val="00791C84"/>
    <w:rsid w:val="007963E0"/>
    <w:rsid w:val="007A3FC2"/>
    <w:rsid w:val="007A442D"/>
    <w:rsid w:val="007A70B5"/>
    <w:rsid w:val="007B1BC2"/>
    <w:rsid w:val="007C4962"/>
    <w:rsid w:val="007C4E1D"/>
    <w:rsid w:val="007D0740"/>
    <w:rsid w:val="007D1CD9"/>
    <w:rsid w:val="007D58E3"/>
    <w:rsid w:val="007D5B05"/>
    <w:rsid w:val="007D6072"/>
    <w:rsid w:val="007D71DC"/>
    <w:rsid w:val="007E4E20"/>
    <w:rsid w:val="007E6489"/>
    <w:rsid w:val="00801B71"/>
    <w:rsid w:val="00801E7B"/>
    <w:rsid w:val="0080274A"/>
    <w:rsid w:val="0080367E"/>
    <w:rsid w:val="00805FE0"/>
    <w:rsid w:val="00811FEE"/>
    <w:rsid w:val="008126AD"/>
    <w:rsid w:val="00812A53"/>
    <w:rsid w:val="00814687"/>
    <w:rsid w:val="00816097"/>
    <w:rsid w:val="008165BE"/>
    <w:rsid w:val="008228F2"/>
    <w:rsid w:val="00822F0F"/>
    <w:rsid w:val="00824F97"/>
    <w:rsid w:val="00826F66"/>
    <w:rsid w:val="00827960"/>
    <w:rsid w:val="0083245B"/>
    <w:rsid w:val="00835C01"/>
    <w:rsid w:val="00843238"/>
    <w:rsid w:val="008434EF"/>
    <w:rsid w:val="00843E9D"/>
    <w:rsid w:val="00844A56"/>
    <w:rsid w:val="00846413"/>
    <w:rsid w:val="00846695"/>
    <w:rsid w:val="00850EC7"/>
    <w:rsid w:val="0085137A"/>
    <w:rsid w:val="008540A2"/>
    <w:rsid w:val="0085435E"/>
    <w:rsid w:val="008556C3"/>
    <w:rsid w:val="00857616"/>
    <w:rsid w:val="00867FB1"/>
    <w:rsid w:val="00870E52"/>
    <w:rsid w:val="008718E3"/>
    <w:rsid w:val="0087363C"/>
    <w:rsid w:val="00881567"/>
    <w:rsid w:val="0088699D"/>
    <w:rsid w:val="00886BF1"/>
    <w:rsid w:val="00887087"/>
    <w:rsid w:val="00890B1A"/>
    <w:rsid w:val="00893EB1"/>
    <w:rsid w:val="00894A86"/>
    <w:rsid w:val="00896B15"/>
    <w:rsid w:val="00897624"/>
    <w:rsid w:val="008A3581"/>
    <w:rsid w:val="008A6D3C"/>
    <w:rsid w:val="008B4300"/>
    <w:rsid w:val="008C39CC"/>
    <w:rsid w:val="008C4DC0"/>
    <w:rsid w:val="008C7177"/>
    <w:rsid w:val="008D16FF"/>
    <w:rsid w:val="008D362C"/>
    <w:rsid w:val="008D3747"/>
    <w:rsid w:val="008D3C30"/>
    <w:rsid w:val="008E78AF"/>
    <w:rsid w:val="008F1E55"/>
    <w:rsid w:val="008F23B8"/>
    <w:rsid w:val="008F5A9E"/>
    <w:rsid w:val="00900680"/>
    <w:rsid w:val="009009CE"/>
    <w:rsid w:val="00903919"/>
    <w:rsid w:val="00906747"/>
    <w:rsid w:val="00910A8C"/>
    <w:rsid w:val="00915E7C"/>
    <w:rsid w:val="00915F6C"/>
    <w:rsid w:val="00917BA6"/>
    <w:rsid w:val="00922702"/>
    <w:rsid w:val="009231BA"/>
    <w:rsid w:val="00923990"/>
    <w:rsid w:val="00923ABB"/>
    <w:rsid w:val="009269D3"/>
    <w:rsid w:val="00926BB7"/>
    <w:rsid w:val="009276B7"/>
    <w:rsid w:val="00927859"/>
    <w:rsid w:val="00932584"/>
    <w:rsid w:val="00934BF4"/>
    <w:rsid w:val="00935600"/>
    <w:rsid w:val="0093572E"/>
    <w:rsid w:val="00936BDB"/>
    <w:rsid w:val="00944A0E"/>
    <w:rsid w:val="00955259"/>
    <w:rsid w:val="00956944"/>
    <w:rsid w:val="0096008E"/>
    <w:rsid w:val="00961B92"/>
    <w:rsid w:val="00964F3E"/>
    <w:rsid w:val="009711A8"/>
    <w:rsid w:val="009723E9"/>
    <w:rsid w:val="00973CD5"/>
    <w:rsid w:val="00974840"/>
    <w:rsid w:val="00977E8A"/>
    <w:rsid w:val="00980B08"/>
    <w:rsid w:val="00980B17"/>
    <w:rsid w:val="009821E4"/>
    <w:rsid w:val="00982C47"/>
    <w:rsid w:val="009849DA"/>
    <w:rsid w:val="0098796A"/>
    <w:rsid w:val="00993041"/>
    <w:rsid w:val="009A1316"/>
    <w:rsid w:val="009A4452"/>
    <w:rsid w:val="009A53F3"/>
    <w:rsid w:val="009A5F22"/>
    <w:rsid w:val="009B1052"/>
    <w:rsid w:val="009B17C0"/>
    <w:rsid w:val="009B2608"/>
    <w:rsid w:val="009B2A09"/>
    <w:rsid w:val="009B3023"/>
    <w:rsid w:val="009B6DFE"/>
    <w:rsid w:val="009B723D"/>
    <w:rsid w:val="009B7B2B"/>
    <w:rsid w:val="009C0D9F"/>
    <w:rsid w:val="009C3D59"/>
    <w:rsid w:val="009C3E51"/>
    <w:rsid w:val="009C75C8"/>
    <w:rsid w:val="009D1BBD"/>
    <w:rsid w:val="009D1C13"/>
    <w:rsid w:val="009D24B9"/>
    <w:rsid w:val="009D2501"/>
    <w:rsid w:val="009D5C6F"/>
    <w:rsid w:val="009D64A5"/>
    <w:rsid w:val="009E0348"/>
    <w:rsid w:val="009E0F31"/>
    <w:rsid w:val="009E3142"/>
    <w:rsid w:val="009E40D1"/>
    <w:rsid w:val="009E4D14"/>
    <w:rsid w:val="00A00FD3"/>
    <w:rsid w:val="00A044A4"/>
    <w:rsid w:val="00A05074"/>
    <w:rsid w:val="00A058A6"/>
    <w:rsid w:val="00A05C43"/>
    <w:rsid w:val="00A10C4E"/>
    <w:rsid w:val="00A11EF6"/>
    <w:rsid w:val="00A14A4F"/>
    <w:rsid w:val="00A14D77"/>
    <w:rsid w:val="00A15078"/>
    <w:rsid w:val="00A15D76"/>
    <w:rsid w:val="00A34D1C"/>
    <w:rsid w:val="00A3700D"/>
    <w:rsid w:val="00A4476A"/>
    <w:rsid w:val="00A45155"/>
    <w:rsid w:val="00A463C5"/>
    <w:rsid w:val="00A5042A"/>
    <w:rsid w:val="00A50D7B"/>
    <w:rsid w:val="00A53914"/>
    <w:rsid w:val="00A548CB"/>
    <w:rsid w:val="00A561FA"/>
    <w:rsid w:val="00A565FF"/>
    <w:rsid w:val="00A60C37"/>
    <w:rsid w:val="00A6693B"/>
    <w:rsid w:val="00A72DD3"/>
    <w:rsid w:val="00A730D5"/>
    <w:rsid w:val="00A77DE3"/>
    <w:rsid w:val="00A80E1F"/>
    <w:rsid w:val="00A81C14"/>
    <w:rsid w:val="00A852B6"/>
    <w:rsid w:val="00A9075F"/>
    <w:rsid w:val="00A92BC5"/>
    <w:rsid w:val="00A937D6"/>
    <w:rsid w:val="00A96B81"/>
    <w:rsid w:val="00A96FED"/>
    <w:rsid w:val="00A97153"/>
    <w:rsid w:val="00AA2A1C"/>
    <w:rsid w:val="00AA4C77"/>
    <w:rsid w:val="00AA6A22"/>
    <w:rsid w:val="00AA6EEB"/>
    <w:rsid w:val="00AB1722"/>
    <w:rsid w:val="00AB4B0E"/>
    <w:rsid w:val="00AB68B0"/>
    <w:rsid w:val="00AC102E"/>
    <w:rsid w:val="00AC5AE7"/>
    <w:rsid w:val="00AD1D0E"/>
    <w:rsid w:val="00AD40F5"/>
    <w:rsid w:val="00AD547B"/>
    <w:rsid w:val="00AD5D20"/>
    <w:rsid w:val="00AD65A7"/>
    <w:rsid w:val="00AE078C"/>
    <w:rsid w:val="00AE1514"/>
    <w:rsid w:val="00AE3CDF"/>
    <w:rsid w:val="00AE4C11"/>
    <w:rsid w:val="00AF0CB6"/>
    <w:rsid w:val="00AF1DC4"/>
    <w:rsid w:val="00AF493A"/>
    <w:rsid w:val="00AF5DDD"/>
    <w:rsid w:val="00B006C2"/>
    <w:rsid w:val="00B00CBD"/>
    <w:rsid w:val="00B01ABE"/>
    <w:rsid w:val="00B01C67"/>
    <w:rsid w:val="00B01CB2"/>
    <w:rsid w:val="00B05AA2"/>
    <w:rsid w:val="00B06458"/>
    <w:rsid w:val="00B075F1"/>
    <w:rsid w:val="00B07F89"/>
    <w:rsid w:val="00B10661"/>
    <w:rsid w:val="00B12DE2"/>
    <w:rsid w:val="00B17DF4"/>
    <w:rsid w:val="00B224BD"/>
    <w:rsid w:val="00B22EA8"/>
    <w:rsid w:val="00B3207F"/>
    <w:rsid w:val="00B3216B"/>
    <w:rsid w:val="00B35878"/>
    <w:rsid w:val="00B42B5C"/>
    <w:rsid w:val="00B42C67"/>
    <w:rsid w:val="00B5084F"/>
    <w:rsid w:val="00B51010"/>
    <w:rsid w:val="00B51854"/>
    <w:rsid w:val="00B528F1"/>
    <w:rsid w:val="00B5457E"/>
    <w:rsid w:val="00B60522"/>
    <w:rsid w:val="00B6073D"/>
    <w:rsid w:val="00B62427"/>
    <w:rsid w:val="00B631E0"/>
    <w:rsid w:val="00B67549"/>
    <w:rsid w:val="00B718FA"/>
    <w:rsid w:val="00B74374"/>
    <w:rsid w:val="00B76FFD"/>
    <w:rsid w:val="00B84661"/>
    <w:rsid w:val="00B871AC"/>
    <w:rsid w:val="00B91E28"/>
    <w:rsid w:val="00B954D1"/>
    <w:rsid w:val="00B95ECA"/>
    <w:rsid w:val="00B97928"/>
    <w:rsid w:val="00BA13FC"/>
    <w:rsid w:val="00BA3613"/>
    <w:rsid w:val="00BA4359"/>
    <w:rsid w:val="00BA71C3"/>
    <w:rsid w:val="00BA7D42"/>
    <w:rsid w:val="00BB21AA"/>
    <w:rsid w:val="00BB4AD8"/>
    <w:rsid w:val="00BB55DA"/>
    <w:rsid w:val="00BC09B4"/>
    <w:rsid w:val="00BC19CC"/>
    <w:rsid w:val="00BC1CCE"/>
    <w:rsid w:val="00BC1EC5"/>
    <w:rsid w:val="00BC249A"/>
    <w:rsid w:val="00BC3570"/>
    <w:rsid w:val="00BD104B"/>
    <w:rsid w:val="00BD276F"/>
    <w:rsid w:val="00BD386D"/>
    <w:rsid w:val="00BD3A29"/>
    <w:rsid w:val="00BE053F"/>
    <w:rsid w:val="00BE3849"/>
    <w:rsid w:val="00BF5AF5"/>
    <w:rsid w:val="00C0148F"/>
    <w:rsid w:val="00C03193"/>
    <w:rsid w:val="00C03FC9"/>
    <w:rsid w:val="00C04BB2"/>
    <w:rsid w:val="00C0762F"/>
    <w:rsid w:val="00C07B63"/>
    <w:rsid w:val="00C16628"/>
    <w:rsid w:val="00C16A10"/>
    <w:rsid w:val="00C16CA8"/>
    <w:rsid w:val="00C1767F"/>
    <w:rsid w:val="00C2033B"/>
    <w:rsid w:val="00C20343"/>
    <w:rsid w:val="00C20724"/>
    <w:rsid w:val="00C2143F"/>
    <w:rsid w:val="00C27097"/>
    <w:rsid w:val="00C33961"/>
    <w:rsid w:val="00C418AF"/>
    <w:rsid w:val="00C46092"/>
    <w:rsid w:val="00C46D04"/>
    <w:rsid w:val="00C5183A"/>
    <w:rsid w:val="00C56C71"/>
    <w:rsid w:val="00C5711B"/>
    <w:rsid w:val="00C57AAD"/>
    <w:rsid w:val="00C65031"/>
    <w:rsid w:val="00C70751"/>
    <w:rsid w:val="00C70B77"/>
    <w:rsid w:val="00C76E66"/>
    <w:rsid w:val="00C77AEB"/>
    <w:rsid w:val="00C828CA"/>
    <w:rsid w:val="00C82ED1"/>
    <w:rsid w:val="00C86672"/>
    <w:rsid w:val="00C879F6"/>
    <w:rsid w:val="00C908EE"/>
    <w:rsid w:val="00C9455C"/>
    <w:rsid w:val="00CA216F"/>
    <w:rsid w:val="00CA2958"/>
    <w:rsid w:val="00CA303E"/>
    <w:rsid w:val="00CA3500"/>
    <w:rsid w:val="00CA70E7"/>
    <w:rsid w:val="00CA7C09"/>
    <w:rsid w:val="00CB04FA"/>
    <w:rsid w:val="00CB0DF3"/>
    <w:rsid w:val="00CB17A8"/>
    <w:rsid w:val="00CB2349"/>
    <w:rsid w:val="00CB279F"/>
    <w:rsid w:val="00CB4D1B"/>
    <w:rsid w:val="00CB62F7"/>
    <w:rsid w:val="00CC117F"/>
    <w:rsid w:val="00CD6DDD"/>
    <w:rsid w:val="00CD7DB4"/>
    <w:rsid w:val="00CE4EE6"/>
    <w:rsid w:val="00CE50E9"/>
    <w:rsid w:val="00CE6917"/>
    <w:rsid w:val="00CE76D5"/>
    <w:rsid w:val="00CF0772"/>
    <w:rsid w:val="00CF3331"/>
    <w:rsid w:val="00CF34D9"/>
    <w:rsid w:val="00CF38AA"/>
    <w:rsid w:val="00CF3A9F"/>
    <w:rsid w:val="00D0697B"/>
    <w:rsid w:val="00D06D21"/>
    <w:rsid w:val="00D079E3"/>
    <w:rsid w:val="00D10228"/>
    <w:rsid w:val="00D12668"/>
    <w:rsid w:val="00D1634F"/>
    <w:rsid w:val="00D16D3B"/>
    <w:rsid w:val="00D2144A"/>
    <w:rsid w:val="00D215D2"/>
    <w:rsid w:val="00D2170B"/>
    <w:rsid w:val="00D26647"/>
    <w:rsid w:val="00D27E0A"/>
    <w:rsid w:val="00D30BA9"/>
    <w:rsid w:val="00D31592"/>
    <w:rsid w:val="00D356CE"/>
    <w:rsid w:val="00D414E8"/>
    <w:rsid w:val="00D415FE"/>
    <w:rsid w:val="00D42124"/>
    <w:rsid w:val="00D430D7"/>
    <w:rsid w:val="00D433A7"/>
    <w:rsid w:val="00D438DF"/>
    <w:rsid w:val="00D45BEA"/>
    <w:rsid w:val="00D5219B"/>
    <w:rsid w:val="00D54D42"/>
    <w:rsid w:val="00D558D4"/>
    <w:rsid w:val="00D55B35"/>
    <w:rsid w:val="00D56748"/>
    <w:rsid w:val="00D639A9"/>
    <w:rsid w:val="00D66127"/>
    <w:rsid w:val="00D6714C"/>
    <w:rsid w:val="00D72634"/>
    <w:rsid w:val="00D73FED"/>
    <w:rsid w:val="00D764E2"/>
    <w:rsid w:val="00D77D21"/>
    <w:rsid w:val="00D8000B"/>
    <w:rsid w:val="00D803DC"/>
    <w:rsid w:val="00D85210"/>
    <w:rsid w:val="00D85847"/>
    <w:rsid w:val="00D87A9F"/>
    <w:rsid w:val="00D927E5"/>
    <w:rsid w:val="00DA32EE"/>
    <w:rsid w:val="00DA50B0"/>
    <w:rsid w:val="00DB0E90"/>
    <w:rsid w:val="00DB2550"/>
    <w:rsid w:val="00DB2C87"/>
    <w:rsid w:val="00DB32A3"/>
    <w:rsid w:val="00DB485A"/>
    <w:rsid w:val="00DB7A37"/>
    <w:rsid w:val="00DC5317"/>
    <w:rsid w:val="00DC5688"/>
    <w:rsid w:val="00DD14D0"/>
    <w:rsid w:val="00DD26DD"/>
    <w:rsid w:val="00DD50FC"/>
    <w:rsid w:val="00DE0B94"/>
    <w:rsid w:val="00DE2366"/>
    <w:rsid w:val="00DE279E"/>
    <w:rsid w:val="00DE551E"/>
    <w:rsid w:val="00DE5CBD"/>
    <w:rsid w:val="00DF05B3"/>
    <w:rsid w:val="00DF3972"/>
    <w:rsid w:val="00DF5593"/>
    <w:rsid w:val="00DF74D8"/>
    <w:rsid w:val="00E03757"/>
    <w:rsid w:val="00E108D3"/>
    <w:rsid w:val="00E14095"/>
    <w:rsid w:val="00E14BF9"/>
    <w:rsid w:val="00E15170"/>
    <w:rsid w:val="00E1521B"/>
    <w:rsid w:val="00E155D4"/>
    <w:rsid w:val="00E157C0"/>
    <w:rsid w:val="00E16CB7"/>
    <w:rsid w:val="00E17131"/>
    <w:rsid w:val="00E1769E"/>
    <w:rsid w:val="00E23D6A"/>
    <w:rsid w:val="00E30041"/>
    <w:rsid w:val="00E31E8F"/>
    <w:rsid w:val="00E33CEB"/>
    <w:rsid w:val="00E3432D"/>
    <w:rsid w:val="00E35D1C"/>
    <w:rsid w:val="00E3642F"/>
    <w:rsid w:val="00E371A5"/>
    <w:rsid w:val="00E43F7C"/>
    <w:rsid w:val="00E457AB"/>
    <w:rsid w:val="00E46247"/>
    <w:rsid w:val="00E46885"/>
    <w:rsid w:val="00E472CB"/>
    <w:rsid w:val="00E5328C"/>
    <w:rsid w:val="00E6064C"/>
    <w:rsid w:val="00E63508"/>
    <w:rsid w:val="00E63ECD"/>
    <w:rsid w:val="00E65CDD"/>
    <w:rsid w:val="00E66131"/>
    <w:rsid w:val="00E66C56"/>
    <w:rsid w:val="00E670DC"/>
    <w:rsid w:val="00E7121E"/>
    <w:rsid w:val="00E71B42"/>
    <w:rsid w:val="00E847F3"/>
    <w:rsid w:val="00E90190"/>
    <w:rsid w:val="00E901BD"/>
    <w:rsid w:val="00E907E9"/>
    <w:rsid w:val="00E90843"/>
    <w:rsid w:val="00E928C6"/>
    <w:rsid w:val="00E935B5"/>
    <w:rsid w:val="00EA5302"/>
    <w:rsid w:val="00EA5BD0"/>
    <w:rsid w:val="00EB3BD5"/>
    <w:rsid w:val="00EC4896"/>
    <w:rsid w:val="00EC5A90"/>
    <w:rsid w:val="00EC5E06"/>
    <w:rsid w:val="00EC7CB8"/>
    <w:rsid w:val="00ED1B22"/>
    <w:rsid w:val="00ED3D83"/>
    <w:rsid w:val="00ED4B6E"/>
    <w:rsid w:val="00EE17ED"/>
    <w:rsid w:val="00EE7046"/>
    <w:rsid w:val="00EF0A96"/>
    <w:rsid w:val="00EF6FB0"/>
    <w:rsid w:val="00EF7AFF"/>
    <w:rsid w:val="00F02531"/>
    <w:rsid w:val="00F0552F"/>
    <w:rsid w:val="00F0628C"/>
    <w:rsid w:val="00F116DE"/>
    <w:rsid w:val="00F121CF"/>
    <w:rsid w:val="00F162EA"/>
    <w:rsid w:val="00F17061"/>
    <w:rsid w:val="00F17FF5"/>
    <w:rsid w:val="00F2164B"/>
    <w:rsid w:val="00F2342C"/>
    <w:rsid w:val="00F24196"/>
    <w:rsid w:val="00F25ECB"/>
    <w:rsid w:val="00F27C40"/>
    <w:rsid w:val="00F30A01"/>
    <w:rsid w:val="00F3581E"/>
    <w:rsid w:val="00F3601D"/>
    <w:rsid w:val="00F42BAB"/>
    <w:rsid w:val="00F42D85"/>
    <w:rsid w:val="00F43F3B"/>
    <w:rsid w:val="00F44E44"/>
    <w:rsid w:val="00F45A4D"/>
    <w:rsid w:val="00F520FD"/>
    <w:rsid w:val="00F5348A"/>
    <w:rsid w:val="00F57398"/>
    <w:rsid w:val="00F6411B"/>
    <w:rsid w:val="00F70F22"/>
    <w:rsid w:val="00F724E7"/>
    <w:rsid w:val="00F72504"/>
    <w:rsid w:val="00F74193"/>
    <w:rsid w:val="00F74957"/>
    <w:rsid w:val="00F75A43"/>
    <w:rsid w:val="00F76789"/>
    <w:rsid w:val="00F76BDB"/>
    <w:rsid w:val="00F777FD"/>
    <w:rsid w:val="00F82A60"/>
    <w:rsid w:val="00F83759"/>
    <w:rsid w:val="00F84261"/>
    <w:rsid w:val="00F86DE5"/>
    <w:rsid w:val="00F94155"/>
    <w:rsid w:val="00F950C6"/>
    <w:rsid w:val="00F95886"/>
    <w:rsid w:val="00F95A14"/>
    <w:rsid w:val="00FA0C55"/>
    <w:rsid w:val="00FA1E7A"/>
    <w:rsid w:val="00FA2442"/>
    <w:rsid w:val="00FA3B5C"/>
    <w:rsid w:val="00FA7677"/>
    <w:rsid w:val="00FB53C8"/>
    <w:rsid w:val="00FB556F"/>
    <w:rsid w:val="00FB672E"/>
    <w:rsid w:val="00FC009B"/>
    <w:rsid w:val="00FC053A"/>
    <w:rsid w:val="00FC1E14"/>
    <w:rsid w:val="00FC69F7"/>
    <w:rsid w:val="00FC73A3"/>
    <w:rsid w:val="00FC7A79"/>
    <w:rsid w:val="00FC7F81"/>
    <w:rsid w:val="00FD01D1"/>
    <w:rsid w:val="00FD09DB"/>
    <w:rsid w:val="00FD0A58"/>
    <w:rsid w:val="00FD50F9"/>
    <w:rsid w:val="00FE4A40"/>
    <w:rsid w:val="00FF19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B754B"/>
  <w15:chartTrackingRefBased/>
  <w15:docId w15:val="{A361A6E3-269B-4ED6-AC98-2BAB376A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695"/>
    <w:pPr>
      <w:spacing w:after="0" w:line="240" w:lineRule="auto"/>
    </w:pPr>
    <w:rPr>
      <w:rFonts w:ascii="Times New Roman" w:eastAsiaTheme="minorEastAsia" w:hAnsi="Times New Roman" w:cs="Times New Roman"/>
      <w:lang w:eastAsia="ro-RO"/>
    </w:rPr>
  </w:style>
  <w:style w:type="paragraph" w:styleId="Heading1">
    <w:name w:val="heading 1"/>
    <w:basedOn w:val="Normal"/>
    <w:next w:val="Normal"/>
    <w:link w:val="Heading1Char"/>
    <w:uiPriority w:val="9"/>
    <w:qFormat/>
    <w:rsid w:val="003317D4"/>
    <w:pPr>
      <w:keepNext/>
      <w:keepLines/>
      <w:spacing w:before="240"/>
      <w:jc w:val="center"/>
      <w:outlineLvl w:val="0"/>
    </w:pPr>
    <w:rPr>
      <w:rFonts w:asciiTheme="minorHAnsi" w:eastAsiaTheme="majorEastAsia" w:hAnsiTheme="minorHAnsi"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695"/>
    <w:pPr>
      <w:tabs>
        <w:tab w:val="center" w:pos="4536"/>
        <w:tab w:val="right" w:pos="9072"/>
      </w:tabs>
    </w:pPr>
  </w:style>
  <w:style w:type="character" w:customStyle="1" w:styleId="HeaderChar">
    <w:name w:val="Header Char"/>
    <w:basedOn w:val="DefaultParagraphFont"/>
    <w:link w:val="Header"/>
    <w:uiPriority w:val="99"/>
    <w:rsid w:val="00846695"/>
    <w:rPr>
      <w:rFonts w:ascii="Times New Roman" w:eastAsiaTheme="minorEastAsia" w:hAnsi="Times New Roman" w:cs="Times New Roman"/>
      <w:lang w:eastAsia="ro-RO"/>
    </w:rPr>
  </w:style>
  <w:style w:type="paragraph" w:styleId="Footer">
    <w:name w:val="footer"/>
    <w:basedOn w:val="Normal"/>
    <w:link w:val="FooterChar"/>
    <w:uiPriority w:val="99"/>
    <w:unhideWhenUsed/>
    <w:rsid w:val="00846695"/>
    <w:pPr>
      <w:tabs>
        <w:tab w:val="center" w:pos="4536"/>
        <w:tab w:val="right" w:pos="9072"/>
      </w:tabs>
    </w:pPr>
  </w:style>
  <w:style w:type="character" w:customStyle="1" w:styleId="FooterChar">
    <w:name w:val="Footer Char"/>
    <w:basedOn w:val="DefaultParagraphFont"/>
    <w:link w:val="Footer"/>
    <w:uiPriority w:val="99"/>
    <w:rsid w:val="00846695"/>
    <w:rPr>
      <w:rFonts w:ascii="Times New Roman" w:eastAsiaTheme="minorEastAsia" w:hAnsi="Times New Roman" w:cs="Times New Roman"/>
      <w:lang w:eastAsia="ro-RO"/>
    </w:rPr>
  </w:style>
  <w:style w:type="paragraph" w:styleId="ListParagraph">
    <w:name w:val="List Paragraph"/>
    <w:basedOn w:val="Normal"/>
    <w:uiPriority w:val="34"/>
    <w:qFormat/>
    <w:rsid w:val="00846695"/>
    <w:pPr>
      <w:ind w:left="720"/>
      <w:contextualSpacing/>
    </w:pPr>
  </w:style>
  <w:style w:type="paragraph" w:customStyle="1" w:styleId="Default">
    <w:name w:val="Default"/>
    <w:rsid w:val="00846695"/>
    <w:pPr>
      <w:autoSpaceDE w:val="0"/>
      <w:autoSpaceDN w:val="0"/>
      <w:adjustRightInd w:val="0"/>
      <w:spacing w:after="0" w:line="240" w:lineRule="auto"/>
    </w:pPr>
    <w:rPr>
      <w:rFonts w:ascii="Times New Roman" w:eastAsiaTheme="minorEastAsia" w:hAnsi="Times New Roman" w:cs="Times New Roman"/>
      <w:color w:val="000000"/>
      <w:sz w:val="24"/>
      <w:szCs w:val="24"/>
      <w:lang w:eastAsia="ro-RO"/>
    </w:rPr>
  </w:style>
  <w:style w:type="paragraph" w:styleId="FootnoteText">
    <w:name w:val="footnote text"/>
    <w:basedOn w:val="Normal"/>
    <w:link w:val="FootnoteTextChar"/>
    <w:uiPriority w:val="99"/>
    <w:semiHidden/>
    <w:unhideWhenUsed/>
    <w:rsid w:val="00846695"/>
    <w:rPr>
      <w:sz w:val="20"/>
      <w:szCs w:val="20"/>
    </w:rPr>
  </w:style>
  <w:style w:type="character" w:customStyle="1" w:styleId="FootnoteTextChar">
    <w:name w:val="Footnote Text Char"/>
    <w:basedOn w:val="DefaultParagraphFont"/>
    <w:link w:val="FootnoteText"/>
    <w:uiPriority w:val="99"/>
    <w:semiHidden/>
    <w:rsid w:val="00846695"/>
    <w:rPr>
      <w:rFonts w:ascii="Times New Roman" w:eastAsiaTheme="minorEastAsia" w:hAnsi="Times New Roman" w:cs="Times New Roman"/>
      <w:sz w:val="20"/>
      <w:szCs w:val="20"/>
      <w:lang w:eastAsia="ro-RO"/>
    </w:rPr>
  </w:style>
  <w:style w:type="character" w:styleId="FootnoteReference">
    <w:name w:val="footnote reference"/>
    <w:basedOn w:val="DefaultParagraphFont"/>
    <w:uiPriority w:val="99"/>
    <w:semiHidden/>
    <w:unhideWhenUsed/>
    <w:rsid w:val="00846695"/>
    <w:rPr>
      <w:vertAlign w:val="superscript"/>
    </w:rPr>
  </w:style>
  <w:style w:type="table" w:styleId="TableGrid">
    <w:name w:val="Table Grid"/>
    <w:basedOn w:val="TableNormal"/>
    <w:uiPriority w:val="39"/>
    <w:rsid w:val="008466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17D4"/>
    <w:rPr>
      <w:rFonts w:eastAsiaTheme="majorEastAsia" w:cstheme="majorBidi"/>
      <w:b/>
      <w:sz w:val="26"/>
      <w:szCs w:val="32"/>
      <w:lang w:eastAsia="ro-RO"/>
    </w:rPr>
  </w:style>
  <w:style w:type="paragraph" w:styleId="TOCHeading">
    <w:name w:val="TOC Heading"/>
    <w:basedOn w:val="Heading1"/>
    <w:next w:val="Normal"/>
    <w:uiPriority w:val="39"/>
    <w:unhideWhenUsed/>
    <w:qFormat/>
    <w:rsid w:val="003317D4"/>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3317D4"/>
    <w:pPr>
      <w:spacing w:after="100"/>
    </w:pPr>
  </w:style>
  <w:style w:type="character" w:styleId="Hyperlink">
    <w:name w:val="Hyperlink"/>
    <w:basedOn w:val="DefaultParagraphFont"/>
    <w:uiPriority w:val="99"/>
    <w:unhideWhenUsed/>
    <w:rsid w:val="003317D4"/>
    <w:rPr>
      <w:color w:val="0563C1" w:themeColor="hyperlink"/>
      <w:u w:val="single"/>
    </w:rPr>
  </w:style>
  <w:style w:type="paragraph" w:styleId="NoSpacing">
    <w:name w:val="No Spacing"/>
    <w:link w:val="NoSpacingChar"/>
    <w:uiPriority w:val="1"/>
    <w:qFormat/>
    <w:rsid w:val="006519C5"/>
    <w:pPr>
      <w:spacing w:after="0" w:line="240" w:lineRule="auto"/>
    </w:pPr>
    <w:rPr>
      <w:rFonts w:ascii="Times New Roman" w:eastAsiaTheme="minorEastAsia" w:hAnsi="Times New Roman" w:cs="Times New Roman"/>
      <w:lang w:eastAsia="ro-RO"/>
    </w:rPr>
  </w:style>
  <w:style w:type="paragraph" w:styleId="NormalWeb">
    <w:name w:val="Normal (Web)"/>
    <w:basedOn w:val="Normal"/>
    <w:uiPriority w:val="99"/>
    <w:unhideWhenUsed/>
    <w:rsid w:val="000848E9"/>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461010"/>
    <w:rPr>
      <w:i/>
      <w:iCs/>
    </w:rPr>
  </w:style>
  <w:style w:type="character" w:styleId="UnresolvedMention">
    <w:name w:val="Unresolved Mention"/>
    <w:basedOn w:val="DefaultParagraphFont"/>
    <w:uiPriority w:val="99"/>
    <w:semiHidden/>
    <w:unhideWhenUsed/>
    <w:rsid w:val="00AC5AE7"/>
    <w:rPr>
      <w:color w:val="605E5C"/>
      <w:shd w:val="clear" w:color="auto" w:fill="E1DFDD"/>
    </w:rPr>
  </w:style>
  <w:style w:type="paragraph" w:customStyle="1" w:styleId="al">
    <w:name w:val="a_l"/>
    <w:basedOn w:val="Normal"/>
    <w:rsid w:val="00AC5AE7"/>
    <w:pPr>
      <w:spacing w:before="100" w:beforeAutospacing="1" w:after="100" w:afterAutospacing="1"/>
    </w:pPr>
    <w:rPr>
      <w:rFonts w:eastAsia="Times New Roman"/>
      <w:sz w:val="24"/>
      <w:szCs w:val="24"/>
    </w:rPr>
  </w:style>
  <w:style w:type="character" w:styleId="FollowedHyperlink">
    <w:name w:val="FollowedHyperlink"/>
    <w:basedOn w:val="DefaultParagraphFont"/>
    <w:uiPriority w:val="99"/>
    <w:semiHidden/>
    <w:unhideWhenUsed/>
    <w:rsid w:val="007B1BC2"/>
    <w:rPr>
      <w:color w:val="954F72" w:themeColor="followedHyperlink"/>
      <w:u w:val="single"/>
    </w:rPr>
  </w:style>
  <w:style w:type="character" w:customStyle="1" w:styleId="NoSpacingChar">
    <w:name w:val="No Spacing Char"/>
    <w:basedOn w:val="DefaultParagraphFont"/>
    <w:link w:val="NoSpacing"/>
    <w:uiPriority w:val="1"/>
    <w:rsid w:val="00D2144A"/>
    <w:rPr>
      <w:rFonts w:ascii="Times New Roman" w:eastAsiaTheme="minorEastAsia" w:hAnsi="Times New Roman" w:cs="Times New Roman"/>
      <w:lang w:eastAsia="ro-RO"/>
    </w:rPr>
  </w:style>
  <w:style w:type="paragraph" w:styleId="BalloonText">
    <w:name w:val="Balloon Text"/>
    <w:basedOn w:val="Normal"/>
    <w:link w:val="BalloonTextChar"/>
    <w:uiPriority w:val="99"/>
    <w:semiHidden/>
    <w:unhideWhenUsed/>
    <w:rsid w:val="00A77DE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A77DE3"/>
    <w:rPr>
      <w:rFonts w:ascii="Segoe UI" w:hAnsi="Segoe UI" w:cs="Segoe UI"/>
      <w:sz w:val="18"/>
      <w:szCs w:val="18"/>
    </w:rPr>
  </w:style>
  <w:style w:type="character" w:styleId="Strong">
    <w:name w:val="Strong"/>
    <w:basedOn w:val="DefaultParagraphFont"/>
    <w:uiPriority w:val="22"/>
    <w:qFormat/>
    <w:rsid w:val="00556141"/>
    <w:rPr>
      <w:b/>
      <w:bCs/>
    </w:rPr>
  </w:style>
  <w:style w:type="paragraph" w:customStyle="1" w:styleId="Standard">
    <w:name w:val="Standard"/>
    <w:rsid w:val="004906D2"/>
    <w:pPr>
      <w:suppressAutoHyphens/>
      <w:autoSpaceDN w:val="0"/>
      <w:spacing w:after="0" w:line="240" w:lineRule="auto"/>
      <w:textAlignment w:val="baseline"/>
    </w:pPr>
    <w:rPr>
      <w:rFonts w:ascii="Trebuchet MS" w:eastAsia="SimSun" w:hAnsi="Trebuchet MS" w:cs="Trebuchet MS"/>
      <w:color w:val="000000"/>
      <w:kern w:val="3"/>
      <w:sz w:val="24"/>
      <w:szCs w:val="24"/>
    </w:rPr>
  </w:style>
  <w:style w:type="paragraph" w:customStyle="1" w:styleId="Index">
    <w:name w:val="Index"/>
    <w:basedOn w:val="Standard"/>
    <w:rsid w:val="006160D4"/>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252">
      <w:bodyDiv w:val="1"/>
      <w:marLeft w:val="0"/>
      <w:marRight w:val="0"/>
      <w:marTop w:val="0"/>
      <w:marBottom w:val="0"/>
      <w:divBdr>
        <w:top w:val="none" w:sz="0" w:space="0" w:color="auto"/>
        <w:left w:val="none" w:sz="0" w:space="0" w:color="auto"/>
        <w:bottom w:val="none" w:sz="0" w:space="0" w:color="auto"/>
        <w:right w:val="none" w:sz="0" w:space="0" w:color="auto"/>
      </w:divBdr>
    </w:div>
    <w:div w:id="302850453">
      <w:bodyDiv w:val="1"/>
      <w:marLeft w:val="0"/>
      <w:marRight w:val="0"/>
      <w:marTop w:val="0"/>
      <w:marBottom w:val="0"/>
      <w:divBdr>
        <w:top w:val="none" w:sz="0" w:space="0" w:color="auto"/>
        <w:left w:val="none" w:sz="0" w:space="0" w:color="auto"/>
        <w:bottom w:val="none" w:sz="0" w:space="0" w:color="auto"/>
        <w:right w:val="none" w:sz="0" w:space="0" w:color="auto"/>
      </w:divBdr>
    </w:div>
    <w:div w:id="719675761">
      <w:bodyDiv w:val="1"/>
      <w:marLeft w:val="0"/>
      <w:marRight w:val="0"/>
      <w:marTop w:val="0"/>
      <w:marBottom w:val="0"/>
      <w:divBdr>
        <w:top w:val="none" w:sz="0" w:space="0" w:color="auto"/>
        <w:left w:val="none" w:sz="0" w:space="0" w:color="auto"/>
        <w:bottom w:val="none" w:sz="0" w:space="0" w:color="auto"/>
        <w:right w:val="none" w:sz="0" w:space="0" w:color="auto"/>
      </w:divBdr>
    </w:div>
    <w:div w:id="792678360">
      <w:bodyDiv w:val="1"/>
      <w:marLeft w:val="0"/>
      <w:marRight w:val="0"/>
      <w:marTop w:val="0"/>
      <w:marBottom w:val="0"/>
      <w:divBdr>
        <w:top w:val="none" w:sz="0" w:space="0" w:color="auto"/>
        <w:left w:val="none" w:sz="0" w:space="0" w:color="auto"/>
        <w:bottom w:val="none" w:sz="0" w:space="0" w:color="auto"/>
        <w:right w:val="none" w:sz="0" w:space="0" w:color="auto"/>
      </w:divBdr>
    </w:div>
    <w:div w:id="798841924">
      <w:bodyDiv w:val="1"/>
      <w:marLeft w:val="0"/>
      <w:marRight w:val="0"/>
      <w:marTop w:val="0"/>
      <w:marBottom w:val="0"/>
      <w:divBdr>
        <w:top w:val="none" w:sz="0" w:space="0" w:color="auto"/>
        <w:left w:val="none" w:sz="0" w:space="0" w:color="auto"/>
        <w:bottom w:val="none" w:sz="0" w:space="0" w:color="auto"/>
        <w:right w:val="none" w:sz="0" w:space="0" w:color="auto"/>
      </w:divBdr>
    </w:div>
    <w:div w:id="960380300">
      <w:bodyDiv w:val="1"/>
      <w:marLeft w:val="0"/>
      <w:marRight w:val="0"/>
      <w:marTop w:val="0"/>
      <w:marBottom w:val="0"/>
      <w:divBdr>
        <w:top w:val="none" w:sz="0" w:space="0" w:color="auto"/>
        <w:left w:val="none" w:sz="0" w:space="0" w:color="auto"/>
        <w:bottom w:val="none" w:sz="0" w:space="0" w:color="auto"/>
        <w:right w:val="none" w:sz="0" w:space="0" w:color="auto"/>
      </w:divBdr>
    </w:div>
    <w:div w:id="1424034340">
      <w:bodyDiv w:val="1"/>
      <w:marLeft w:val="0"/>
      <w:marRight w:val="0"/>
      <w:marTop w:val="0"/>
      <w:marBottom w:val="0"/>
      <w:divBdr>
        <w:top w:val="none" w:sz="0" w:space="0" w:color="auto"/>
        <w:left w:val="none" w:sz="0" w:space="0" w:color="auto"/>
        <w:bottom w:val="none" w:sz="0" w:space="0" w:color="auto"/>
        <w:right w:val="none" w:sz="0" w:space="0" w:color="auto"/>
      </w:divBdr>
    </w:div>
    <w:div w:id="1610502374">
      <w:bodyDiv w:val="1"/>
      <w:marLeft w:val="0"/>
      <w:marRight w:val="0"/>
      <w:marTop w:val="0"/>
      <w:marBottom w:val="0"/>
      <w:divBdr>
        <w:top w:val="none" w:sz="0" w:space="0" w:color="auto"/>
        <w:left w:val="none" w:sz="0" w:space="0" w:color="auto"/>
        <w:bottom w:val="none" w:sz="0" w:space="0" w:color="auto"/>
        <w:right w:val="none" w:sz="0" w:space="0" w:color="auto"/>
      </w:divBdr>
    </w:div>
    <w:div w:id="1695033535">
      <w:bodyDiv w:val="1"/>
      <w:marLeft w:val="0"/>
      <w:marRight w:val="0"/>
      <w:marTop w:val="0"/>
      <w:marBottom w:val="0"/>
      <w:divBdr>
        <w:top w:val="none" w:sz="0" w:space="0" w:color="auto"/>
        <w:left w:val="none" w:sz="0" w:space="0" w:color="auto"/>
        <w:bottom w:val="none" w:sz="0" w:space="0" w:color="auto"/>
        <w:right w:val="none" w:sz="0" w:space="0" w:color="auto"/>
      </w:divBdr>
    </w:div>
    <w:div w:id="1838885930">
      <w:bodyDiv w:val="1"/>
      <w:marLeft w:val="0"/>
      <w:marRight w:val="0"/>
      <w:marTop w:val="0"/>
      <w:marBottom w:val="0"/>
      <w:divBdr>
        <w:top w:val="none" w:sz="0" w:space="0" w:color="auto"/>
        <w:left w:val="none" w:sz="0" w:space="0" w:color="auto"/>
        <w:bottom w:val="none" w:sz="0" w:space="0" w:color="auto"/>
        <w:right w:val="none" w:sz="0" w:space="0" w:color="auto"/>
      </w:divBdr>
    </w:div>
    <w:div w:id="210530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gislatie.just.ro/Public/DetaliiDocumentAfis/234869" TargetMode="External"/><Relationship Id="rId18" Type="http://schemas.openxmlformats.org/officeDocument/2006/relationships/hyperlink" Target="http://legislatie.just.ro/Public/DetaliiDocumentAfis/86401" TargetMode="External"/><Relationship Id="rId26" Type="http://schemas.openxmlformats.org/officeDocument/2006/relationships/hyperlink" Target="http://legislatie.just.ro/Public/DetaliiDocumentAfis/16868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egislatie.just.ro/Public/DetaliiDocumentAfis/41569" TargetMode="External"/><Relationship Id="rId34"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legislatie.just.ro/Public/DetaliiDocumentAfis/234869" TargetMode="External"/><Relationship Id="rId17" Type="http://schemas.openxmlformats.org/officeDocument/2006/relationships/hyperlink" Target="http://legislatie.just.ro/Public/DetaliiDocumentAfis/234870" TargetMode="External"/><Relationship Id="rId25" Type="http://schemas.openxmlformats.org/officeDocument/2006/relationships/hyperlink" Target="http://legislatie.just.ro/Public/DetaliiDocumentAfis/168055" TargetMode="External"/><Relationship Id="rId33" Type="http://schemas.openxmlformats.org/officeDocument/2006/relationships/chart" Target="charts/chart2.xml"/><Relationship Id="rId38"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legislatie.just.ro/Public/DetaliiDocumentAfis/234870" TargetMode="External"/><Relationship Id="rId20" Type="http://schemas.openxmlformats.org/officeDocument/2006/relationships/hyperlink" Target="http://legislatie.just.ro/Public/DetaliiDocumentAfis/86401" TargetMode="External"/><Relationship Id="rId29" Type="http://schemas.openxmlformats.org/officeDocument/2006/relationships/hyperlink" Target="http://legislatie.just.ro/Public/DetaliiDocumentAfis/2348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234869" TargetMode="External"/><Relationship Id="rId24" Type="http://schemas.openxmlformats.org/officeDocument/2006/relationships/hyperlink" Target="http://legislatie.just.ro/Public/DetaliiDocumentAfis/168055" TargetMode="External"/><Relationship Id="rId32" Type="http://schemas.openxmlformats.org/officeDocument/2006/relationships/chart" Target="charts/chart1.xml"/><Relationship Id="rId37" Type="http://schemas.openxmlformats.org/officeDocument/2006/relationships/hyperlink" Target="http://legislatie.just.ro/Public/DetaliiDocumentAfis/23487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gislatie.just.ro/Public/DetaliiDocumentAfis/223966" TargetMode="External"/><Relationship Id="rId23" Type="http://schemas.openxmlformats.org/officeDocument/2006/relationships/hyperlink" Target="http://legislatie.just.ro/Public/DetaliiDocumentAfis/41569" TargetMode="External"/><Relationship Id="rId28" Type="http://schemas.openxmlformats.org/officeDocument/2006/relationships/hyperlink" Target="http://legislatie.just.ro/Public/DetaliiDocumentAfis/213161" TargetMode="External"/><Relationship Id="rId36" Type="http://schemas.openxmlformats.org/officeDocument/2006/relationships/hyperlink" Target="http://legislatie.just.ro/Public/DetaliiDocumentAfis/234870" TargetMode="External"/><Relationship Id="rId10" Type="http://schemas.openxmlformats.org/officeDocument/2006/relationships/footer" Target="footer1.xml"/><Relationship Id="rId19" Type="http://schemas.openxmlformats.org/officeDocument/2006/relationships/hyperlink" Target="http://legislatie.just.ro/Public/DetaliiDocumentAfis/41569" TargetMode="External"/><Relationship Id="rId31" Type="http://schemas.openxmlformats.org/officeDocument/2006/relationships/hyperlink" Target="http://legislatie.just.ro/Public/DetaliiDocumentAfis/23487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egislatie.just.ro/Public/DetaliiDocumentAfis/223966" TargetMode="External"/><Relationship Id="rId22" Type="http://schemas.openxmlformats.org/officeDocument/2006/relationships/hyperlink" Target="http://legislatie.just.ro/Public/DetaliiDocumentAfis/86401" TargetMode="External"/><Relationship Id="rId27" Type="http://schemas.openxmlformats.org/officeDocument/2006/relationships/hyperlink" Target="http://legislatie.just.ro/Public/DetaliiDocumentAfis/168687" TargetMode="External"/><Relationship Id="rId30" Type="http://schemas.openxmlformats.org/officeDocument/2006/relationships/hyperlink" Target="http://legislatie.just.ro/Public/DetaliiDocumentAfis/234870" TargetMode="External"/><Relationship Id="rId35"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Foaie1!$B$1</c:f>
              <c:strCache>
                <c:ptCount val="1"/>
                <c:pt idx="0">
                  <c:v>Populația, după sexe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0FD-4AFC-A3C4-8DE3F301C1E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0FD-4AFC-A3C4-8DE3F301C1E6}"/>
              </c:ext>
            </c:extLst>
          </c:dPt>
          <c:dLbls>
            <c:dLbl>
              <c:idx val="0"/>
              <c:layout>
                <c:manualLayout>
                  <c:x val="6.1127935931085536E-3"/>
                  <c:y val="-0.189398086759647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FD-4AFC-A3C4-8DE3F301C1E6}"/>
                </c:ext>
              </c:extLst>
            </c:dLbl>
            <c:dLbl>
              <c:idx val="1"/>
              <c:layout>
                <c:manualLayout>
                  <c:x val="-1.9469008681607107E-2"/>
                  <c:y val="-0.175594731482518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FD-4AFC-A3C4-8DE3F301C1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Foaie1!$A$2:$A$3</c:f>
              <c:strCache>
                <c:ptCount val="2"/>
                <c:pt idx="0">
                  <c:v>Masculin</c:v>
                </c:pt>
                <c:pt idx="1">
                  <c:v>Feminim</c:v>
                </c:pt>
              </c:strCache>
            </c:strRef>
          </c:cat>
          <c:val>
            <c:numRef>
              <c:f>Foaie1!$B$2:$B$3</c:f>
              <c:numCache>
                <c:formatCode>0.00%</c:formatCode>
                <c:ptCount val="2"/>
                <c:pt idx="0">
                  <c:v>0.49909999999999999</c:v>
                </c:pt>
                <c:pt idx="1">
                  <c:v>0.50090000000000001</c:v>
                </c:pt>
              </c:numCache>
            </c:numRef>
          </c:val>
          <c:extLst>
            <c:ext xmlns:c16="http://schemas.microsoft.com/office/drawing/2014/chart" uri="{C3380CC4-5D6E-409C-BE32-E72D297353CC}">
              <c16:uniqueId val="{00000004-F0FD-4AFC-A3C4-8DE3F301C1E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Distribuția populației </a:t>
            </a:r>
            <a:r>
              <a:rPr lang="ro-RO"/>
              <a:t>pe</a:t>
            </a:r>
            <a:r>
              <a:rPr lang="en-US"/>
              <a:t> grupe de vârstă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Foaie1!$B$1</c:f>
              <c:strCache>
                <c:ptCount val="1"/>
                <c:pt idx="0">
                  <c:v>Distribuția populației după grupe de vârstă</c:v>
                </c:pt>
              </c:strCache>
            </c:strRef>
          </c:tx>
          <c:spPr>
            <a:solidFill>
              <a:schemeClr val="accent1"/>
            </a:solidFill>
            <a:ln w="25400">
              <a:solidFill>
                <a:schemeClr val="lt1"/>
              </a:solidFill>
            </a:ln>
            <a:effectLst/>
            <a:sp3d contourW="25400">
              <a:contourClr>
                <a:schemeClr val="lt1"/>
              </a:contourClr>
            </a:sp3d>
          </c:spPr>
          <c:invertIfNegative val="0"/>
          <c:dPt>
            <c:idx val="0"/>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470-4655-BCBF-DDCBE1C42A71}"/>
              </c:ext>
            </c:extLst>
          </c:dPt>
          <c:dPt>
            <c:idx val="1"/>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A470-4655-BCBF-DDCBE1C42A71}"/>
              </c:ext>
            </c:extLst>
          </c:dPt>
          <c:dPt>
            <c:idx val="2"/>
            <c:invertIfNegative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5-A470-4655-BCBF-DDCBE1C42A71}"/>
              </c:ext>
            </c:extLst>
          </c:dPt>
          <c:dLbls>
            <c:dLbl>
              <c:idx val="0"/>
              <c:layout>
                <c:manualLayout>
                  <c:x val="-1.1055831951354379E-2"/>
                  <c:y val="-8.7056128293241691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fld id="{9D78F9F1-DAC6-4816-8901-E8A964853C63}" type="VALUE">
                      <a:rPr lang="en-US"/>
                      <a:pPr>
                        <a:defRPr/>
                      </a:pPr>
                      <a:t>[VALUE]</a:t>
                    </a:fld>
                    <a:endParaRPr lang="en-US"/>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470-4655-BCBF-DDCBE1C42A71}"/>
                </c:ext>
              </c:extLst>
            </c:dLbl>
            <c:dLbl>
              <c:idx val="1"/>
              <c:layout>
                <c:manualLayout>
                  <c:x val="6.2696007998141621E-3"/>
                  <c:y val="-4.123686807190340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54,84%</a:t>
                    </a: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5330799167345456E-2"/>
                      <c:h val="0.13738862642169727"/>
                    </c:manualLayout>
                  </c15:layout>
                  <c15:showDataLabelsRange val="0"/>
                </c:ext>
                <c:ext xmlns:c16="http://schemas.microsoft.com/office/drawing/2014/chart" uri="{C3380CC4-5D6E-409C-BE32-E72D297353CC}">
                  <c16:uniqueId val="{00000003-A470-4655-BCBF-DDCBE1C42A71}"/>
                </c:ext>
              </c:extLst>
            </c:dLbl>
            <c:dLbl>
              <c:idx val="2"/>
              <c:layout>
                <c:manualLayout>
                  <c:x val="0.11101813765816586"/>
                  <c:y val="7.0167311560281775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70-4655-BCBF-DDCBE1C42A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Foaie1!$A$2:$A$4</c:f>
              <c:strCache>
                <c:ptCount val="3"/>
                <c:pt idx="0">
                  <c:v>&lt; 20 ani</c:v>
                </c:pt>
                <c:pt idx="1">
                  <c:v>20-64 ani (populația activă)</c:v>
                </c:pt>
                <c:pt idx="2">
                  <c:v>peste 64 ani</c:v>
                </c:pt>
              </c:strCache>
            </c:strRef>
          </c:cat>
          <c:val>
            <c:numRef>
              <c:f>Foaie1!$B$2:$B$4</c:f>
              <c:numCache>
                <c:formatCode>0.00%</c:formatCode>
                <c:ptCount val="3"/>
                <c:pt idx="0">
                  <c:v>0.34520000000000001</c:v>
                </c:pt>
                <c:pt idx="1">
                  <c:v>0.5484</c:v>
                </c:pt>
                <c:pt idx="2">
                  <c:v>0.10639999999999999</c:v>
                </c:pt>
              </c:numCache>
            </c:numRef>
          </c:val>
          <c:extLst>
            <c:ext xmlns:c16="http://schemas.microsoft.com/office/drawing/2014/chart" uri="{C3380CC4-5D6E-409C-BE32-E72D297353CC}">
              <c16:uniqueId val="{00000006-A470-4655-BCBF-DDCBE1C42A71}"/>
            </c:ext>
          </c:extLst>
        </c:ser>
        <c:dLbls>
          <c:showLegendKey val="0"/>
          <c:showVal val="0"/>
          <c:showCatName val="0"/>
          <c:showSerName val="0"/>
          <c:showPercent val="0"/>
          <c:showBubbleSize val="0"/>
        </c:dLbls>
        <c:gapWidth val="100"/>
        <c:shape val="box"/>
        <c:axId val="553569280"/>
        <c:axId val="553567840"/>
        <c:axId val="0"/>
      </c:bar3DChart>
      <c:catAx>
        <c:axId val="5535692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567840"/>
        <c:crosses val="autoZero"/>
        <c:auto val="1"/>
        <c:lblAlgn val="ctr"/>
        <c:lblOffset val="100"/>
        <c:noMultiLvlLbl val="0"/>
      </c:catAx>
      <c:valAx>
        <c:axId val="55356784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553569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Componența etnică a comunei </a:t>
            </a:r>
            <a:r>
              <a:rPr lang="ro-RO" sz="1400" b="0" i="0" u="none" strike="noStrike" kern="1200" spc="0" baseline="0">
                <a:solidFill>
                  <a:sysClr val="windowText" lastClr="000000">
                    <a:lumMod val="65000"/>
                    <a:lumOff val="35000"/>
                  </a:sysClr>
                </a:solidFill>
                <a:latin typeface="+mn-lt"/>
                <a:ea typeface="+mn-ea"/>
                <a:cs typeface="+mn-cs"/>
              </a:rPr>
              <a:t>Racoș</a:t>
            </a:r>
            <a:endParaRPr lang="ro-R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Foaie1!$B$1</c:f>
              <c:strCache>
                <c:ptCount val="1"/>
                <c:pt idx="0">
                  <c:v>Componența etnică a comunei Dumbrăvița</c:v>
                </c:pt>
              </c:strCache>
            </c:strRef>
          </c:tx>
          <c:dPt>
            <c:idx val="0"/>
            <c:bubble3D val="0"/>
            <c:explosion val="7"/>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3F1-4316-9C2A-263E77AE5A5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3F1-4316-9C2A-263E77AE5A5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3F1-4316-9C2A-263E77AE5A5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3F1-4316-9C2A-263E77AE5A5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8-A886-4A73-82B0-EEC7BA77B7AA}"/>
              </c:ext>
            </c:extLst>
          </c:dPt>
          <c:dLbls>
            <c:dLbl>
              <c:idx val="0"/>
              <c:layout>
                <c:manualLayout>
                  <c:x val="2.6256814052089735E-2"/>
                  <c:y val="-7.8615677926252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F1-4316-9C2A-263E77AE5A58}"/>
                </c:ext>
              </c:extLst>
            </c:dLbl>
            <c:dLbl>
              <c:idx val="1"/>
              <c:layout>
                <c:manualLayout>
                  <c:x val="-5.5988289925297821E-2"/>
                  <c:y val="-4.89796267323262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F1-4316-9C2A-263E77AE5A58}"/>
                </c:ext>
              </c:extLst>
            </c:dLbl>
            <c:dLbl>
              <c:idx val="2"/>
              <c:layout>
                <c:manualLayout>
                  <c:x val="-2.6982782408922601E-2"/>
                  <c:y val="6.0267275750836491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F1-4316-9C2A-263E77AE5A58}"/>
                </c:ext>
              </c:extLst>
            </c:dLbl>
            <c:dLbl>
              <c:idx val="3"/>
              <c:layout>
                <c:manualLayout>
                  <c:x val="2.7024833434282254E-2"/>
                  <c:y val="-4.3577077295305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F1-4316-9C2A-263E77AE5A58}"/>
                </c:ext>
              </c:extLst>
            </c:dLbl>
            <c:dLbl>
              <c:idx val="4"/>
              <c:layout>
                <c:manualLayout>
                  <c:x val="3.3011811023622044E-2"/>
                  <c:y val="-1.53468927133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86-4A73-82B0-EEC7BA77B7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Foaie1!$A$2:$A$6</c:f>
              <c:strCache>
                <c:ptCount val="5"/>
                <c:pt idx="0">
                  <c:v>Maghiari</c:v>
                </c:pt>
                <c:pt idx="1">
                  <c:v>Români</c:v>
                </c:pt>
                <c:pt idx="2">
                  <c:v>Romi</c:v>
                </c:pt>
                <c:pt idx="3">
                  <c:v>Necunoscută</c:v>
                </c:pt>
                <c:pt idx="4">
                  <c:v>Altă etnie</c:v>
                </c:pt>
              </c:strCache>
            </c:strRef>
          </c:cat>
          <c:val>
            <c:numRef>
              <c:f>Foaie1!$B$2:$B$6</c:f>
              <c:numCache>
                <c:formatCode>0.00%</c:formatCode>
                <c:ptCount val="5"/>
                <c:pt idx="0">
                  <c:v>0.52190000000000003</c:v>
                </c:pt>
                <c:pt idx="1">
                  <c:v>0.2228</c:v>
                </c:pt>
                <c:pt idx="2">
                  <c:v>0.2041</c:v>
                </c:pt>
                <c:pt idx="3">
                  <c:v>5.04E-2</c:v>
                </c:pt>
                <c:pt idx="4">
                  <c:v>8.0000000000000004E-4</c:v>
                </c:pt>
              </c:numCache>
            </c:numRef>
          </c:val>
          <c:extLst>
            <c:ext xmlns:c16="http://schemas.microsoft.com/office/drawing/2014/chart" uri="{C3380CC4-5D6E-409C-BE32-E72D297353CC}">
              <c16:uniqueId val="{00000008-A3F1-4316-9C2A-263E77AE5A5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Componența confesională a comunei </a:t>
            </a:r>
            <a:r>
              <a:rPr lang="ro-RO" sz="1400" b="0" i="0" u="none" strike="noStrike" kern="1200" spc="0" baseline="0">
                <a:solidFill>
                  <a:sysClr val="windowText" lastClr="000000">
                    <a:lumMod val="65000"/>
                    <a:lumOff val="35000"/>
                  </a:sysClr>
                </a:solidFill>
                <a:latin typeface="+mn-lt"/>
                <a:ea typeface="+mn-ea"/>
                <a:cs typeface="+mn-cs"/>
              </a:rPr>
              <a:t>Racoș</a:t>
            </a:r>
            <a:endParaRPr lang="ro-RO"/>
          </a:p>
        </c:rich>
      </c:tx>
      <c:layout>
        <c:manualLayout>
          <c:xMode val="edge"/>
          <c:yMode val="edge"/>
          <c:x val="0.22035448827901657"/>
          <c:y val="2.674307545367717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Foaie1!$B$1</c:f>
              <c:strCache>
                <c:ptCount val="1"/>
                <c:pt idx="0">
                  <c:v>Componența confesională a comunei Reviga</c:v>
                </c:pt>
              </c:strCache>
            </c:strRef>
          </c:tx>
          <c:dPt>
            <c:idx val="0"/>
            <c:bubble3D val="0"/>
            <c:explosion val="7"/>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0DB-45F1-A066-95A9AFF020B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0DB-45F1-A066-95A9AFF020B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0DB-45F1-A066-95A9AFF020B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0DB-45F1-A066-95A9AFF020B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0DB-45F1-A066-95A9AFF020B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0DB-45F1-A066-95A9AFF020B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0DB-45F1-A066-95A9AFF020B6}"/>
              </c:ext>
            </c:extLst>
          </c:dPt>
          <c:dLbls>
            <c:dLbl>
              <c:idx val="0"/>
              <c:layout>
                <c:manualLayout>
                  <c:x val="2.4594661516367227E-2"/>
                  <c:y val="-8.4664545871594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DB-45F1-A066-95A9AFF020B6}"/>
                </c:ext>
              </c:extLst>
            </c:dLbl>
            <c:dLbl>
              <c:idx val="1"/>
              <c:layout>
                <c:manualLayout>
                  <c:x val="7.1048923344272383E-3"/>
                  <c:y val="8.93260835232272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DB-45F1-A066-95A9AFF020B6}"/>
                </c:ext>
              </c:extLst>
            </c:dLbl>
            <c:dLbl>
              <c:idx val="2"/>
              <c:layout>
                <c:manualLayout>
                  <c:x val="-3.8829477361641974E-2"/>
                  <c:y val="-4.9019545909196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DB-45F1-A066-95A9AFF020B6}"/>
                </c:ext>
              </c:extLst>
            </c:dLbl>
            <c:dLbl>
              <c:idx val="3"/>
              <c:layout>
                <c:manualLayout>
                  <c:x val="-3.2931663987970629E-2"/>
                  <c:y val="1.4107649151305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DB-45F1-A066-95A9AFF020B6}"/>
                </c:ext>
              </c:extLst>
            </c:dLbl>
            <c:dLbl>
              <c:idx val="5"/>
              <c:layout>
                <c:manualLayout>
                  <c:x val="-8.6979573763548507E-2"/>
                  <c:y val="-1.0273086093245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0DB-45F1-A066-95A9AFF020B6}"/>
                </c:ext>
              </c:extLst>
            </c:dLbl>
            <c:dLbl>
              <c:idx val="6"/>
              <c:layout>
                <c:manualLayout>
                  <c:x val="2.487054469820775E-2"/>
                  <c:y val="-4.3274447427595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0DB-45F1-A066-95A9AFF020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Foaie1!$A$2:$A$8</c:f>
              <c:strCache>
                <c:ptCount val="7"/>
                <c:pt idx="0">
                  <c:v>Reformați</c:v>
                </c:pt>
                <c:pt idx="1">
                  <c:v>Ortodocși</c:v>
                </c:pt>
                <c:pt idx="2">
                  <c:v>Penticostali</c:v>
                </c:pt>
                <c:pt idx="3">
                  <c:v>Unitarieni</c:v>
                </c:pt>
                <c:pt idx="4">
                  <c:v>Romano-catolici</c:v>
                </c:pt>
                <c:pt idx="5">
                  <c:v>Necunoscută</c:v>
                </c:pt>
                <c:pt idx="6">
                  <c:v>Alte religii</c:v>
                </c:pt>
              </c:strCache>
            </c:strRef>
          </c:cat>
          <c:val>
            <c:numRef>
              <c:f>Foaie1!$B$2:$B$8</c:f>
              <c:numCache>
                <c:formatCode>0.00%</c:formatCode>
                <c:ptCount val="7"/>
                <c:pt idx="0">
                  <c:v>0.2959</c:v>
                </c:pt>
                <c:pt idx="1">
                  <c:v>0.2296</c:v>
                </c:pt>
                <c:pt idx="2">
                  <c:v>0.2167</c:v>
                </c:pt>
                <c:pt idx="3">
                  <c:v>0.16250000000000001</c:v>
                </c:pt>
                <c:pt idx="4">
                  <c:v>3.3000000000000002E-2</c:v>
                </c:pt>
                <c:pt idx="5">
                  <c:v>5.04E-2</c:v>
                </c:pt>
                <c:pt idx="6">
                  <c:v>1.1900000000000001E-2</c:v>
                </c:pt>
              </c:numCache>
            </c:numRef>
          </c:val>
          <c:extLst>
            <c:ext xmlns:c16="http://schemas.microsoft.com/office/drawing/2014/chart" uri="{C3380CC4-5D6E-409C-BE32-E72D297353CC}">
              <c16:uniqueId val="{0000000E-40DB-45F1-A066-95A9AFF020B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b="0"/>
              <a:t>Terenuri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Foaie1!$B$1</c:f>
              <c:strCache>
                <c:ptCount val="1"/>
                <c:pt idx="0">
                  <c:v>Terenuri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5D9F-4CB1-92B9-52DBA5DBA9A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5D9F-4CB1-92B9-52DBA5DBA9A4}"/>
              </c:ext>
            </c:extLst>
          </c:dPt>
          <c:dLbls>
            <c:dLbl>
              <c:idx val="0"/>
              <c:layout>
                <c:manualLayout>
                  <c:x val="2.0734908136482773E-2"/>
                  <c:y val="-0.23815601738307307"/>
                </c:manualLayout>
              </c:layout>
              <c:tx>
                <c:rich>
                  <a:bodyPr/>
                  <a:lstStyle/>
                  <a:p>
                    <a:r>
                      <a:rPr lang="en-US" b="1"/>
                      <a:t>47,04 %</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D9F-4CB1-92B9-52DBA5DBA9A4}"/>
                </c:ext>
              </c:extLst>
            </c:dLbl>
            <c:dLbl>
              <c:idx val="1"/>
              <c:layout>
                <c:manualLayout>
                  <c:x val="-6.7103345882115429E-3"/>
                  <c:y val="-1.5045619297587826E-2"/>
                </c:manualLayout>
              </c:layout>
              <c:tx>
                <c:rich>
                  <a:bodyPr/>
                  <a:lstStyle/>
                  <a:p>
                    <a:r>
                      <a:rPr lang="en-US" b="1"/>
                      <a:t>52,96 %</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D9F-4CB1-92B9-52DBA5DBA9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Foaie1!$A$2:$A$3</c:f>
              <c:strCache>
                <c:ptCount val="2"/>
                <c:pt idx="0">
                  <c:v>Agricole</c:v>
                </c:pt>
                <c:pt idx="1">
                  <c:v>Neagricole</c:v>
                </c:pt>
              </c:strCache>
            </c:strRef>
          </c:cat>
          <c:val>
            <c:numRef>
              <c:f>Foaie1!$B$2:$B$3</c:f>
              <c:numCache>
                <c:formatCode>0.00%</c:formatCode>
                <c:ptCount val="2"/>
                <c:pt idx="0">
                  <c:v>0.52959999999999996</c:v>
                </c:pt>
                <c:pt idx="1">
                  <c:v>0.47039999999999998</c:v>
                </c:pt>
              </c:numCache>
            </c:numRef>
          </c:val>
          <c:extLst>
            <c:ext xmlns:c16="http://schemas.microsoft.com/office/drawing/2014/chart" uri="{C3380CC4-5D6E-409C-BE32-E72D297353CC}">
              <c16:uniqueId val="{00000000-34CB-42E7-AA74-83887E853FF0}"/>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3ECC-90D4-4C36-9057-38ECEBC5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8898</Words>
  <Characters>50722</Characters>
  <Application>Microsoft Office Word</Application>
  <DocSecurity>0</DocSecurity>
  <Lines>422</Lines>
  <Paragraphs>119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Eliza</dc:creator>
  <cp:keywords/>
  <dc:description/>
  <cp:lastModifiedBy>secretar</cp:lastModifiedBy>
  <cp:revision>3</cp:revision>
  <cp:lastPrinted>2023-06-20T10:36:00Z</cp:lastPrinted>
  <dcterms:created xsi:type="dcterms:W3CDTF">2023-06-23T10:39:00Z</dcterms:created>
  <dcterms:modified xsi:type="dcterms:W3CDTF">2023-06-23T10:55:00Z</dcterms:modified>
</cp:coreProperties>
</file>